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AA91" w14:textId="531D1C98" w:rsidR="00576850" w:rsidRPr="00576850" w:rsidRDefault="00576850" w:rsidP="00576850">
      <w:pPr>
        <w:spacing w:before="199" w:after="199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76850">
        <w:rPr>
          <w:rFonts w:eastAsia="Times New Roman" w:cstheme="minorHAnsi"/>
          <w:b/>
          <w:bCs/>
          <w:sz w:val="24"/>
          <w:szCs w:val="24"/>
          <w:lang w:eastAsia="pl-PL"/>
        </w:rPr>
        <w:t>KLAUZULA INFORMACYJNA DOTYCZĄCA PRZETWARZANIA DANYCH OSOBOWYCH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(RODO)</w:t>
      </w:r>
    </w:p>
    <w:p w14:paraId="102B314A" w14:textId="77777777" w:rsidR="00576850" w:rsidRDefault="00576850" w:rsidP="00576850">
      <w:pPr>
        <w:spacing w:before="24" w:after="24" w:line="240" w:lineRule="auto"/>
        <w:rPr>
          <w:rFonts w:eastAsia="Times New Roman" w:cstheme="minorHAnsi"/>
          <w:lang w:eastAsia="pl-PL"/>
        </w:rPr>
      </w:pPr>
    </w:p>
    <w:p w14:paraId="0A2A7FE1" w14:textId="20F272CF" w:rsidR="00576850" w:rsidRPr="00576850" w:rsidRDefault="00576850" w:rsidP="00576850">
      <w:pPr>
        <w:spacing w:before="24" w:after="24" w:line="240" w:lineRule="auto"/>
        <w:jc w:val="both"/>
        <w:rPr>
          <w:rFonts w:eastAsia="Times New Roman" w:cstheme="minorHAnsi"/>
          <w:lang w:eastAsia="pl-PL"/>
        </w:rPr>
      </w:pPr>
      <w:r w:rsidRPr="00576850">
        <w:rPr>
          <w:rFonts w:eastAsia="Times New Roman" w:cstheme="minorHAnsi"/>
          <w:lang w:eastAsia="pl-PL"/>
        </w:rPr>
        <w:t>Administratorem danych osobowych jest Uniwersytet Przyrodniczy w Lublinie z siedzibą w Lublinie (20-950), ul. Akademicka 13.</w:t>
      </w:r>
    </w:p>
    <w:p w14:paraId="1B789051" w14:textId="4259FDA1" w:rsidR="00576850" w:rsidRPr="00576850" w:rsidRDefault="00576850" w:rsidP="00576850">
      <w:pPr>
        <w:spacing w:before="24" w:after="24" w:line="240" w:lineRule="auto"/>
        <w:jc w:val="both"/>
        <w:rPr>
          <w:rFonts w:eastAsia="Times New Roman" w:cstheme="minorHAnsi"/>
          <w:lang w:eastAsia="pl-PL"/>
        </w:rPr>
      </w:pPr>
      <w:r w:rsidRPr="00576850">
        <w:rPr>
          <w:rFonts w:eastAsia="Times New Roman" w:cstheme="minorHAnsi"/>
          <w:lang w:eastAsia="pl-PL"/>
        </w:rPr>
        <w:t>W sprawach związanych z przetwarzaniem danych osobowych można kontaktować się z Inspektorem Ochrony Danych pod adresem e-mail: anna.buchlinska@up.</w:t>
      </w:r>
      <w:r>
        <w:rPr>
          <w:rFonts w:eastAsia="Times New Roman" w:cstheme="minorHAnsi"/>
          <w:lang w:eastAsia="pl-PL"/>
        </w:rPr>
        <w:t>edu</w:t>
      </w:r>
      <w:r w:rsidRPr="00576850">
        <w:rPr>
          <w:rFonts w:eastAsia="Times New Roman" w:cstheme="minorHAnsi"/>
          <w:lang w:eastAsia="pl-PL"/>
        </w:rPr>
        <w:t>.pl.</w:t>
      </w:r>
    </w:p>
    <w:p w14:paraId="7B452207" w14:textId="77777777" w:rsidR="00576850" w:rsidRPr="00576850" w:rsidRDefault="00576850" w:rsidP="00576850">
      <w:pPr>
        <w:spacing w:before="24" w:after="24" w:line="240" w:lineRule="auto"/>
        <w:jc w:val="both"/>
        <w:rPr>
          <w:rFonts w:eastAsia="Times New Roman" w:cstheme="minorHAnsi"/>
          <w:lang w:eastAsia="pl-PL"/>
        </w:rPr>
      </w:pPr>
      <w:r w:rsidRPr="00576850">
        <w:rPr>
          <w:rFonts w:eastAsia="Times New Roman" w:cstheme="minorHAnsi"/>
          <w:lang w:eastAsia="pl-PL"/>
        </w:rPr>
        <w:t>Dane osobowe doktorantów ubiegających się o zapomogę przetwarzane są w celu rozpatrzenia wniosku o przyznanie świadczenia, na podstawie art. 6 ust. 1 lit. c oraz e RODO w związku z przepisami prawa regulującymi funkcjonowanie szkolnictwa wyższego i przyznawanie świadczeń dla doktorantów.</w:t>
      </w:r>
    </w:p>
    <w:p w14:paraId="263765FF" w14:textId="77777777" w:rsidR="00576850" w:rsidRPr="00576850" w:rsidRDefault="00576850" w:rsidP="00576850">
      <w:pPr>
        <w:spacing w:before="24" w:after="24" w:line="240" w:lineRule="auto"/>
        <w:jc w:val="both"/>
        <w:rPr>
          <w:rFonts w:eastAsia="Times New Roman" w:cstheme="minorHAnsi"/>
          <w:lang w:eastAsia="pl-PL"/>
        </w:rPr>
      </w:pPr>
      <w:r w:rsidRPr="00576850">
        <w:rPr>
          <w:rFonts w:eastAsia="Times New Roman" w:cstheme="minorHAnsi"/>
          <w:lang w:eastAsia="pl-PL"/>
        </w:rPr>
        <w:t>Podanie danych osobowych jest dobrowolne, jednak niezbędne do rozpatrzenia wniosku i przyznania świadczenia.</w:t>
      </w:r>
    </w:p>
    <w:p w14:paraId="3650C06D" w14:textId="77777777" w:rsidR="00576850" w:rsidRPr="00576850" w:rsidRDefault="00576850" w:rsidP="00576850">
      <w:pPr>
        <w:spacing w:before="24" w:after="24" w:line="240" w:lineRule="auto"/>
        <w:jc w:val="both"/>
        <w:rPr>
          <w:rFonts w:eastAsia="Times New Roman" w:cstheme="minorHAnsi"/>
          <w:lang w:eastAsia="pl-PL"/>
        </w:rPr>
      </w:pPr>
      <w:r w:rsidRPr="00576850">
        <w:rPr>
          <w:rFonts w:eastAsia="Times New Roman" w:cstheme="minorHAnsi"/>
          <w:lang w:eastAsia="pl-PL"/>
        </w:rPr>
        <w:t>Dane osobowe mogą być udostępniane podmiotom uprawnionym do ich otrzymania na podstawie przepisów prawa oraz podmiotom przetwarzającym dane w imieniu administratora na podstawie zawartych umów powierzenia.</w:t>
      </w:r>
    </w:p>
    <w:p w14:paraId="52F2F8CD" w14:textId="77777777" w:rsidR="00576850" w:rsidRPr="00576850" w:rsidRDefault="00576850" w:rsidP="00576850">
      <w:pPr>
        <w:spacing w:before="24" w:after="24" w:line="240" w:lineRule="auto"/>
        <w:jc w:val="both"/>
        <w:rPr>
          <w:rFonts w:eastAsia="Times New Roman" w:cstheme="minorHAnsi"/>
          <w:lang w:eastAsia="pl-PL"/>
        </w:rPr>
      </w:pPr>
      <w:r w:rsidRPr="00576850">
        <w:rPr>
          <w:rFonts w:eastAsia="Times New Roman" w:cstheme="minorHAnsi"/>
          <w:lang w:eastAsia="pl-PL"/>
        </w:rPr>
        <w:t>Dane osobowe będą przechowywane przez okres niezbędny do realizacji celu przetwarzania, a następnie przez okres wynikający z obowiązujących przepisów prawa, w szczególności przepisów archiwalnych.</w:t>
      </w:r>
    </w:p>
    <w:p w14:paraId="4E3FBD31" w14:textId="77777777" w:rsidR="00576850" w:rsidRPr="00576850" w:rsidRDefault="00576850" w:rsidP="00576850">
      <w:pPr>
        <w:spacing w:before="24" w:after="24" w:line="240" w:lineRule="auto"/>
        <w:jc w:val="both"/>
        <w:rPr>
          <w:rFonts w:eastAsia="Times New Roman" w:cstheme="minorHAnsi"/>
          <w:lang w:eastAsia="pl-PL"/>
        </w:rPr>
      </w:pPr>
      <w:r w:rsidRPr="00576850">
        <w:rPr>
          <w:rFonts w:eastAsia="Times New Roman" w:cstheme="minorHAnsi"/>
          <w:lang w:eastAsia="pl-PL"/>
        </w:rPr>
        <w:t>Osobie, której dane dotyczą, przysługuje prawo do:</w:t>
      </w:r>
    </w:p>
    <w:p w14:paraId="7E49F024" w14:textId="77777777" w:rsidR="00576850" w:rsidRPr="00576850" w:rsidRDefault="00576850" w:rsidP="00576850">
      <w:pPr>
        <w:numPr>
          <w:ilvl w:val="0"/>
          <w:numId w:val="1"/>
        </w:numPr>
        <w:spacing w:after="0" w:line="240" w:lineRule="auto"/>
        <w:ind w:left="1320"/>
        <w:jc w:val="both"/>
        <w:rPr>
          <w:rFonts w:eastAsia="Times New Roman" w:cstheme="minorHAnsi"/>
          <w:lang w:eastAsia="pl-PL"/>
        </w:rPr>
      </w:pPr>
      <w:r w:rsidRPr="00576850">
        <w:rPr>
          <w:rFonts w:eastAsia="Times New Roman" w:cstheme="minorHAnsi"/>
          <w:lang w:eastAsia="pl-PL"/>
        </w:rPr>
        <w:t>dostępu do treści swoich danych,</w:t>
      </w:r>
    </w:p>
    <w:p w14:paraId="758E9221" w14:textId="77777777" w:rsidR="00576850" w:rsidRPr="00576850" w:rsidRDefault="00576850" w:rsidP="00576850">
      <w:pPr>
        <w:numPr>
          <w:ilvl w:val="0"/>
          <w:numId w:val="1"/>
        </w:numPr>
        <w:spacing w:after="0" w:line="240" w:lineRule="auto"/>
        <w:ind w:left="1320"/>
        <w:jc w:val="both"/>
        <w:rPr>
          <w:rFonts w:eastAsia="Times New Roman" w:cstheme="minorHAnsi"/>
          <w:lang w:eastAsia="pl-PL"/>
        </w:rPr>
      </w:pPr>
      <w:r w:rsidRPr="00576850">
        <w:rPr>
          <w:rFonts w:eastAsia="Times New Roman" w:cstheme="minorHAnsi"/>
          <w:lang w:eastAsia="pl-PL"/>
        </w:rPr>
        <w:t>ich sprostowania,</w:t>
      </w:r>
    </w:p>
    <w:p w14:paraId="79890255" w14:textId="77777777" w:rsidR="00576850" w:rsidRPr="00576850" w:rsidRDefault="00576850" w:rsidP="00576850">
      <w:pPr>
        <w:numPr>
          <w:ilvl w:val="0"/>
          <w:numId w:val="1"/>
        </w:numPr>
        <w:spacing w:after="0" w:line="240" w:lineRule="auto"/>
        <w:ind w:left="1320"/>
        <w:jc w:val="both"/>
        <w:rPr>
          <w:rFonts w:eastAsia="Times New Roman" w:cstheme="minorHAnsi"/>
          <w:lang w:eastAsia="pl-PL"/>
        </w:rPr>
      </w:pPr>
      <w:r w:rsidRPr="00576850">
        <w:rPr>
          <w:rFonts w:eastAsia="Times New Roman" w:cstheme="minorHAnsi"/>
          <w:lang w:eastAsia="pl-PL"/>
        </w:rPr>
        <w:t>ograniczenia przetwarzania,</w:t>
      </w:r>
    </w:p>
    <w:p w14:paraId="182B6AF2" w14:textId="77777777" w:rsidR="00576850" w:rsidRPr="00576850" w:rsidRDefault="00576850" w:rsidP="00576850">
      <w:pPr>
        <w:numPr>
          <w:ilvl w:val="0"/>
          <w:numId w:val="1"/>
        </w:numPr>
        <w:spacing w:after="0" w:line="240" w:lineRule="auto"/>
        <w:ind w:left="1320"/>
        <w:jc w:val="both"/>
        <w:rPr>
          <w:rFonts w:eastAsia="Times New Roman" w:cstheme="minorHAnsi"/>
          <w:lang w:eastAsia="pl-PL"/>
        </w:rPr>
      </w:pPr>
      <w:r w:rsidRPr="00576850">
        <w:rPr>
          <w:rFonts w:eastAsia="Times New Roman" w:cstheme="minorHAnsi"/>
          <w:lang w:eastAsia="pl-PL"/>
        </w:rPr>
        <w:t>wniesienia sprzeciwu wobec przetwarzania (w przypadkach przewidzianych prawem),</w:t>
      </w:r>
    </w:p>
    <w:p w14:paraId="54B28753" w14:textId="77777777" w:rsidR="00576850" w:rsidRPr="00576850" w:rsidRDefault="00576850" w:rsidP="00576850">
      <w:pPr>
        <w:numPr>
          <w:ilvl w:val="0"/>
          <w:numId w:val="1"/>
        </w:numPr>
        <w:spacing w:after="0" w:line="240" w:lineRule="auto"/>
        <w:ind w:left="1320"/>
        <w:jc w:val="both"/>
        <w:rPr>
          <w:rFonts w:eastAsia="Times New Roman" w:cstheme="minorHAnsi"/>
          <w:lang w:eastAsia="pl-PL"/>
        </w:rPr>
      </w:pPr>
      <w:r w:rsidRPr="00576850">
        <w:rPr>
          <w:rFonts w:eastAsia="Times New Roman" w:cstheme="minorHAnsi"/>
          <w:lang w:eastAsia="pl-PL"/>
        </w:rPr>
        <w:t>żądania usunięcia danych (jeżeli ma zastosowanie).</w:t>
      </w:r>
    </w:p>
    <w:p w14:paraId="5FFE6AF2" w14:textId="77777777" w:rsidR="00576850" w:rsidRPr="00576850" w:rsidRDefault="00576850" w:rsidP="00576850">
      <w:pPr>
        <w:spacing w:before="24" w:after="24" w:line="240" w:lineRule="auto"/>
        <w:jc w:val="both"/>
        <w:rPr>
          <w:rFonts w:eastAsia="Times New Roman" w:cstheme="minorHAnsi"/>
          <w:lang w:eastAsia="pl-PL"/>
        </w:rPr>
      </w:pPr>
      <w:r w:rsidRPr="00576850">
        <w:rPr>
          <w:rFonts w:eastAsia="Times New Roman" w:cstheme="minorHAnsi"/>
          <w:lang w:eastAsia="pl-PL"/>
        </w:rPr>
        <w:t>Osobie, której dane dotyczą, przysługuje również prawo wniesienia skargi do Prezes Urzędu Ochrony Danych Osobowych, jeśli uzna, że przetwarzanie danych narusza przepisy prawa.</w:t>
      </w:r>
    </w:p>
    <w:p w14:paraId="3E59A00E" w14:textId="77777777" w:rsidR="00576850" w:rsidRPr="00576850" w:rsidRDefault="00576850" w:rsidP="00576850">
      <w:pPr>
        <w:spacing w:before="24" w:after="24" w:line="240" w:lineRule="auto"/>
        <w:jc w:val="both"/>
        <w:rPr>
          <w:rFonts w:eastAsia="Times New Roman" w:cstheme="minorHAnsi"/>
          <w:lang w:eastAsia="pl-PL"/>
        </w:rPr>
      </w:pPr>
      <w:r w:rsidRPr="00576850">
        <w:rPr>
          <w:rFonts w:eastAsia="Times New Roman" w:cstheme="minorHAnsi"/>
          <w:lang w:eastAsia="pl-PL"/>
        </w:rPr>
        <w:t>Dane osobowe nie będą przekazywane do państw trzecich ani organizacji międzynarodowych oraz nie będą podlegały zautomatyzowanemu podejmowaniu decyzji, w tym profilowaniu.</w:t>
      </w:r>
    </w:p>
    <w:p w14:paraId="72F0326E" w14:textId="1EEFAC4A" w:rsidR="00905270" w:rsidRDefault="00905270"/>
    <w:p w14:paraId="6BB156D7" w14:textId="0D5D6CA5" w:rsidR="00576850" w:rsidRDefault="00576850"/>
    <w:tbl>
      <w:tblPr>
        <w:tblW w:w="9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5"/>
        <w:gridCol w:w="5105"/>
      </w:tblGrid>
      <w:tr w:rsidR="00576850" w:rsidRPr="00576850" w14:paraId="6A321262" w14:textId="77777777" w:rsidTr="00576850">
        <w:tc>
          <w:tcPr>
            <w:tcW w:w="41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B5E7C" w14:textId="77777777" w:rsidR="00576850" w:rsidRPr="00576850" w:rsidRDefault="00576850" w:rsidP="00576850">
            <w:pPr>
              <w:spacing w:before="24"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0"/>
                <w:szCs w:val="20"/>
                <w:lang w:eastAsia="pl-PL"/>
              </w:rPr>
            </w:pPr>
            <w:r w:rsidRPr="00576850">
              <w:rPr>
                <w:rFonts w:ascii="Roboto" w:eastAsia="Times New Roman" w:hAnsi="Roboto" w:cs="Times New Roman"/>
                <w:i/>
                <w:iCs/>
                <w:color w:val="222222"/>
                <w:sz w:val="18"/>
                <w:szCs w:val="18"/>
                <w:lang w:eastAsia="pl-PL"/>
              </w:rPr>
              <w:t> </w:t>
            </w:r>
          </w:p>
          <w:p w14:paraId="6E846D8C" w14:textId="77777777" w:rsidR="00576850" w:rsidRPr="00576850" w:rsidRDefault="00576850" w:rsidP="00576850">
            <w:pPr>
              <w:spacing w:before="24"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0"/>
                <w:szCs w:val="20"/>
                <w:lang w:eastAsia="pl-PL"/>
              </w:rPr>
            </w:pPr>
            <w:r w:rsidRPr="00576850">
              <w:rPr>
                <w:rFonts w:ascii="Roboto" w:eastAsia="Times New Roman" w:hAnsi="Roboto" w:cs="Times New Roman"/>
                <w:i/>
                <w:iCs/>
                <w:color w:val="222222"/>
                <w:sz w:val="18"/>
                <w:szCs w:val="18"/>
                <w:lang w:eastAsia="pl-PL"/>
              </w:rPr>
              <w:t> </w:t>
            </w:r>
          </w:p>
          <w:p w14:paraId="696B7E08" w14:textId="77777777" w:rsidR="00576850" w:rsidRPr="00576850" w:rsidRDefault="00576850" w:rsidP="00576850">
            <w:pPr>
              <w:spacing w:before="24"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0"/>
                <w:szCs w:val="20"/>
                <w:lang w:eastAsia="pl-PL"/>
              </w:rPr>
            </w:pPr>
            <w:r w:rsidRPr="00576850">
              <w:rPr>
                <w:rFonts w:ascii="Roboto" w:eastAsia="Times New Roman" w:hAnsi="Roboto" w:cs="Times New Roman"/>
                <w:i/>
                <w:iCs/>
                <w:color w:val="222222"/>
                <w:sz w:val="18"/>
                <w:szCs w:val="18"/>
                <w:lang w:eastAsia="pl-PL"/>
              </w:rPr>
              <w:t> </w:t>
            </w:r>
          </w:p>
          <w:p w14:paraId="5BCEE194" w14:textId="77777777" w:rsidR="00576850" w:rsidRPr="00576850" w:rsidRDefault="00576850" w:rsidP="00576850">
            <w:pPr>
              <w:spacing w:before="24"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0"/>
                <w:szCs w:val="20"/>
                <w:lang w:eastAsia="pl-PL"/>
              </w:rPr>
            </w:pPr>
            <w:r w:rsidRPr="00576850">
              <w:rPr>
                <w:rFonts w:ascii="Roboto" w:eastAsia="Times New Roman" w:hAnsi="Roboto" w:cs="Times New Roman"/>
                <w:i/>
                <w:iCs/>
                <w:color w:val="222222"/>
                <w:sz w:val="18"/>
                <w:szCs w:val="18"/>
                <w:lang w:eastAsia="pl-PL"/>
              </w:rPr>
              <w:t>…..………………………………………………..……..……</w:t>
            </w:r>
          </w:p>
          <w:p w14:paraId="2AB0E174" w14:textId="77777777" w:rsidR="00576850" w:rsidRPr="00576850" w:rsidRDefault="00576850" w:rsidP="00576850">
            <w:pPr>
              <w:spacing w:before="24"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0"/>
                <w:szCs w:val="20"/>
                <w:lang w:eastAsia="pl-PL"/>
              </w:rPr>
            </w:pPr>
            <w:r w:rsidRPr="00576850">
              <w:rPr>
                <w:rFonts w:ascii="Roboto" w:eastAsia="Times New Roman" w:hAnsi="Roboto" w:cs="Times New Roman"/>
                <w:i/>
                <w:iCs/>
                <w:color w:val="222222"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51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5EE30" w14:textId="77777777" w:rsidR="00576850" w:rsidRPr="00576850" w:rsidRDefault="00576850" w:rsidP="00576850">
            <w:pPr>
              <w:spacing w:before="24"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0"/>
                <w:szCs w:val="20"/>
                <w:lang w:eastAsia="pl-PL"/>
              </w:rPr>
            </w:pPr>
            <w:r w:rsidRPr="00576850">
              <w:rPr>
                <w:rFonts w:ascii="Roboto" w:eastAsia="Times New Roman" w:hAnsi="Roboto" w:cs="Times New Roman"/>
                <w:i/>
                <w:iCs/>
                <w:color w:val="222222"/>
                <w:sz w:val="18"/>
                <w:szCs w:val="18"/>
                <w:lang w:eastAsia="pl-PL"/>
              </w:rPr>
              <w:t> </w:t>
            </w:r>
          </w:p>
          <w:p w14:paraId="6A4F997A" w14:textId="77777777" w:rsidR="00576850" w:rsidRPr="00576850" w:rsidRDefault="00576850" w:rsidP="00576850">
            <w:pPr>
              <w:spacing w:before="24"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0"/>
                <w:szCs w:val="20"/>
                <w:lang w:eastAsia="pl-PL"/>
              </w:rPr>
            </w:pPr>
            <w:r w:rsidRPr="00576850">
              <w:rPr>
                <w:rFonts w:ascii="Roboto" w:eastAsia="Times New Roman" w:hAnsi="Roboto" w:cs="Times New Roman"/>
                <w:i/>
                <w:iCs/>
                <w:color w:val="222222"/>
                <w:sz w:val="18"/>
                <w:szCs w:val="18"/>
                <w:lang w:eastAsia="pl-PL"/>
              </w:rPr>
              <w:t> </w:t>
            </w:r>
          </w:p>
          <w:p w14:paraId="0ABFC8B2" w14:textId="77777777" w:rsidR="00576850" w:rsidRPr="00576850" w:rsidRDefault="00576850" w:rsidP="00576850">
            <w:pPr>
              <w:spacing w:before="24"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0"/>
                <w:szCs w:val="20"/>
                <w:lang w:eastAsia="pl-PL"/>
              </w:rPr>
            </w:pPr>
            <w:r w:rsidRPr="00576850">
              <w:rPr>
                <w:rFonts w:ascii="Roboto" w:eastAsia="Times New Roman" w:hAnsi="Roboto" w:cs="Times New Roman"/>
                <w:i/>
                <w:iCs/>
                <w:color w:val="222222"/>
                <w:sz w:val="18"/>
                <w:szCs w:val="18"/>
                <w:lang w:eastAsia="pl-PL"/>
              </w:rPr>
              <w:t> </w:t>
            </w:r>
          </w:p>
          <w:p w14:paraId="11886B7C" w14:textId="77777777" w:rsidR="00576850" w:rsidRPr="00576850" w:rsidRDefault="00576850" w:rsidP="00576850">
            <w:pPr>
              <w:spacing w:before="24"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0"/>
                <w:szCs w:val="20"/>
                <w:lang w:eastAsia="pl-PL"/>
              </w:rPr>
            </w:pPr>
            <w:r w:rsidRPr="00576850">
              <w:rPr>
                <w:rFonts w:ascii="Roboto" w:eastAsia="Times New Roman" w:hAnsi="Roboto" w:cs="Times New Roman"/>
                <w:i/>
                <w:iCs/>
                <w:color w:val="222222"/>
                <w:sz w:val="18"/>
                <w:szCs w:val="18"/>
                <w:lang w:eastAsia="pl-PL"/>
              </w:rPr>
              <w:t>…………………………………………………………………………..……</w:t>
            </w:r>
          </w:p>
          <w:p w14:paraId="399026ED" w14:textId="5AC48443" w:rsidR="00576850" w:rsidRPr="00576850" w:rsidRDefault="00576850" w:rsidP="00576850">
            <w:pPr>
              <w:spacing w:before="24"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0"/>
                <w:szCs w:val="20"/>
                <w:lang w:eastAsia="pl-PL"/>
              </w:rPr>
            </w:pPr>
            <w:r w:rsidRPr="00576850">
              <w:rPr>
                <w:rFonts w:ascii="Roboto" w:eastAsia="Times New Roman" w:hAnsi="Roboto" w:cs="Times New Roman"/>
                <w:i/>
                <w:iCs/>
                <w:color w:val="222222"/>
                <w:sz w:val="18"/>
                <w:szCs w:val="18"/>
                <w:lang w:eastAsia="pl-PL"/>
              </w:rPr>
              <w:t xml:space="preserve">CZYTELNY PODPIS </w:t>
            </w:r>
            <w:r>
              <w:rPr>
                <w:rFonts w:ascii="Roboto" w:eastAsia="Times New Roman" w:hAnsi="Roboto" w:cs="Times New Roman"/>
                <w:i/>
                <w:iCs/>
                <w:color w:val="222222"/>
                <w:sz w:val="18"/>
                <w:szCs w:val="18"/>
                <w:lang w:eastAsia="pl-PL"/>
              </w:rPr>
              <w:t>DOKTORANTA</w:t>
            </w:r>
          </w:p>
        </w:tc>
      </w:tr>
    </w:tbl>
    <w:p w14:paraId="541DB734" w14:textId="77777777" w:rsidR="00576850" w:rsidRDefault="00576850"/>
    <w:sectPr w:rsidR="005768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7422D" w14:textId="77777777" w:rsidR="00F87EF1" w:rsidRDefault="00F87EF1" w:rsidP="00576850">
      <w:pPr>
        <w:spacing w:after="0" w:line="240" w:lineRule="auto"/>
      </w:pPr>
      <w:r>
        <w:separator/>
      </w:r>
    </w:p>
  </w:endnote>
  <w:endnote w:type="continuationSeparator" w:id="0">
    <w:p w14:paraId="2C163183" w14:textId="77777777" w:rsidR="00F87EF1" w:rsidRDefault="00F87EF1" w:rsidP="00576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24A20" w14:textId="77777777" w:rsidR="00F87EF1" w:rsidRDefault="00F87EF1" w:rsidP="00576850">
      <w:pPr>
        <w:spacing w:after="0" w:line="240" w:lineRule="auto"/>
      </w:pPr>
      <w:r>
        <w:separator/>
      </w:r>
    </w:p>
  </w:footnote>
  <w:footnote w:type="continuationSeparator" w:id="0">
    <w:p w14:paraId="65EB94D1" w14:textId="77777777" w:rsidR="00F87EF1" w:rsidRDefault="00F87EF1" w:rsidP="00576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166DF" w14:textId="10D7D02D" w:rsidR="00576850" w:rsidRPr="00146DE5" w:rsidRDefault="00576850" w:rsidP="00576850">
    <w:pPr>
      <w:pStyle w:val="Nagwek"/>
      <w:jc w:val="right"/>
      <w:rPr>
        <w:b/>
      </w:rPr>
    </w:pPr>
    <w:r w:rsidRPr="00146DE5">
      <w:rPr>
        <w:b/>
      </w:rPr>
      <w:t xml:space="preserve">Załącznik nr </w:t>
    </w:r>
    <w:r>
      <w:rPr>
        <w:b/>
      </w:rPr>
      <w:t>2</w:t>
    </w:r>
  </w:p>
  <w:p w14:paraId="41EB89DF" w14:textId="69CDA092" w:rsidR="00576850" w:rsidRDefault="00576850">
    <w:pPr>
      <w:pStyle w:val="Nagwek"/>
    </w:pPr>
  </w:p>
  <w:p w14:paraId="6303D324" w14:textId="77777777" w:rsidR="00576850" w:rsidRDefault="005768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8070A"/>
    <w:multiLevelType w:val="multilevel"/>
    <w:tmpl w:val="6690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388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50"/>
    <w:rsid w:val="00576850"/>
    <w:rsid w:val="00905270"/>
    <w:rsid w:val="009942AA"/>
    <w:rsid w:val="00D8057C"/>
    <w:rsid w:val="00F8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B8D26"/>
  <w15:chartTrackingRefBased/>
  <w15:docId w15:val="{20B13A1E-4B4D-4DB7-81F4-101C2E37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76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cntmsonormal">
    <w:name w:val="mcntmsonormal"/>
    <w:basedOn w:val="Normalny"/>
    <w:rsid w:val="00576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76850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57685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76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cntwhitespace-normal">
    <w:name w:val="mcntwhitespace-normal"/>
    <w:basedOn w:val="Domylnaczcionkaakapitu"/>
    <w:rsid w:val="00576850"/>
  </w:style>
  <w:style w:type="paragraph" w:styleId="Nagwek">
    <w:name w:val="header"/>
    <w:basedOn w:val="Normalny"/>
    <w:link w:val="NagwekZnak"/>
    <w:uiPriority w:val="99"/>
    <w:unhideWhenUsed/>
    <w:rsid w:val="00576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850"/>
  </w:style>
  <w:style w:type="paragraph" w:styleId="Stopka">
    <w:name w:val="footer"/>
    <w:basedOn w:val="Normalny"/>
    <w:link w:val="StopkaZnak"/>
    <w:uiPriority w:val="99"/>
    <w:unhideWhenUsed/>
    <w:rsid w:val="00576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Doktorska</dc:creator>
  <cp:keywords/>
  <dc:description/>
  <cp:lastModifiedBy>Piotr Wysocki</cp:lastModifiedBy>
  <cp:revision>2</cp:revision>
  <dcterms:created xsi:type="dcterms:W3CDTF">2026-07-10T05:47:00Z</dcterms:created>
  <dcterms:modified xsi:type="dcterms:W3CDTF">2026-07-10T05:47:00Z</dcterms:modified>
</cp:coreProperties>
</file>