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ED41" w14:textId="77777777" w:rsidR="00CD0D58" w:rsidRDefault="00CD0D58" w:rsidP="004873FD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6BBC8BF6" w14:textId="77777777" w:rsidR="004873FD" w:rsidRPr="004873FD" w:rsidRDefault="009739F0" w:rsidP="004873FD">
      <w:pPr>
        <w:spacing w:line="360" w:lineRule="auto"/>
        <w:jc w:val="center"/>
        <w:rPr>
          <w:b/>
        </w:rPr>
      </w:pPr>
      <w:r>
        <w:rPr>
          <w:b/>
        </w:rPr>
        <w:t>Bioinżynieria</w:t>
      </w:r>
    </w:p>
    <w:p w14:paraId="3B524E4C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5F928775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2F61C3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BAB598B" w14:textId="77777777" w:rsidTr="00E44D5B">
        <w:tc>
          <w:tcPr>
            <w:tcW w:w="3023" w:type="dxa"/>
            <w:shd w:val="clear" w:color="auto" w:fill="auto"/>
          </w:tcPr>
          <w:p w14:paraId="1363892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C910AA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352D46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81ABBE2" w14:textId="77777777" w:rsidTr="00E44D5B">
        <w:tc>
          <w:tcPr>
            <w:tcW w:w="3023" w:type="dxa"/>
            <w:shd w:val="clear" w:color="auto" w:fill="auto"/>
          </w:tcPr>
          <w:p w14:paraId="27971971" w14:textId="5C282EEB" w:rsidR="00CD0D58" w:rsidRDefault="00B95B27" w:rsidP="00E44D5B">
            <w:pPr>
              <w:spacing w:line="360" w:lineRule="auto"/>
              <w:jc w:val="center"/>
            </w:pPr>
            <w:r w:rsidRPr="00B95B27">
              <w:rPr>
                <w:b/>
                <w:bCs/>
                <w:color w:val="FF0000"/>
              </w:rPr>
              <w:t>11</w:t>
            </w:r>
            <w:r w:rsidR="00CD0D58" w:rsidRPr="005F55CC">
              <w:rPr>
                <w:color w:val="FF0000"/>
              </w:rPr>
              <w:t>.</w:t>
            </w:r>
            <w:r w:rsidR="00FB11EF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6AB7C5E9" w14:textId="2D30B489" w:rsidR="00CD0D58" w:rsidRDefault="00FB11EF" w:rsidP="00E44D5B">
            <w:pPr>
              <w:spacing w:line="360" w:lineRule="auto"/>
              <w:jc w:val="center"/>
            </w:pPr>
            <w:r>
              <w:t>9.00-</w:t>
            </w:r>
            <w:r w:rsidR="00B95B27">
              <w:t>9</w:t>
            </w:r>
            <w:r>
              <w:t>.</w:t>
            </w:r>
            <w:r w:rsidR="00B95B27">
              <w:t>2</w:t>
            </w:r>
            <w:r w:rsidR="001D3B43">
              <w:t>0</w:t>
            </w:r>
          </w:p>
        </w:tc>
        <w:tc>
          <w:tcPr>
            <w:tcW w:w="3021" w:type="dxa"/>
            <w:shd w:val="clear" w:color="auto" w:fill="auto"/>
          </w:tcPr>
          <w:p w14:paraId="27306EE3" w14:textId="1515EFAD" w:rsidR="00CD0D58" w:rsidRDefault="006D1B18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B95B27">
              <w:t>A</w:t>
            </w:r>
            <w:r>
              <w:t>…-</w:t>
            </w:r>
            <w:r w:rsidR="00B95B27">
              <w:t>Sz</w:t>
            </w:r>
            <w:r w:rsidR="00CD0D58">
              <w:t xml:space="preserve">… </w:t>
            </w:r>
          </w:p>
        </w:tc>
      </w:tr>
    </w:tbl>
    <w:p w14:paraId="04A6702C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D3B43"/>
    <w:rsid w:val="002610EA"/>
    <w:rsid w:val="00296CE1"/>
    <w:rsid w:val="002F61C3"/>
    <w:rsid w:val="0037624E"/>
    <w:rsid w:val="003D4F33"/>
    <w:rsid w:val="00424D4F"/>
    <w:rsid w:val="00451EC7"/>
    <w:rsid w:val="004873FD"/>
    <w:rsid w:val="0058554C"/>
    <w:rsid w:val="00624963"/>
    <w:rsid w:val="006614E3"/>
    <w:rsid w:val="006925E4"/>
    <w:rsid w:val="006D1B18"/>
    <w:rsid w:val="008C6E1B"/>
    <w:rsid w:val="008D3ADF"/>
    <w:rsid w:val="009739F0"/>
    <w:rsid w:val="009E0933"/>
    <w:rsid w:val="00B5101D"/>
    <w:rsid w:val="00B95B27"/>
    <w:rsid w:val="00C6252C"/>
    <w:rsid w:val="00CD0D58"/>
    <w:rsid w:val="00D05DC4"/>
    <w:rsid w:val="00DF6846"/>
    <w:rsid w:val="00ED1C1E"/>
    <w:rsid w:val="00ED3F19"/>
    <w:rsid w:val="00EF12CB"/>
    <w:rsid w:val="00F47D13"/>
    <w:rsid w:val="00FB11EF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C21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2026-06-03T16:11:00Z</dcterms:created>
  <dcterms:modified xsi:type="dcterms:W3CDTF">2026-06-03T16:11:00Z</dcterms:modified>
</cp:coreProperties>
</file>