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5623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BBE415A" w14:textId="77777777" w:rsidR="00CD0D58" w:rsidRDefault="00E05F3F" w:rsidP="00CD0D58">
      <w:pPr>
        <w:spacing w:line="360" w:lineRule="auto"/>
        <w:jc w:val="center"/>
        <w:rPr>
          <w:b/>
        </w:rPr>
      </w:pPr>
      <w:r>
        <w:rPr>
          <w:b/>
        </w:rPr>
        <w:t>Analityka weterynaryjna</w:t>
      </w:r>
    </w:p>
    <w:p w14:paraId="3CDDDBDC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648494F" w14:textId="77777777" w:rsidR="00CD0D58" w:rsidRPr="00BF2837" w:rsidRDefault="00D05DC4" w:rsidP="00CD0D58">
      <w:pPr>
        <w:spacing w:line="360" w:lineRule="auto"/>
        <w:jc w:val="center"/>
      </w:pPr>
      <w:r>
        <w:t>s. A, ul. Akademicka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7927068" w14:textId="77777777" w:rsidTr="00E44D5B">
        <w:tc>
          <w:tcPr>
            <w:tcW w:w="3023" w:type="dxa"/>
            <w:shd w:val="clear" w:color="auto" w:fill="auto"/>
          </w:tcPr>
          <w:p w14:paraId="3E3132F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07E053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7D9A67F0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6526F92" w14:textId="77777777" w:rsidTr="00E44D5B">
        <w:tc>
          <w:tcPr>
            <w:tcW w:w="3023" w:type="dxa"/>
            <w:shd w:val="clear" w:color="auto" w:fill="auto"/>
          </w:tcPr>
          <w:p w14:paraId="37EEFB5B" w14:textId="782B1C3F" w:rsidR="00CD0D58" w:rsidRDefault="00080882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7312D1">
              <w:t>6</w:t>
            </w:r>
          </w:p>
        </w:tc>
        <w:tc>
          <w:tcPr>
            <w:tcW w:w="3018" w:type="dxa"/>
            <w:shd w:val="clear" w:color="auto" w:fill="auto"/>
          </w:tcPr>
          <w:p w14:paraId="662DA706" w14:textId="77777777" w:rsidR="00CD0D58" w:rsidRDefault="009272BE" w:rsidP="00E44D5B">
            <w:pPr>
              <w:spacing w:line="360" w:lineRule="auto"/>
              <w:jc w:val="center"/>
            </w:pPr>
            <w:r>
              <w:t>9.00-10.0</w:t>
            </w:r>
            <w:r w:rsidR="001236BA">
              <w:t>0</w:t>
            </w:r>
          </w:p>
        </w:tc>
        <w:tc>
          <w:tcPr>
            <w:tcW w:w="3021" w:type="dxa"/>
            <w:shd w:val="clear" w:color="auto" w:fill="auto"/>
          </w:tcPr>
          <w:p w14:paraId="006D90A3" w14:textId="0F42D82A" w:rsidR="00CD0D58" w:rsidRDefault="00080882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7312D1">
              <w:t>B</w:t>
            </w:r>
            <w:r>
              <w:t>…-</w:t>
            </w:r>
            <w:r w:rsidR="007312D1">
              <w:t>Ku</w:t>
            </w:r>
            <w:r w:rsidR="00CD0D58">
              <w:t xml:space="preserve">… </w:t>
            </w:r>
          </w:p>
        </w:tc>
      </w:tr>
      <w:tr w:rsidR="009272BE" w14:paraId="30807554" w14:textId="77777777" w:rsidTr="00E44D5B">
        <w:tc>
          <w:tcPr>
            <w:tcW w:w="3023" w:type="dxa"/>
            <w:shd w:val="clear" w:color="auto" w:fill="auto"/>
          </w:tcPr>
          <w:p w14:paraId="238EE9EA" w14:textId="55467259" w:rsidR="009272BE" w:rsidRDefault="00080882" w:rsidP="009272BE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9272BE" w:rsidRPr="005F55CC">
              <w:rPr>
                <w:color w:val="FF0000"/>
              </w:rPr>
              <w:t>.</w:t>
            </w:r>
            <w:r>
              <w:t>09.202</w:t>
            </w:r>
            <w:r w:rsidR="007312D1">
              <w:t>6</w:t>
            </w:r>
          </w:p>
        </w:tc>
        <w:tc>
          <w:tcPr>
            <w:tcW w:w="3018" w:type="dxa"/>
            <w:shd w:val="clear" w:color="auto" w:fill="auto"/>
          </w:tcPr>
          <w:p w14:paraId="3CB08BFC" w14:textId="035CD99E" w:rsidR="009272BE" w:rsidRDefault="00080882" w:rsidP="009272BE">
            <w:pPr>
              <w:spacing w:line="360" w:lineRule="auto"/>
              <w:jc w:val="center"/>
            </w:pPr>
            <w:r>
              <w:t>10.00-1</w:t>
            </w:r>
            <w:r w:rsidR="007312D1">
              <w:t>1</w:t>
            </w:r>
            <w:r>
              <w:t>.</w:t>
            </w:r>
            <w:r w:rsidR="007312D1">
              <w:t>0</w:t>
            </w:r>
            <w:r>
              <w:t>5</w:t>
            </w:r>
          </w:p>
        </w:tc>
        <w:tc>
          <w:tcPr>
            <w:tcW w:w="3021" w:type="dxa"/>
            <w:shd w:val="clear" w:color="auto" w:fill="auto"/>
          </w:tcPr>
          <w:p w14:paraId="5BF71228" w14:textId="3F935426" w:rsidR="009272BE" w:rsidRDefault="009272BE" w:rsidP="009272BE">
            <w:pPr>
              <w:spacing w:line="360" w:lineRule="auto"/>
              <w:jc w:val="center"/>
            </w:pPr>
            <w:r>
              <w:t xml:space="preserve">na </w:t>
            </w:r>
            <w:r w:rsidR="00080882">
              <w:t xml:space="preserve">litery </w:t>
            </w:r>
            <w:r w:rsidR="007312D1">
              <w:t>Kw</w:t>
            </w:r>
            <w:r w:rsidR="00080882">
              <w:t>…-Z</w:t>
            </w:r>
            <w:r>
              <w:t xml:space="preserve">… </w:t>
            </w:r>
          </w:p>
        </w:tc>
      </w:tr>
    </w:tbl>
    <w:p w14:paraId="4B21E777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80882"/>
    <w:rsid w:val="000E2B8B"/>
    <w:rsid w:val="001236BA"/>
    <w:rsid w:val="002610EA"/>
    <w:rsid w:val="0037624E"/>
    <w:rsid w:val="003B1F93"/>
    <w:rsid w:val="00451EC7"/>
    <w:rsid w:val="0058554C"/>
    <w:rsid w:val="00624963"/>
    <w:rsid w:val="007312D1"/>
    <w:rsid w:val="009272BE"/>
    <w:rsid w:val="00CC25F5"/>
    <w:rsid w:val="00CD0D58"/>
    <w:rsid w:val="00D05DC4"/>
    <w:rsid w:val="00DF6846"/>
    <w:rsid w:val="00E05F3F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AFB0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2026-06-05T11:20:00Z</dcterms:created>
  <dcterms:modified xsi:type="dcterms:W3CDTF">2026-06-05T11:20:00Z</dcterms:modified>
</cp:coreProperties>
</file>