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3502" w14:textId="7751D4B9" w:rsidR="00BE43C1" w:rsidRDefault="00BE43C1" w:rsidP="00BE43C1">
      <w:pPr>
        <w:spacing w:after="0" w:line="240" w:lineRule="auto"/>
        <w:ind w:right="-79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5453B">
        <w:rPr>
          <w:rFonts w:asciiTheme="minorHAnsi" w:hAnsiTheme="minorHAnsi" w:cstheme="minorHAnsi"/>
          <w:b/>
          <w:sz w:val="24"/>
          <w:szCs w:val="24"/>
          <w:lang w:eastAsia="pl-PL"/>
        </w:rPr>
        <w:t>FORMULARZ ZGŁOSZENIOWY</w:t>
      </w:r>
    </w:p>
    <w:p w14:paraId="195AA549" w14:textId="03AE9FA9" w:rsidR="00A63337" w:rsidRPr="0095453B" w:rsidRDefault="00A63337" w:rsidP="00BE43C1">
      <w:pPr>
        <w:spacing w:after="0" w:line="240" w:lineRule="auto"/>
        <w:ind w:right="-79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dla pracowników Uniwersytetu Przyrodniczego w Lublinie</w:t>
      </w:r>
    </w:p>
    <w:p w14:paraId="4873E182" w14:textId="7B117F3E" w:rsidR="00BE43C1" w:rsidRDefault="003A3B40" w:rsidP="001951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 udziału w</w:t>
      </w:r>
      <w:r w:rsidR="00BE43C1"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projek</w:t>
      </w:r>
      <w:r w:rsidRP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cie</w:t>
      </w:r>
      <w:r w:rsidR="001951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E43C1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>„UPL</w:t>
      </w:r>
      <w:r w:rsidR="0095453B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coraz bardziej dostępny</w:t>
      </w:r>
      <w:r w:rsidR="00BE43C1" w:rsidRPr="00195152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16AF3A9C" w14:textId="77777777" w:rsidR="007F446E" w:rsidRPr="007F446E" w:rsidRDefault="007F446E" w:rsidP="007F446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B683F52" w14:textId="77E8487C" w:rsidR="007F446E" w:rsidRPr="007F446E" w:rsidRDefault="007F446E" w:rsidP="007F446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3"/>
          <w:szCs w:val="23"/>
          <w:lang w:eastAsia="pl-PL"/>
        </w:rPr>
      </w:pPr>
      <w:r w:rsidRPr="007F446E">
        <w:rPr>
          <w:rFonts w:asciiTheme="minorHAnsi" w:eastAsia="Times New Roman" w:hAnsiTheme="minorHAnsi" w:cstheme="minorHAnsi"/>
          <w:color w:val="000000"/>
          <w:sz w:val="23"/>
          <w:szCs w:val="23"/>
          <w:lang w:eastAsia="pl-PL"/>
        </w:rPr>
        <w:t xml:space="preserve">UWAGA! Formularz (tylko białe pola) należy wypełnić czytelnie: elektronicznie (komputerowo) lub ręcznie – wyłącznie drukowanymi literami. Wszystkie pola muszą być wypełnione. W polach wyboru właściwą odpowiedź należy zaznaczyć „X”. </w:t>
      </w:r>
    </w:p>
    <w:p w14:paraId="694B6F86" w14:textId="2531C02C" w:rsidR="007F446E" w:rsidRDefault="007F446E" w:rsidP="007F446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</w:pPr>
      <w:r w:rsidRPr="007F446E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Wypełniony formularz (oryginał) prosimy dostarczyć do biura Projektu</w:t>
      </w:r>
    </w:p>
    <w:p w14:paraId="00A62D08" w14:textId="77777777" w:rsidR="00153A35" w:rsidRDefault="00153A35" w:rsidP="007F446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formularz zgłoszeniowy"/>
      </w:tblPr>
      <w:tblGrid>
        <w:gridCol w:w="2689"/>
        <w:gridCol w:w="5528"/>
        <w:gridCol w:w="1207"/>
      </w:tblGrid>
      <w:tr w:rsidR="00843928" w:rsidRPr="0095453B" w14:paraId="79950561" w14:textId="1115400E" w:rsidTr="00BB11A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1C0B3672" w14:textId="5A384946" w:rsidR="00843928" w:rsidRPr="00843928" w:rsidRDefault="00843928" w:rsidP="00222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Data i godzina wpływu:</w:t>
            </w:r>
          </w:p>
        </w:tc>
        <w:tc>
          <w:tcPr>
            <w:tcW w:w="6735" w:type="dxa"/>
            <w:gridSpan w:val="2"/>
            <w:shd w:val="clear" w:color="auto" w:fill="D9D9D9" w:themeFill="background1" w:themeFillShade="D9"/>
          </w:tcPr>
          <w:p w14:paraId="77470D75" w14:textId="77777777" w:rsidR="00843928" w:rsidRPr="00843928" w:rsidRDefault="00843928" w:rsidP="00222BF8">
            <w:pPr>
              <w:rPr>
                <w:rFonts w:cs="Calibri"/>
                <w:sz w:val="24"/>
                <w:szCs w:val="24"/>
              </w:rPr>
            </w:pPr>
          </w:p>
        </w:tc>
      </w:tr>
      <w:tr w:rsidR="00843928" w:rsidRPr="0095453B" w14:paraId="0E99D130" w14:textId="4A58DE51" w:rsidTr="00BB11A3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499E6253" w14:textId="77777777" w:rsidR="00843928" w:rsidRPr="00843928" w:rsidRDefault="00843928" w:rsidP="00222BF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Podpis osoby przyjmującej:</w:t>
            </w:r>
          </w:p>
        </w:tc>
        <w:tc>
          <w:tcPr>
            <w:tcW w:w="6735" w:type="dxa"/>
            <w:gridSpan w:val="2"/>
            <w:shd w:val="clear" w:color="auto" w:fill="D9D9D9" w:themeFill="background1" w:themeFillShade="D9"/>
          </w:tcPr>
          <w:p w14:paraId="4E5597F3" w14:textId="77777777" w:rsidR="00843928" w:rsidRPr="00843928" w:rsidRDefault="00843928" w:rsidP="00222BF8">
            <w:pPr>
              <w:rPr>
                <w:rFonts w:cs="Calibri"/>
                <w:sz w:val="24"/>
                <w:szCs w:val="24"/>
              </w:rPr>
            </w:pPr>
          </w:p>
        </w:tc>
      </w:tr>
      <w:tr w:rsidR="00843928" w:rsidRPr="0095453B" w14:paraId="6D65BAE3" w14:textId="4E709416" w:rsidTr="007D5A42">
        <w:trPr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24AB1089" w14:textId="190573BD" w:rsidR="00843928" w:rsidRPr="00843928" w:rsidRDefault="00843928" w:rsidP="00E549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43928">
              <w:rPr>
                <w:rFonts w:cs="Calibri"/>
                <w:sz w:val="24"/>
                <w:szCs w:val="24"/>
              </w:rPr>
              <w:t>Zakres wsparcia: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1A621A6" w14:textId="44B51B04" w:rsidR="00843928" w:rsidRPr="00843928" w:rsidRDefault="00843928" w:rsidP="00E54910">
            <w:pPr>
              <w:rPr>
                <w:rFonts w:cs="Calibri"/>
                <w:sz w:val="24"/>
                <w:szCs w:val="24"/>
              </w:rPr>
            </w:pPr>
            <w:r w:rsidRPr="00843928">
              <w:rPr>
                <w:rStyle w:val="Pogrubienie"/>
                <w:rFonts w:cs="Calibri"/>
                <w:b w:val="0"/>
                <w:sz w:val="24"/>
                <w:szCs w:val="24"/>
              </w:rPr>
              <w:t>Szkolenie: Higiena cyfrowa</w:t>
            </w:r>
            <w:r w:rsidR="00A472A3">
              <w:rPr>
                <w:rStyle w:val="Pogrubienie"/>
                <w:rFonts w:cs="Calibri"/>
                <w:b w:val="0"/>
                <w:sz w:val="24"/>
                <w:szCs w:val="24"/>
              </w:rPr>
              <w:t xml:space="preserve"> </w:t>
            </w:r>
            <w:r w:rsidR="00A472A3">
              <w:rPr>
                <w:rStyle w:val="Pogrubienie"/>
                <w:rFonts w:cs="Calibri"/>
                <w:sz w:val="24"/>
                <w:szCs w:val="24"/>
              </w:rPr>
              <w:t>13.03.2026 r.</w:t>
            </w:r>
          </w:p>
        </w:tc>
        <w:tc>
          <w:tcPr>
            <w:tcW w:w="1207" w:type="dxa"/>
            <w:shd w:val="clear" w:color="auto" w:fill="auto"/>
          </w:tcPr>
          <w:p w14:paraId="4FEDE290" w14:textId="337D1F4A" w:rsidR="00843928" w:rsidRPr="000354F8" w:rsidRDefault="000354F8" w:rsidP="00E54910">
            <w:pPr>
              <w:rPr>
                <w:rFonts w:cs="Calibri"/>
                <w:b/>
                <w:sz w:val="24"/>
                <w:szCs w:val="24"/>
              </w:rPr>
            </w:pPr>
            <w:r w:rsidRPr="000354F8">
              <w:rPr>
                <w:rFonts w:cs="Calibri"/>
                <w:b/>
                <w:sz w:val="24"/>
                <w:szCs w:val="24"/>
              </w:rPr>
              <w:t>X</w:t>
            </w:r>
          </w:p>
        </w:tc>
      </w:tr>
    </w:tbl>
    <w:p w14:paraId="1CCA1D35" w14:textId="7A807698" w:rsidR="00BE43C1" w:rsidRDefault="00BE43C1" w:rsidP="00BE43C1">
      <w:pPr>
        <w:spacing w:after="0" w:line="240" w:lineRule="auto"/>
        <w:ind w:left="1080" w:right="-79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D529131" w14:textId="0A8048FA" w:rsidR="00843928" w:rsidRDefault="00195152" w:rsidP="00843928">
      <w:pPr>
        <w:pStyle w:val="Akapitzlist"/>
        <w:numPr>
          <w:ilvl w:val="0"/>
          <w:numId w:val="8"/>
        </w:numPr>
        <w:spacing w:after="0" w:line="240" w:lineRule="auto"/>
        <w:ind w:right="-79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INFORMACJE O PROJEKCIE</w:t>
      </w:r>
      <w:r w:rsidR="00843928" w:rsidRPr="0084392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: 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610"/>
      </w:tblGrid>
      <w:tr w:rsidR="00843928" w:rsidRPr="0095453B" w14:paraId="561A8E6F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DB3FF3B" w14:textId="585EA1B6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76B9EF34" w14:textId="4C292D6F" w:rsidR="00843928" w:rsidRP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„UPL coraz bardziej dostępny”</w:t>
            </w:r>
          </w:p>
        </w:tc>
      </w:tr>
      <w:tr w:rsidR="00843928" w:rsidRPr="0095453B" w14:paraId="4DF3D4A7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3D70B92" w14:textId="7E1F16A0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Nr projektu 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693C6B78" w14:textId="1D38F3B9" w:rsidR="00843928" w:rsidRP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FERS.03.01-IP.08-0170/24</w:t>
            </w:r>
          </w:p>
        </w:tc>
      </w:tr>
      <w:tr w:rsidR="00843928" w:rsidRPr="0095453B" w14:paraId="7D607C32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5EBD294" w14:textId="09758376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22FA74D3" w14:textId="40FEB6B0" w:rsid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</w:rPr>
              <w:t>FERS.03.00 Dostępność i usługi dla osób z niepełnosprawnościami</w:t>
            </w:r>
          </w:p>
        </w:tc>
      </w:tr>
      <w:tr w:rsidR="00843928" w:rsidRPr="0095453B" w14:paraId="4BC57312" w14:textId="77777777" w:rsidTr="00BB11A3">
        <w:trPr>
          <w:trHeight w:val="5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B4929E" w14:textId="6E557557" w:rsidR="00843928" w:rsidRPr="0095453B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6610" w:type="dxa"/>
            <w:shd w:val="clear" w:color="auto" w:fill="D9D9D9" w:themeFill="background1" w:themeFillShade="D9"/>
            <w:vAlign w:val="center"/>
          </w:tcPr>
          <w:p w14:paraId="3F69754A" w14:textId="5DB1D929" w:rsidR="00843928" w:rsidRDefault="00843928" w:rsidP="00581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3928">
              <w:rPr>
                <w:rFonts w:asciiTheme="minorHAnsi" w:hAnsiTheme="minorHAnsi" w:cstheme="minorHAnsi"/>
                <w:sz w:val="24"/>
                <w:szCs w:val="24"/>
              </w:rPr>
              <w:t>FERS.03.01 Dostępność szkolnictwa wyższego</w:t>
            </w:r>
          </w:p>
        </w:tc>
      </w:tr>
    </w:tbl>
    <w:p w14:paraId="4625A39C" w14:textId="77777777" w:rsidR="00BE43C1" w:rsidRPr="0095453B" w:rsidRDefault="00BE43C1" w:rsidP="00BE43C1">
      <w:pPr>
        <w:tabs>
          <w:tab w:val="left" w:pos="361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026A18" w14:textId="77777777" w:rsidR="00BE43C1" w:rsidRPr="0095453B" w:rsidRDefault="00BE43C1" w:rsidP="00843928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53B">
        <w:rPr>
          <w:rFonts w:asciiTheme="minorHAnsi" w:hAnsiTheme="minorHAnsi" w:cstheme="minorHAnsi"/>
          <w:b/>
          <w:sz w:val="24"/>
          <w:szCs w:val="24"/>
        </w:rPr>
        <w:t>DANE DOTYCZĄCE KANDYDATA/ KANDYDATKI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tyczące kandydata"/>
      </w:tblPr>
      <w:tblGrid>
        <w:gridCol w:w="765"/>
        <w:gridCol w:w="1215"/>
        <w:gridCol w:w="850"/>
        <w:gridCol w:w="2127"/>
        <w:gridCol w:w="4483"/>
      </w:tblGrid>
      <w:tr w:rsidR="00BE43C1" w:rsidRPr="0095453B" w14:paraId="04AB661F" w14:textId="77777777" w:rsidTr="00BB11A3">
        <w:trPr>
          <w:trHeight w:val="79"/>
          <w:jc w:val="center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50F708E" w14:textId="06AD6FE1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E54910">
              <w:rPr>
                <w:rFonts w:asciiTheme="minorHAnsi" w:hAnsiTheme="minorHAnsi" w:cstheme="minorHAnsi"/>
                <w:sz w:val="24"/>
                <w:szCs w:val="24"/>
              </w:rPr>
              <w:t xml:space="preserve"> i nazwisko:</w:t>
            </w:r>
          </w:p>
        </w:tc>
        <w:tc>
          <w:tcPr>
            <w:tcW w:w="7460" w:type="dxa"/>
            <w:gridSpan w:val="3"/>
            <w:vAlign w:val="center"/>
          </w:tcPr>
          <w:p w14:paraId="486BB8B0" w14:textId="77777777" w:rsidR="00BE43C1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DC717" w14:textId="36D29A06" w:rsidR="0095453B" w:rsidRPr="0095453B" w:rsidRDefault="0095453B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910" w:rsidRPr="0095453B" w14:paraId="3F49CE10" w14:textId="29229A25" w:rsidTr="00BB11A3">
        <w:trPr>
          <w:trHeight w:val="67"/>
          <w:jc w:val="center"/>
        </w:trPr>
        <w:tc>
          <w:tcPr>
            <w:tcW w:w="765" w:type="dxa"/>
            <w:vMerge w:val="restart"/>
            <w:shd w:val="clear" w:color="auto" w:fill="D9D9D9" w:themeFill="background1" w:themeFillShade="D9"/>
            <w:vAlign w:val="center"/>
          </w:tcPr>
          <w:p w14:paraId="33F8D1D4" w14:textId="46A9BFB6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05ABEAA2" w14:textId="306613BA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</w:tc>
        <w:tc>
          <w:tcPr>
            <w:tcW w:w="850" w:type="dxa"/>
            <w:vAlign w:val="center"/>
          </w:tcPr>
          <w:p w14:paraId="6B967693" w14:textId="111103E1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4FD277" w14:textId="5483FFD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Telefon kontaktowy:</w:t>
            </w:r>
          </w:p>
        </w:tc>
        <w:tc>
          <w:tcPr>
            <w:tcW w:w="4483" w:type="dxa"/>
            <w:vAlign w:val="center"/>
          </w:tcPr>
          <w:p w14:paraId="67AFED33" w14:textId="77777777" w:rsidR="00E54910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804A52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910" w:rsidRPr="0095453B" w14:paraId="0D8BFE98" w14:textId="21A8338F" w:rsidTr="00BB11A3">
        <w:trPr>
          <w:trHeight w:val="81"/>
          <w:jc w:val="center"/>
        </w:trPr>
        <w:tc>
          <w:tcPr>
            <w:tcW w:w="765" w:type="dxa"/>
            <w:vMerge/>
            <w:shd w:val="clear" w:color="auto" w:fill="D9D9D9" w:themeFill="background1" w:themeFillShade="D9"/>
            <w:vAlign w:val="center"/>
          </w:tcPr>
          <w:p w14:paraId="0D730373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7EA92FE9" w14:textId="570F9ADD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  <w:tc>
          <w:tcPr>
            <w:tcW w:w="850" w:type="dxa"/>
            <w:vAlign w:val="center"/>
          </w:tcPr>
          <w:p w14:paraId="1057F8C5" w14:textId="54CE9731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EF5491" w14:textId="77F4D572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4483" w:type="dxa"/>
            <w:vAlign w:val="center"/>
          </w:tcPr>
          <w:p w14:paraId="782D494D" w14:textId="77777777" w:rsidR="00E54910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CEB29D" w14:textId="77777777" w:rsidR="00E54910" w:rsidRPr="0095453B" w:rsidRDefault="00E54910" w:rsidP="00E5491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BE9BC3" w14:textId="77777777" w:rsidR="00BE43C1" w:rsidRPr="0095453B" w:rsidRDefault="00BE43C1" w:rsidP="00BE43C1">
      <w:p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923E84" w14:textId="6BD399C7" w:rsidR="00232E1C" w:rsidRPr="00FF423A" w:rsidRDefault="00232E1C" w:rsidP="00843928">
      <w:pPr>
        <w:pStyle w:val="Akapitzlist"/>
        <w:numPr>
          <w:ilvl w:val="0"/>
          <w:numId w:val="8"/>
        </w:numPr>
        <w:tabs>
          <w:tab w:val="left" w:pos="3615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FF423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OŚWIADCZENIE O SPEŁNIENIU KRYTERIÓW GRUPY DOCELOWEJ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955"/>
        <w:gridCol w:w="4480"/>
      </w:tblGrid>
      <w:tr w:rsidR="00FF423A" w:rsidRPr="0095453B" w14:paraId="1D5E259E" w14:textId="77777777" w:rsidTr="00BB11A3">
        <w:trPr>
          <w:trHeight w:val="600"/>
          <w:jc w:val="center"/>
        </w:trPr>
        <w:tc>
          <w:tcPr>
            <w:tcW w:w="3961" w:type="dxa"/>
            <w:vMerge w:val="restart"/>
            <w:shd w:val="clear" w:color="auto" w:fill="D9D9D9" w:themeFill="background1" w:themeFillShade="D9"/>
            <w:vAlign w:val="center"/>
          </w:tcPr>
          <w:p w14:paraId="41895239" w14:textId="2E831223" w:rsidR="00FF423A" w:rsidRPr="00E54910" w:rsidRDefault="00FF423A" w:rsidP="00C72AF3">
            <w:pPr>
              <w:tabs>
                <w:tab w:val="left" w:pos="36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910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jestem zatrudniony/a w Uniwersytecie Przyrodniczym w Lublinie. </w:t>
            </w:r>
          </w:p>
        </w:tc>
        <w:tc>
          <w:tcPr>
            <w:tcW w:w="955" w:type="dxa"/>
            <w:vAlign w:val="center"/>
          </w:tcPr>
          <w:p w14:paraId="4C243E6E" w14:textId="77777777" w:rsidR="00FF423A" w:rsidRPr="0095453B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257BE71E" w14:textId="24A61E40" w:rsidR="00FF423A" w:rsidRPr="0095453B" w:rsidRDefault="00BB11A3" w:rsidP="009F715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FF423A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</w:p>
        </w:tc>
      </w:tr>
      <w:tr w:rsidR="00FF423A" w:rsidRPr="0095453B" w14:paraId="2D1874AA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3FD5EF52" w14:textId="77777777" w:rsidR="00FF423A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D4AFD3A" w14:textId="77777777" w:rsidR="00FF423A" w:rsidRPr="0095453B" w:rsidRDefault="00FF423A" w:rsidP="009F715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10E144C8" w14:textId="427494C9" w:rsidR="00FF423A" w:rsidRPr="0095453B" w:rsidRDefault="00FF423A" w:rsidP="009F715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FF423A" w:rsidRPr="0095453B" w14:paraId="791B3237" w14:textId="77777777" w:rsidTr="00BB11A3">
        <w:trPr>
          <w:trHeight w:val="600"/>
          <w:jc w:val="center"/>
        </w:trPr>
        <w:tc>
          <w:tcPr>
            <w:tcW w:w="3961" w:type="dxa"/>
            <w:vMerge w:val="restart"/>
            <w:shd w:val="clear" w:color="auto" w:fill="D9D9D9" w:themeFill="background1" w:themeFillShade="D9"/>
            <w:vAlign w:val="center"/>
          </w:tcPr>
          <w:p w14:paraId="78BEBE48" w14:textId="1E5F60B0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Grupa docelowa</w:t>
            </w:r>
          </w:p>
        </w:tc>
        <w:tc>
          <w:tcPr>
            <w:tcW w:w="955" w:type="dxa"/>
            <w:vAlign w:val="center"/>
          </w:tcPr>
          <w:p w14:paraId="4896B995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595A527C" w14:textId="43B636AC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dydaktyczna</w:t>
            </w:r>
          </w:p>
        </w:tc>
      </w:tr>
      <w:tr w:rsidR="00FF423A" w:rsidRPr="0095453B" w14:paraId="73763777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5A96BA35" w14:textId="77777777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37260B0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35F42D2F" w14:textId="193AD6CE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kierownicza</w:t>
            </w:r>
          </w:p>
        </w:tc>
      </w:tr>
      <w:tr w:rsidR="00FF423A" w:rsidRPr="0095453B" w14:paraId="7565E0FF" w14:textId="77777777" w:rsidTr="00BB11A3">
        <w:trPr>
          <w:trHeight w:val="600"/>
          <w:jc w:val="center"/>
        </w:trPr>
        <w:tc>
          <w:tcPr>
            <w:tcW w:w="3961" w:type="dxa"/>
            <w:vMerge/>
            <w:shd w:val="clear" w:color="auto" w:fill="D9D9D9" w:themeFill="background1" w:themeFillShade="D9"/>
            <w:vAlign w:val="center"/>
          </w:tcPr>
          <w:p w14:paraId="43FCB026" w14:textId="77777777" w:rsidR="00FF423A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FFE7307" w14:textId="77777777" w:rsidR="00FF423A" w:rsidRPr="0095453B" w:rsidRDefault="00FF423A" w:rsidP="00FF42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6F8FA97C" w14:textId="607586A7" w:rsidR="00FF423A" w:rsidRDefault="00FF423A" w:rsidP="00FF423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Kadra administracyjna</w:t>
            </w:r>
          </w:p>
        </w:tc>
      </w:tr>
    </w:tbl>
    <w:p w14:paraId="21B64166" w14:textId="67F799E7" w:rsidR="00FF423A" w:rsidRDefault="00FF423A" w:rsidP="00BE43C1">
      <w:p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D8276F" w14:textId="386A72A5" w:rsidR="00FF423A" w:rsidRPr="00FF423A" w:rsidRDefault="00FF423A" w:rsidP="00843928">
      <w:pPr>
        <w:pStyle w:val="Akapitzlist"/>
        <w:numPr>
          <w:ilvl w:val="0"/>
          <w:numId w:val="8"/>
        </w:numPr>
        <w:tabs>
          <w:tab w:val="left" w:pos="361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423A">
        <w:rPr>
          <w:rFonts w:asciiTheme="minorHAnsi" w:hAnsiTheme="minorHAnsi" w:cstheme="minorHAnsi"/>
          <w:b/>
          <w:sz w:val="24"/>
          <w:szCs w:val="24"/>
        </w:rPr>
        <w:t>STATUS I MIEJSCE PRACY KANDYDATA/KANDYDATKI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793"/>
        <w:gridCol w:w="1196"/>
        <w:gridCol w:w="960"/>
        <w:gridCol w:w="3073"/>
      </w:tblGrid>
      <w:tr w:rsidR="00BB11A3" w:rsidRPr="0095453B" w14:paraId="2F912769" w14:textId="77777777" w:rsidTr="00CA3EC8">
        <w:trPr>
          <w:trHeight w:val="863"/>
          <w:jc w:val="center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73529400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Komórka Organizacyjna</w:t>
            </w:r>
          </w:p>
          <w:p w14:paraId="4204B152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Wydział/Katedra/Instytut/</w:t>
            </w:r>
          </w:p>
          <w:p w14:paraId="491371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Ogólnouczelniana jednostka organizacyjna</w:t>
            </w:r>
          </w:p>
        </w:tc>
        <w:tc>
          <w:tcPr>
            <w:tcW w:w="6022" w:type="dxa"/>
            <w:gridSpan w:val="4"/>
            <w:vAlign w:val="center"/>
          </w:tcPr>
          <w:p w14:paraId="5410FA71" w14:textId="77777777" w:rsidR="00BE43C1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04ACE" w14:textId="77777777" w:rsidR="00E54910" w:rsidRDefault="00E54910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EBA121" w14:textId="2A64AF92" w:rsidR="00E54910" w:rsidRPr="0095453B" w:rsidRDefault="00E54910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1A3" w:rsidRPr="0095453B" w14:paraId="7CB18D61" w14:textId="77777777" w:rsidTr="00CA3EC8">
        <w:trPr>
          <w:trHeight w:val="561"/>
          <w:jc w:val="center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6EA1B85D" w14:textId="1382ED4F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Stanowisk</w:t>
            </w:r>
            <w:r w:rsidR="00E5491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022" w:type="dxa"/>
            <w:gridSpan w:val="4"/>
            <w:vAlign w:val="center"/>
          </w:tcPr>
          <w:p w14:paraId="4D2AC41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11A3" w:rsidRPr="0095453B" w14:paraId="1232FA3F" w14:textId="77777777" w:rsidTr="00CA3EC8">
        <w:trPr>
          <w:trHeight w:val="439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4289B913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Forma zatrudnienia</w:t>
            </w:r>
          </w:p>
        </w:tc>
        <w:tc>
          <w:tcPr>
            <w:tcW w:w="793" w:type="dxa"/>
            <w:vAlign w:val="center"/>
          </w:tcPr>
          <w:p w14:paraId="388DEB0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377EB001" w14:textId="1D893F41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mowa o pracę</w:t>
            </w:r>
            <w:r w:rsidR="006B3771">
              <w:rPr>
                <w:rFonts w:asciiTheme="minorHAnsi" w:hAnsiTheme="minorHAnsi" w:cstheme="minorHAnsi"/>
                <w:sz w:val="24"/>
                <w:szCs w:val="24"/>
              </w:rPr>
              <w:t xml:space="preserve"> na czas nieokreślony</w:t>
            </w:r>
          </w:p>
        </w:tc>
      </w:tr>
      <w:tr w:rsidR="00BB11A3" w:rsidRPr="0095453B" w14:paraId="14ACAC0E" w14:textId="574C1B83" w:rsidTr="00CA3EC8">
        <w:trPr>
          <w:trHeight w:val="439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5E24D4C" w14:textId="7777777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5BC2CEF" w14:textId="0AB8FD89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3F149BE0" w14:textId="4E734ECF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Umowa o pracę na czas określony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DC863E8" w14:textId="1C103B64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 dnia ………………….</w:t>
            </w:r>
          </w:p>
        </w:tc>
      </w:tr>
      <w:tr w:rsidR="00BB11A3" w:rsidRPr="0095453B" w14:paraId="73401098" w14:textId="77777777" w:rsidTr="00CA3EC8">
        <w:trPr>
          <w:trHeight w:val="4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48B6FB3C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ED0F70D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1A287CA" w14:textId="6872EF96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mowa cywilnoprawna</w:t>
            </w:r>
          </w:p>
        </w:tc>
      </w:tr>
      <w:tr w:rsidR="00BB11A3" w:rsidRPr="0095453B" w14:paraId="64C285B0" w14:textId="77777777" w:rsidTr="00CA3EC8">
        <w:trPr>
          <w:trHeight w:val="381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102ECF89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E66A8">
              <w:rPr>
                <w:rFonts w:asciiTheme="minorHAnsi" w:hAnsiTheme="minorHAnsi" w:cstheme="minorHAnsi"/>
                <w:sz w:val="24"/>
                <w:szCs w:val="24"/>
              </w:rPr>
              <w:t>Staż pracy</w:t>
            </w:r>
          </w:p>
        </w:tc>
        <w:tc>
          <w:tcPr>
            <w:tcW w:w="793" w:type="dxa"/>
            <w:vAlign w:val="center"/>
          </w:tcPr>
          <w:p w14:paraId="6EDC7D14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1BB75EF4" w14:textId="674DA90D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o 1 roku</w:t>
            </w:r>
          </w:p>
        </w:tc>
      </w:tr>
      <w:tr w:rsidR="00BB11A3" w:rsidRPr="0095453B" w14:paraId="45B49AFB" w14:textId="77777777" w:rsidTr="00CA3EC8">
        <w:trPr>
          <w:trHeight w:val="36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58FA2FB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426C3C31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D4E08CE" w14:textId="2E96E44D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d 1 roku do 5 lat</w:t>
            </w:r>
          </w:p>
        </w:tc>
      </w:tr>
      <w:tr w:rsidR="00BB11A3" w:rsidRPr="0095453B" w14:paraId="61D126E4" w14:textId="77777777" w:rsidTr="00CA3EC8">
        <w:trPr>
          <w:trHeight w:val="38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CAA6859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7071FE03" w14:textId="77777777" w:rsidR="00BE43C1" w:rsidRPr="007E66A8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602AB791" w14:textId="1C6CF4E3" w:rsidR="00BE43C1" w:rsidRPr="007E66A8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E43C1" w:rsidRPr="007E66A8">
              <w:rPr>
                <w:rFonts w:asciiTheme="minorHAnsi" w:hAnsiTheme="minorHAnsi" w:cstheme="minorHAnsi"/>
                <w:sz w:val="24"/>
                <w:szCs w:val="24"/>
              </w:rPr>
              <w:t>owyżej 5 lat</w:t>
            </w:r>
          </w:p>
        </w:tc>
      </w:tr>
      <w:tr w:rsidR="00CA3EC8" w:rsidRPr="0095453B" w14:paraId="2DFF8C7F" w14:textId="77777777" w:rsidTr="00CA3EC8">
        <w:trPr>
          <w:trHeight w:val="407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77F67C74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>Posiadam orzeczenie o niepełnosprawności</w:t>
            </w:r>
          </w:p>
        </w:tc>
        <w:tc>
          <w:tcPr>
            <w:tcW w:w="793" w:type="dxa"/>
            <w:vAlign w:val="center"/>
          </w:tcPr>
          <w:p w14:paraId="46116DE5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5B1B87E" w14:textId="23FACC9D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</w:tr>
      <w:tr w:rsidR="00CA3EC8" w:rsidRPr="0095453B" w14:paraId="06D010D3" w14:textId="77777777" w:rsidTr="00CA3EC8">
        <w:trPr>
          <w:trHeight w:val="4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FBDABFE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A7C1087" w14:textId="77777777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34930268" w14:textId="7745D069" w:rsidR="00CA3EC8" w:rsidRPr="0095453B" w:rsidRDefault="00CA3EC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BB11A3" w:rsidRPr="0095453B" w14:paraId="740C72D2" w14:textId="77777777" w:rsidTr="00CA3EC8">
        <w:trPr>
          <w:trHeight w:val="363"/>
          <w:jc w:val="center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14:paraId="7722153D" w14:textId="43C79B48" w:rsidR="00BE43C1" w:rsidRPr="0095453B" w:rsidRDefault="00FF423A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Szczególne potrzeby</w:t>
            </w:r>
          </w:p>
          <w:p w14:paraId="7195B3E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172390BE" w14:textId="77777777" w:rsidR="00BE43C1" w:rsidRPr="00FF423A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A748B2F" w14:textId="171DD7BD" w:rsidR="00BE43C1" w:rsidRPr="00FF423A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AE15C1">
              <w:rPr>
                <w:rFonts w:asciiTheme="minorHAnsi" w:hAnsiTheme="minorHAnsi" w:cstheme="minorHAnsi"/>
                <w:sz w:val="24"/>
                <w:szCs w:val="24"/>
              </w:rPr>
              <w:t>rak</w:t>
            </w:r>
          </w:p>
        </w:tc>
      </w:tr>
      <w:tr w:rsidR="00BB11A3" w:rsidRPr="0095453B" w14:paraId="68940789" w14:textId="77777777" w:rsidTr="00CA3EC8">
        <w:trPr>
          <w:trHeight w:val="363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0F488438" w14:textId="77777777" w:rsidR="00AE15C1" w:rsidRDefault="00AE15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C051230" w14:textId="77777777" w:rsidR="00AE15C1" w:rsidRPr="00FF423A" w:rsidRDefault="00AE15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19979DF9" w14:textId="29E30C69" w:rsidR="00AE15C1" w:rsidRPr="00FF423A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</w:rPr>
              <w:t xml:space="preserve">ieta (np. 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dieta bezglutenowa, bez laktozy, wegetariańska</w:t>
            </w:r>
            <w:r w:rsidR="00AE15C1" w:rsidRPr="00FF42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B11A3" w:rsidRPr="0095453B" w14:paraId="5232DB0F" w14:textId="77777777" w:rsidTr="00CA3EC8">
        <w:trPr>
          <w:trHeight w:val="559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1C9DDFF2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FA511E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2AAD3765" w14:textId="2782FCDD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rzestrzeń dostosowana do niepełnosprawności ruchowej</w:t>
            </w:r>
          </w:p>
        </w:tc>
      </w:tr>
      <w:tr w:rsidR="00BB11A3" w:rsidRPr="0095453B" w14:paraId="5BC86C82" w14:textId="77777777" w:rsidTr="00CA3EC8">
        <w:trPr>
          <w:trHeight w:val="416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040A9F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68B2034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425F4435" w14:textId="06654BC2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lternatywne formy materiałów</w:t>
            </w:r>
          </w:p>
        </w:tc>
      </w:tr>
      <w:tr w:rsidR="00BB11A3" w:rsidRPr="0095453B" w14:paraId="7D5615C7" w14:textId="77777777" w:rsidTr="00CA3EC8">
        <w:trPr>
          <w:trHeight w:val="545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32F7AD77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62C679D5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733CC4C8" w14:textId="6CE23493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apewnienie systemu wspomagającego słyszenie</w:t>
            </w:r>
          </w:p>
        </w:tc>
      </w:tr>
      <w:tr w:rsidR="00BB11A3" w:rsidRPr="0095453B" w14:paraId="414B0EE6" w14:textId="77777777" w:rsidTr="00CA3EC8">
        <w:trPr>
          <w:trHeight w:val="507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6A8E6D80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750BAB3A" w14:textId="77777777" w:rsidR="00BE43C1" w:rsidRPr="0095453B" w:rsidRDefault="00BE43C1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5BB4C734" w14:textId="6EDEA4FE" w:rsidR="00BE43C1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BE43C1" w:rsidRPr="0095453B">
              <w:rPr>
                <w:rFonts w:asciiTheme="minorHAnsi" w:hAnsiTheme="minorHAnsi" w:cstheme="minorHAnsi"/>
                <w:sz w:val="24"/>
                <w:szCs w:val="24"/>
              </w:rPr>
              <w:t>apewnienie tłumacza migowego</w:t>
            </w:r>
          </w:p>
        </w:tc>
      </w:tr>
      <w:tr w:rsidR="00BB11A3" w:rsidRPr="0095453B" w14:paraId="70D35E0C" w14:textId="77777777" w:rsidTr="00CA3EC8">
        <w:trPr>
          <w:trHeight w:val="571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411C97BB" w14:textId="77777777" w:rsidR="003F5458" w:rsidRPr="0095453B" w:rsidRDefault="003F545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00F5AEA3" w14:textId="77777777" w:rsidR="003F5458" w:rsidRPr="0095453B" w:rsidRDefault="003F5458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14:paraId="6C39648D" w14:textId="54E0FCD4" w:rsidR="003F5458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3F5458" w:rsidRPr="0095453B">
              <w:rPr>
                <w:rFonts w:asciiTheme="minorHAnsi" w:hAnsiTheme="minorHAnsi" w:cstheme="minorHAnsi"/>
                <w:sz w:val="24"/>
                <w:szCs w:val="24"/>
              </w:rPr>
              <w:t xml:space="preserve">apewnienie </w:t>
            </w:r>
            <w:r w:rsidR="003F5458">
              <w:rPr>
                <w:rFonts w:asciiTheme="minorHAnsi" w:hAnsiTheme="minorHAnsi" w:cstheme="minorHAnsi"/>
                <w:sz w:val="24"/>
                <w:szCs w:val="24"/>
              </w:rPr>
              <w:t>udziału asystenta</w:t>
            </w:r>
          </w:p>
        </w:tc>
      </w:tr>
      <w:tr w:rsidR="00BB11A3" w:rsidRPr="0095453B" w14:paraId="37371CBD" w14:textId="33068108" w:rsidTr="00CA3EC8">
        <w:trPr>
          <w:trHeight w:val="830"/>
          <w:jc w:val="center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14:paraId="778774CE" w14:textId="7777777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298E837" w14:textId="48418E07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5B6576A" w14:textId="77777777" w:rsidR="00BB11A3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453B">
              <w:rPr>
                <w:rFonts w:asciiTheme="minorHAnsi" w:hAnsiTheme="minorHAnsi" w:cstheme="minorHAnsi"/>
                <w:sz w:val="24"/>
                <w:szCs w:val="24"/>
              </w:rPr>
              <w:t xml:space="preserve">nne </w:t>
            </w:r>
          </w:p>
          <w:p w14:paraId="5F1156AD" w14:textId="1A5EE650" w:rsidR="00BB11A3" w:rsidRPr="0095453B" w:rsidRDefault="00BB11A3" w:rsidP="00222B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(jakie ?)</w:t>
            </w:r>
          </w:p>
        </w:tc>
        <w:tc>
          <w:tcPr>
            <w:tcW w:w="4033" w:type="dxa"/>
            <w:gridSpan w:val="2"/>
            <w:shd w:val="clear" w:color="auto" w:fill="auto"/>
            <w:vAlign w:val="center"/>
          </w:tcPr>
          <w:p w14:paraId="3983D8FA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</w:t>
            </w:r>
          </w:p>
          <w:p w14:paraId="4AB0AF9E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  <w:p w14:paraId="153BE1B1" w14:textId="77777777" w:rsidR="00BB11A3" w:rsidRDefault="00BB11A3" w:rsidP="00F1478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</w:t>
            </w:r>
          </w:p>
          <w:p w14:paraId="1B90E181" w14:textId="354E0BC2" w:rsidR="00F14788" w:rsidRPr="0095453B" w:rsidRDefault="00F14788" w:rsidP="00BB11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2A6553" w14:textId="57CBC03E" w:rsidR="00A63337" w:rsidRPr="00153A35" w:rsidRDefault="007D5A42" w:rsidP="001C4595">
      <w:pPr>
        <w:pStyle w:val="Default"/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O</w:t>
      </w:r>
      <w:r w:rsidR="00A63337" w:rsidRPr="00153A35">
        <w:rPr>
          <w:rFonts w:asciiTheme="minorHAnsi" w:hAnsiTheme="minorHAnsi" w:cstheme="minorHAnsi"/>
        </w:rPr>
        <w:t>świadczam, że:</w:t>
      </w:r>
    </w:p>
    <w:p w14:paraId="4638B468" w14:textId="7042CB44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Zapoznałem/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się z Regulaminem rekrutacji i udziału w projekcie „UPL coraz bardziej dostępny”</w:t>
      </w:r>
      <w:r w:rsidR="00FF19BA" w:rsidRPr="00153A35">
        <w:rPr>
          <w:rFonts w:asciiTheme="minorHAnsi" w:hAnsiTheme="minorHAnsi" w:cstheme="minorHAnsi"/>
        </w:rPr>
        <w:t xml:space="preserve"> </w:t>
      </w:r>
      <w:r w:rsidRPr="00153A35">
        <w:rPr>
          <w:rFonts w:asciiTheme="minorHAnsi" w:hAnsiTheme="minorHAnsi" w:cstheme="minorHAnsi"/>
        </w:rPr>
        <w:t>realizowan</w:t>
      </w:r>
      <w:r w:rsidR="001C4595" w:rsidRPr="00153A35">
        <w:rPr>
          <w:rFonts w:asciiTheme="minorHAnsi" w:hAnsiTheme="minorHAnsi" w:cstheme="minorHAnsi"/>
        </w:rPr>
        <w:t>ym</w:t>
      </w:r>
      <w:r w:rsidRPr="00153A35">
        <w:rPr>
          <w:rFonts w:asciiTheme="minorHAnsi" w:hAnsiTheme="minorHAnsi" w:cstheme="minorHAnsi"/>
        </w:rPr>
        <w:t xml:space="preserve"> w ramach programu Fundusze Europejskie dla Rozwoju Społecznego 2021-2027 i akceptuję jego postanowienia.</w:t>
      </w:r>
    </w:p>
    <w:p w14:paraId="7B4A8AAD" w14:textId="59933A4C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lastRenderedPageBreak/>
        <w:t>Spełniam kryteria kwalifikowalności uprawniające do udziału w projekcie, zawarte w</w:t>
      </w:r>
      <w:r w:rsidR="007D5A42" w:rsidRPr="00153A35">
        <w:rPr>
          <w:rFonts w:asciiTheme="minorHAnsi" w:hAnsiTheme="minorHAnsi" w:cstheme="minorHAnsi"/>
        </w:rPr>
        <w:t> </w:t>
      </w:r>
      <w:r w:rsidR="00FF19BA" w:rsidRPr="00153A35">
        <w:rPr>
          <w:rFonts w:asciiTheme="minorHAnsi" w:hAnsiTheme="minorHAnsi" w:cstheme="minorHAnsi"/>
        </w:rPr>
        <w:t>Regulami</w:t>
      </w:r>
      <w:r w:rsidR="007333B0" w:rsidRPr="00153A35">
        <w:rPr>
          <w:rFonts w:asciiTheme="minorHAnsi" w:hAnsiTheme="minorHAnsi" w:cstheme="minorHAnsi"/>
        </w:rPr>
        <w:t>nie</w:t>
      </w:r>
      <w:r w:rsidR="00FF19BA" w:rsidRPr="00153A35">
        <w:rPr>
          <w:rFonts w:asciiTheme="minorHAnsi" w:hAnsiTheme="minorHAnsi" w:cstheme="minorHAnsi"/>
        </w:rPr>
        <w:t xml:space="preserve"> rekrutacji i udziału w projekcie.</w:t>
      </w:r>
    </w:p>
    <w:p w14:paraId="1F845FA2" w14:textId="16823651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poinformowany/a, że projekt „UPL coraz bardziej dostępny” </w:t>
      </w:r>
      <w:r w:rsidR="00FF19BA" w:rsidRPr="00153A35">
        <w:rPr>
          <w:rFonts w:asciiTheme="minorHAnsi" w:hAnsiTheme="minorHAnsi" w:cstheme="minorHAnsi"/>
        </w:rPr>
        <w:t xml:space="preserve">jest współfinansowany ze środków Unii Europejskiej, w ramach Europejskiego Funduszu Społecznego Plus oraz </w:t>
      </w:r>
      <w:r w:rsidR="005F54DF" w:rsidRPr="00153A35">
        <w:rPr>
          <w:rFonts w:asciiTheme="minorHAnsi" w:hAnsiTheme="minorHAnsi" w:cstheme="minorHAnsi"/>
        </w:rPr>
        <w:t xml:space="preserve">z </w:t>
      </w:r>
      <w:r w:rsidR="00FF19BA" w:rsidRPr="00153A35">
        <w:rPr>
          <w:rFonts w:asciiTheme="minorHAnsi" w:hAnsiTheme="minorHAnsi" w:cstheme="minorHAnsi"/>
        </w:rPr>
        <w:t>budżetu państwa</w:t>
      </w:r>
      <w:r w:rsidR="004C0FBB" w:rsidRPr="00153A35">
        <w:rPr>
          <w:rFonts w:asciiTheme="minorHAnsi" w:hAnsiTheme="minorHAnsi" w:cstheme="minorHAnsi"/>
        </w:rPr>
        <w:t>.</w:t>
      </w:r>
    </w:p>
    <w:p w14:paraId="7BC628D1" w14:textId="61860986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Jestem świadomy/a, że złożenie Formularza zgłoszeniowego nie jest równoznaczne z zakwalifikowaniem do udziału w Projekcie.</w:t>
      </w:r>
    </w:p>
    <w:p w14:paraId="76623249" w14:textId="37AD05C2" w:rsidR="001C4595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Na etapie składania Formularza zgłoszeniowego 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</w:t>
      </w:r>
      <w:r w:rsidR="005F54DF" w:rsidRPr="00153A35">
        <w:rPr>
          <w:rFonts w:asciiTheme="minorHAnsi" w:hAnsiTheme="minorHAnsi" w:cstheme="minorHAnsi"/>
        </w:rPr>
        <w:t xml:space="preserve"> o </w:t>
      </w:r>
      <w:r w:rsidRPr="00153A35">
        <w:rPr>
          <w:rFonts w:asciiTheme="minorHAnsi" w:hAnsiTheme="minorHAnsi" w:cstheme="minorHAnsi"/>
        </w:rPr>
        <w:t xml:space="preserve">możliwości odmowy podania danych </w:t>
      </w:r>
      <w:r w:rsidR="001C4595" w:rsidRPr="00153A35">
        <w:rPr>
          <w:rFonts w:asciiTheme="minorHAnsi" w:hAnsiTheme="minorHAnsi" w:cstheme="minorHAnsi"/>
        </w:rPr>
        <w:t>odmowy podania danych osobowych szczególnej kategorii, o której mowa w art. 9 rozporządzenia Parlamentu Europejskiego i Rady (UE) 2016/679 z dnia 27 kwietnia 2016 r. w sprawie ochrony osób fizycznych w związku z</w:t>
      </w:r>
      <w:r w:rsidR="00A472A3">
        <w:rPr>
          <w:rFonts w:asciiTheme="minorHAnsi" w:hAnsiTheme="minorHAnsi" w:cstheme="minorHAnsi"/>
        </w:rPr>
        <w:t> </w:t>
      </w:r>
      <w:r w:rsidR="001C4595" w:rsidRPr="00153A35">
        <w:rPr>
          <w:rFonts w:asciiTheme="minorHAnsi" w:hAnsiTheme="minorHAnsi" w:cstheme="minorHAnsi"/>
        </w:rPr>
        <w:t xml:space="preserve">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1C4595" w:rsidRPr="00153A35">
        <w:rPr>
          <w:rFonts w:asciiTheme="minorHAnsi" w:hAnsiTheme="minorHAnsi" w:cstheme="minorHAnsi"/>
        </w:rPr>
        <w:t>późn</w:t>
      </w:r>
      <w:proofErr w:type="spellEnd"/>
      <w:r w:rsidR="001C4595" w:rsidRPr="00153A35">
        <w:rPr>
          <w:rFonts w:asciiTheme="minorHAnsi" w:hAnsiTheme="minorHAnsi" w:cstheme="minorHAnsi"/>
        </w:rPr>
        <w:t>. zm.), zwanym dalej „RODO”.</w:t>
      </w:r>
    </w:p>
    <w:p w14:paraId="458B7053" w14:textId="5ADD23FF" w:rsidR="001C4595" w:rsidRPr="00153A35" w:rsidRDefault="001C4595" w:rsidP="001C459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się, że w terminie do 4 tygodni po zakończeniu udziału w projekcie przekażę dane dotyczące mojego statusu na rynku pracy oraz informacje na temat udziału w</w:t>
      </w:r>
      <w:r w:rsidR="007D5A42"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kształceniu lub szkoleniu oraz uzyskania kwalifikacji lub nabycia kompetencji, zgodnie </w:t>
      </w:r>
      <w:r w:rsidRPr="00153A3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zakresem danych określonych w Wytycznych monitorowania (tzw. wspólne wskaźniki rezultatu bezpośredniego).</w:t>
      </w:r>
    </w:p>
    <w:p w14:paraId="2DC674C9" w14:textId="471EAD9B" w:rsidR="007F446E" w:rsidRPr="00206121" w:rsidRDefault="004D0720" w:rsidP="001C4595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700C85">
        <w:rPr>
          <w:rFonts w:asciiTheme="minorHAnsi" w:hAnsiTheme="minorHAnsi" w:cstheme="minorHAnsi"/>
          <w:sz w:val="24"/>
        </w:rPr>
        <w:t>Zostałem/</w:t>
      </w:r>
      <w:proofErr w:type="spellStart"/>
      <w:r w:rsidRPr="00700C85">
        <w:rPr>
          <w:rFonts w:asciiTheme="minorHAnsi" w:hAnsiTheme="minorHAnsi" w:cstheme="minorHAnsi"/>
          <w:sz w:val="24"/>
        </w:rPr>
        <w:t>am</w:t>
      </w:r>
      <w:proofErr w:type="spellEnd"/>
      <w:r w:rsidRPr="00700C85">
        <w:rPr>
          <w:rFonts w:asciiTheme="minorHAnsi" w:hAnsiTheme="minorHAnsi" w:cstheme="minorHAnsi"/>
          <w:sz w:val="24"/>
        </w:rPr>
        <w:t xml:space="preserve"> poinformowany/a o obowiązku udziału w testach</w:t>
      </w:r>
      <w:r w:rsidR="005F54DF" w:rsidRPr="00700C85">
        <w:rPr>
          <w:rFonts w:asciiTheme="minorHAnsi" w:hAnsiTheme="minorHAnsi" w:cstheme="minorHAnsi"/>
          <w:sz w:val="24"/>
        </w:rPr>
        <w:t xml:space="preserve"> </w:t>
      </w:r>
      <w:r w:rsidR="005F54DF" w:rsidRPr="00700C85">
        <w:rPr>
          <w:rFonts w:asciiTheme="minorHAnsi" w:hAnsiTheme="minorHAnsi" w:cstheme="minorHAnsi"/>
          <w:bCs/>
          <w:sz w:val="24"/>
        </w:rPr>
        <w:t>weryfikujących poziom kompetencji</w:t>
      </w:r>
      <w:r w:rsidR="007F446E" w:rsidRPr="00700C85">
        <w:rPr>
          <w:rFonts w:asciiTheme="minorHAnsi" w:hAnsiTheme="minorHAnsi" w:cstheme="minorHAnsi"/>
          <w:sz w:val="24"/>
        </w:rPr>
        <w:t xml:space="preserve"> przed i po zakończeniu </w:t>
      </w:r>
      <w:r w:rsidRPr="00700C85">
        <w:rPr>
          <w:rFonts w:asciiTheme="minorHAnsi" w:hAnsiTheme="minorHAnsi" w:cstheme="minorHAnsi"/>
          <w:sz w:val="24"/>
        </w:rPr>
        <w:t>szkolenia.</w:t>
      </w:r>
      <w:r w:rsidR="005F54DF" w:rsidRPr="00700C85">
        <w:rPr>
          <w:rFonts w:asciiTheme="minorHAnsi" w:hAnsiTheme="minorHAnsi" w:cstheme="minorHAnsi"/>
          <w:sz w:val="24"/>
        </w:rPr>
        <w:t xml:space="preserve"> </w:t>
      </w:r>
    </w:p>
    <w:p w14:paraId="7EF6DC36" w14:textId="662A34DE" w:rsidR="00206121" w:rsidRPr="00206121" w:rsidRDefault="00206121" w:rsidP="00206121">
      <w:pPr>
        <w:numPr>
          <w:ilvl w:val="0"/>
          <w:numId w:val="10"/>
        </w:numPr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B7BD5">
        <w:rPr>
          <w:rFonts w:asciiTheme="minorHAnsi" w:hAnsiTheme="minorHAnsi" w:cstheme="minorHAnsi"/>
          <w:sz w:val="24"/>
          <w:szCs w:val="24"/>
        </w:rPr>
        <w:t xml:space="preserve">Zostałem/łam poinformowany/a, że dopuszczalny próg nieobecności godzin na </w:t>
      </w:r>
      <w:r>
        <w:rPr>
          <w:rFonts w:asciiTheme="minorHAnsi" w:hAnsiTheme="minorHAnsi" w:cstheme="minorHAnsi"/>
          <w:sz w:val="24"/>
          <w:szCs w:val="24"/>
        </w:rPr>
        <w:t>szkoleniu</w:t>
      </w:r>
      <w:r w:rsidRPr="002B7BD5">
        <w:rPr>
          <w:rFonts w:asciiTheme="minorHAnsi" w:hAnsiTheme="minorHAnsi" w:cstheme="minorHAnsi"/>
          <w:sz w:val="24"/>
          <w:szCs w:val="24"/>
        </w:rPr>
        <w:t xml:space="preserve"> wynosi 20%.</w:t>
      </w:r>
    </w:p>
    <w:p w14:paraId="176A40FF" w14:textId="14FC6DC3" w:rsidR="007F446E" w:rsidRPr="00153A35" w:rsidRDefault="007F446E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</w:rPr>
        <w:t>Zostałem/</w:t>
      </w:r>
      <w:proofErr w:type="spellStart"/>
      <w:r w:rsidRPr="00153A35">
        <w:rPr>
          <w:rFonts w:asciiTheme="minorHAnsi" w:hAnsiTheme="minorHAnsi" w:cstheme="minorHAnsi"/>
        </w:rPr>
        <w:t>am</w:t>
      </w:r>
      <w:proofErr w:type="spellEnd"/>
      <w:r w:rsidRPr="00153A35">
        <w:rPr>
          <w:rFonts w:asciiTheme="minorHAnsi" w:hAnsiTheme="minorHAnsi" w:cstheme="minorHAnsi"/>
        </w:rPr>
        <w:t xml:space="preserve"> poinformowany/a o obowiązku udziału w badaniach ewaluacyjnych prowadzonych przez Organizatora Projektu oraz podmioty zewnętrzne na zlecenie Instytucji Pośredniczącej.</w:t>
      </w:r>
    </w:p>
    <w:p w14:paraId="51FDEE3D" w14:textId="29F8C15C" w:rsidR="00947FE1" w:rsidRPr="00947FE1" w:rsidRDefault="00947FE1" w:rsidP="00947FE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47FE1">
        <w:rPr>
          <w:rFonts w:asciiTheme="minorHAnsi" w:hAnsiTheme="minorHAnsi" w:cstheme="minorHAnsi"/>
        </w:rPr>
        <w:t xml:space="preserve">Zobowiązuję się do </w:t>
      </w:r>
      <w:r w:rsidR="00206121">
        <w:rPr>
          <w:rFonts w:asciiTheme="minorHAnsi" w:hAnsiTheme="minorHAnsi" w:cstheme="minorHAnsi"/>
        </w:rPr>
        <w:t>po</w:t>
      </w:r>
      <w:r w:rsidRPr="00947FE1">
        <w:rPr>
          <w:rFonts w:asciiTheme="minorHAnsi" w:hAnsiTheme="minorHAnsi" w:cstheme="minorHAnsi"/>
        </w:rPr>
        <w:t>informowania</w:t>
      </w:r>
      <w:r w:rsidR="00206121">
        <w:rPr>
          <w:rFonts w:asciiTheme="minorHAnsi" w:hAnsiTheme="minorHAnsi" w:cstheme="minorHAnsi"/>
        </w:rPr>
        <w:t xml:space="preserve"> </w:t>
      </w:r>
      <w:r w:rsidRPr="00947FE1">
        <w:rPr>
          <w:rFonts w:asciiTheme="minorHAnsi" w:hAnsiTheme="minorHAnsi" w:cstheme="minorHAnsi"/>
        </w:rPr>
        <w:t>o wszelkich zmianach danych podanych w</w:t>
      </w:r>
      <w:r>
        <w:rPr>
          <w:rFonts w:asciiTheme="minorHAnsi" w:hAnsiTheme="minorHAnsi" w:cstheme="minorHAnsi"/>
        </w:rPr>
        <w:t> </w:t>
      </w:r>
      <w:r w:rsidRPr="00947FE1">
        <w:rPr>
          <w:rFonts w:asciiTheme="minorHAnsi" w:hAnsiTheme="minorHAnsi" w:cstheme="minorHAnsi"/>
        </w:rPr>
        <w:t>dokumentacji rekrutacyjnej zwłaszcza teleadresowych w ciągu 7 dni od ich powstania.</w:t>
      </w:r>
    </w:p>
    <w:p w14:paraId="32CA7418" w14:textId="4DB05FA6" w:rsidR="00F54D30" w:rsidRPr="00153A35" w:rsidRDefault="00947FE1" w:rsidP="00947FE1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47FE1">
        <w:rPr>
          <w:rFonts w:asciiTheme="minorHAnsi" w:hAnsiTheme="minorHAnsi" w:cstheme="minorHAnsi"/>
        </w:rPr>
        <w:lastRenderedPageBreak/>
        <w:t>Zostałem/</w:t>
      </w:r>
      <w:proofErr w:type="spellStart"/>
      <w:r w:rsidRPr="00947FE1">
        <w:rPr>
          <w:rFonts w:asciiTheme="minorHAnsi" w:hAnsiTheme="minorHAnsi" w:cstheme="minorHAnsi"/>
        </w:rPr>
        <w:t>am</w:t>
      </w:r>
      <w:proofErr w:type="spellEnd"/>
      <w:r w:rsidRPr="00947FE1">
        <w:rPr>
          <w:rFonts w:asciiTheme="minorHAnsi" w:hAnsiTheme="minorHAnsi" w:cstheme="minorHAnsi"/>
        </w:rPr>
        <w:t xml:space="preserve"> uprzedzony/a o odpowiedzialności prawnej za złożenie nieprawdziwego</w:t>
      </w:r>
      <w:r w:rsidR="00206121">
        <w:rPr>
          <w:rFonts w:asciiTheme="minorHAnsi" w:hAnsiTheme="minorHAnsi" w:cstheme="minorHAnsi"/>
        </w:rPr>
        <w:t xml:space="preserve"> </w:t>
      </w:r>
      <w:r w:rsidRPr="00947FE1">
        <w:rPr>
          <w:rFonts w:asciiTheme="minorHAnsi" w:hAnsiTheme="minorHAnsi" w:cstheme="minorHAnsi"/>
        </w:rPr>
        <w:t>oświadczenia lub zatajenie prawd</w:t>
      </w:r>
      <w:r w:rsidR="00204A6C">
        <w:rPr>
          <w:rFonts w:asciiTheme="minorHAnsi" w:hAnsiTheme="minorHAnsi" w:cstheme="minorHAnsi"/>
        </w:rPr>
        <w:t>y. N</w:t>
      </w:r>
      <w:r w:rsidR="00204A6C" w:rsidRPr="00947FE1">
        <w:rPr>
          <w:rFonts w:asciiTheme="minorHAnsi" w:hAnsiTheme="minorHAnsi" w:cstheme="minorHAnsi"/>
        </w:rPr>
        <w:t>iniejszym</w:t>
      </w:r>
      <w:r w:rsidRPr="00947FE1">
        <w:rPr>
          <w:rFonts w:asciiTheme="minorHAnsi" w:hAnsiTheme="minorHAnsi" w:cstheme="minorHAnsi"/>
        </w:rPr>
        <w:t xml:space="preserve"> oświadczam, że w/w dane są zgodne z</w:t>
      </w:r>
      <w:r>
        <w:rPr>
          <w:rFonts w:asciiTheme="minorHAnsi" w:hAnsiTheme="minorHAnsi" w:cstheme="minorHAnsi"/>
        </w:rPr>
        <w:t> </w:t>
      </w:r>
      <w:r w:rsidRPr="00947FE1">
        <w:rPr>
          <w:rFonts w:asciiTheme="minorHAnsi" w:hAnsiTheme="minorHAnsi" w:cstheme="minorHAnsi"/>
        </w:rPr>
        <w:t>prawdą</w:t>
      </w:r>
      <w:r w:rsidR="00B56078" w:rsidRPr="00153A35">
        <w:rPr>
          <w:rFonts w:asciiTheme="minorHAnsi" w:hAnsiTheme="minorHAnsi" w:cstheme="minorHAnsi"/>
        </w:rPr>
        <w:t xml:space="preserve">. </w:t>
      </w:r>
      <w:bookmarkStart w:id="0" w:name="_GoBack"/>
      <w:bookmarkEnd w:id="0"/>
    </w:p>
    <w:p w14:paraId="4A8E9BD7" w14:textId="77777777" w:rsidR="007D5A42" w:rsidRPr="00153A35" w:rsidRDefault="007D5A42" w:rsidP="007D5A42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Uniwersytetu Przyrodniczego w Lublinie.</w:t>
      </w:r>
    </w:p>
    <w:p w14:paraId="7B55DE47" w14:textId="77777777" w:rsidR="00F54D30" w:rsidRPr="00153A35" w:rsidRDefault="00A63337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ministra właściwego do spraw rozwoju regionalnego.</w:t>
      </w:r>
    </w:p>
    <w:p w14:paraId="169FFF3F" w14:textId="77777777" w:rsidR="00F54D30" w:rsidRPr="00153A35" w:rsidRDefault="00A63337" w:rsidP="001C4595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153A35">
        <w:rPr>
          <w:rFonts w:asciiTheme="minorHAnsi" w:hAnsiTheme="minorHAnsi" w:cstheme="minorHAnsi"/>
          <w:color w:val="auto"/>
        </w:rPr>
        <w:t>Zapoznałem/</w:t>
      </w:r>
      <w:proofErr w:type="spellStart"/>
      <w:r w:rsidRPr="00153A35">
        <w:rPr>
          <w:rFonts w:asciiTheme="minorHAnsi" w:hAnsiTheme="minorHAnsi" w:cstheme="minorHAnsi"/>
          <w:color w:val="auto"/>
        </w:rPr>
        <w:t>am</w:t>
      </w:r>
      <w:proofErr w:type="spellEnd"/>
      <w:r w:rsidRPr="00153A35">
        <w:rPr>
          <w:rFonts w:asciiTheme="minorHAnsi" w:hAnsiTheme="minorHAnsi" w:cstheme="minorHAnsi"/>
          <w:color w:val="auto"/>
        </w:rPr>
        <w:t xml:space="preserve"> się z klauzulą informacyjną Narodowego Centrum Badań i Rozwoju.</w:t>
      </w:r>
    </w:p>
    <w:p w14:paraId="40BEFCFC" w14:textId="5BFD6CEE" w:rsidR="00A63337" w:rsidRPr="00153A35" w:rsidRDefault="00A63337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2448E0E5" w14:textId="1AE88364" w:rsidR="007D5A42" w:rsidRPr="00153A35" w:rsidRDefault="007D5A42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650550C4" w14:textId="77777777" w:rsidR="007D5A42" w:rsidRPr="00153A35" w:rsidRDefault="007D5A42" w:rsidP="00A63337">
      <w:pPr>
        <w:pStyle w:val="Default"/>
        <w:rPr>
          <w:rFonts w:asciiTheme="minorHAnsi" w:hAnsiTheme="minorHAnsi" w:cstheme="minorHAnsi"/>
          <w:color w:val="auto"/>
        </w:rPr>
      </w:pPr>
    </w:p>
    <w:p w14:paraId="79FC1F31" w14:textId="77777777" w:rsidR="00A63337" w:rsidRPr="00153A35" w:rsidRDefault="00A63337" w:rsidP="00A6333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1FA20B" w14:textId="77777777" w:rsidR="00206121" w:rsidRDefault="00A63337" w:rsidP="00206121">
      <w:pPr>
        <w:tabs>
          <w:tab w:val="left" w:pos="622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153A35">
        <w:rPr>
          <w:rFonts w:asciiTheme="minorHAnsi" w:hAnsiTheme="minorHAnsi" w:cstheme="minorHAnsi"/>
          <w:sz w:val="24"/>
          <w:szCs w:val="24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4"/>
          <w:szCs w:val="24"/>
        </w:rPr>
        <w:tab/>
      </w:r>
      <w:r w:rsidRPr="00153A35">
        <w:rPr>
          <w:rFonts w:asciiTheme="minorHAnsi" w:hAnsiTheme="minorHAnsi" w:cstheme="minorHAnsi"/>
          <w:sz w:val="24"/>
          <w:szCs w:val="24"/>
        </w:rPr>
        <w:tab/>
        <w:t>……..………………………………………..</w:t>
      </w:r>
    </w:p>
    <w:p w14:paraId="01D3E1A1" w14:textId="26BE9AD1" w:rsidR="00A63337" w:rsidRPr="00153A35" w:rsidRDefault="00206121" w:rsidP="00206121">
      <w:pPr>
        <w:tabs>
          <w:tab w:val="left" w:pos="6225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3337" w:rsidRPr="00153A35">
        <w:rPr>
          <w:rFonts w:asciiTheme="minorHAnsi" w:hAnsiTheme="minorHAnsi" w:cstheme="minorHAnsi"/>
          <w:sz w:val="24"/>
          <w:szCs w:val="24"/>
        </w:rPr>
        <w:t>(Czytelny podpis)</w:t>
      </w:r>
    </w:p>
    <w:p w14:paraId="3E71E700" w14:textId="77777777" w:rsidR="00C027A0" w:rsidRPr="00153A35" w:rsidRDefault="00C027A0" w:rsidP="00C027A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A9CBB16" w14:textId="77777777" w:rsidR="00B56078" w:rsidRPr="00153A35" w:rsidRDefault="006614EF" w:rsidP="00B56078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 w:type="page"/>
      </w:r>
    </w:p>
    <w:p w14:paraId="6DAE6FDA" w14:textId="071ABC36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bookmarkStart w:id="1" w:name="_Hlk223698083"/>
      <w:r w:rsidRPr="00153A35">
        <w:rPr>
          <w:rFonts w:asciiTheme="minorHAnsi" w:hAnsiTheme="minorHAnsi" w:cstheme="minorHAnsi"/>
          <w:b/>
          <w:szCs w:val="24"/>
        </w:rPr>
        <w:lastRenderedPageBreak/>
        <w:t>Klauzula informacyjna:</w:t>
      </w:r>
    </w:p>
    <w:p w14:paraId="5805DD81" w14:textId="77777777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53A35">
        <w:rPr>
          <w:rFonts w:asciiTheme="minorHAnsi" w:hAnsiTheme="minorHAnsi" w:cstheme="minorHAnsi"/>
          <w:szCs w:val="24"/>
        </w:rPr>
        <w:t>(obowiązek informacyjny realizowany w związku z art. 13 i art. 14 Rozporządzenia Parlamentu Europejskiego i Rady (UE) 2016/679)</w:t>
      </w:r>
    </w:p>
    <w:p w14:paraId="740F797F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Administratorem Danych Osobowych jest Uniwersytet Przyrodniczy w Lublinie z siedzibą przy ul. Akademickiej 13, 20- 950 Lublin.</w:t>
      </w:r>
    </w:p>
    <w:p w14:paraId="10B502F6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Dane osobowe Pani/ Pana  przetwarzane są przez ADO w związku z realizacją projektu „UPL coraz bardziej dostępny” nr FERS.03.01-IP.08-0170/24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B3F5ABB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Podstawą prawną przetwarzania danych osobowych jest:</w:t>
      </w:r>
    </w:p>
    <w:p w14:paraId="188876BA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a. niezbędność do prowadzenia ww. procesu rekrutacji  (art. 6 ust. 1 lit. b RODO),</w:t>
      </w:r>
    </w:p>
    <w:p w14:paraId="463F794A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b. konieczność wypełnienia obowiązku prawnego ciążącego na Administratorze Danych Osobowych (art. 6 ust. 1 lit. c RODO).</w:t>
      </w:r>
    </w:p>
    <w:p w14:paraId="0C1CDCCF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będą przetwarzane przez okres nie dłuższy niż niezbędny do wykonania</w:t>
      </w:r>
    </w:p>
    <w:p w14:paraId="4A4FAB45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procesu rekrutacji oraz okres wynikający z przepisów prawa dotyczących m.in. upływu terminu dochodzenia ewentualnych roszczeń.</w:t>
      </w:r>
    </w:p>
    <w:p w14:paraId="6D6A4723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nie będą przekazywane do państw trzecich i organizacji Międzynarodowych.</w:t>
      </w:r>
    </w:p>
    <w:p w14:paraId="2137F816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Pani/Pana dane osobowe nie będą podlegać zautomatyzowanemu podejmowaniu decyzji, w tym profilowaniu.</w:t>
      </w:r>
    </w:p>
    <w:p w14:paraId="7B352CE5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Odbiorcami Pani/Pana danych osobowych będą również podmioty, wobec których Uniwersytet Przyrodniczy w Lublinie ma obowiązek przekazywania danych na gruncie obowiązujących przepisów prawa.</w:t>
      </w:r>
    </w:p>
    <w:p w14:paraId="42084347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Przysługuje Pani/Panu również prawo do wniesienia skargi do Prezesa Urzędu Ochrony Danych</w:t>
      </w:r>
    </w:p>
    <w:p w14:paraId="5209DED2" w14:textId="77777777" w:rsidR="007D5A42" w:rsidRPr="00153A35" w:rsidRDefault="007D5A42" w:rsidP="007D5A42">
      <w:p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Osobowych (Urząd Ochrony Danych Osobowych, 00-193 Warszawa, ul. Stawki 2), gdy uzna Pani/Pan, iż przetwarzanie danych osobowych jego dotyczących narusza przepisy RODO.</w:t>
      </w:r>
    </w:p>
    <w:p w14:paraId="5FB60AEF" w14:textId="77777777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53A35">
        <w:rPr>
          <w:rFonts w:asciiTheme="minorHAnsi" w:hAnsiTheme="minorHAnsi" w:cstheme="minorHAnsi"/>
          <w:b/>
          <w:szCs w:val="24"/>
        </w:rPr>
        <w:t>Zgoda:</w:t>
      </w:r>
    </w:p>
    <w:p w14:paraId="65CE5B33" w14:textId="064C7082" w:rsidR="007D5A42" w:rsidRPr="00153A35" w:rsidRDefault="007D5A42" w:rsidP="007D5A42">
      <w:pPr>
        <w:spacing w:line="240" w:lineRule="auto"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t>Potwierdzam prawdziwość moich danych osobowych i zgadzam się na ich przetwarzanie przez Uniwersytet Przyrodniczy w Lublinie dla celów związanych z realizacją projektu „UPL coraz bardziej dostępny” nr FERS.03.01-IP.08-0170/24 zgodnie z przepisami Rozporządzenia o Ochronie Danych Osobowych z dnia 27 kwietnia 2016 r. w sprawie ochrony osób fizycznych w związku z przetwarzaniem danych osobowych i</w:t>
      </w:r>
      <w:r w:rsidR="00A472A3">
        <w:rPr>
          <w:rFonts w:asciiTheme="minorHAnsi" w:hAnsiTheme="minorHAnsi" w:cstheme="minorHAnsi"/>
          <w:szCs w:val="24"/>
        </w:rPr>
        <w:t> </w:t>
      </w:r>
      <w:r w:rsidRPr="00153A35">
        <w:rPr>
          <w:rFonts w:asciiTheme="minorHAnsi" w:hAnsiTheme="minorHAnsi" w:cstheme="minorHAnsi"/>
          <w:szCs w:val="24"/>
        </w:rPr>
        <w:t>w</w:t>
      </w:r>
      <w:r w:rsidR="00A472A3">
        <w:rPr>
          <w:rFonts w:asciiTheme="minorHAnsi" w:hAnsiTheme="minorHAnsi" w:cstheme="minorHAnsi"/>
          <w:szCs w:val="24"/>
        </w:rPr>
        <w:t> </w:t>
      </w:r>
      <w:r w:rsidRPr="00153A35">
        <w:rPr>
          <w:rFonts w:asciiTheme="minorHAnsi" w:hAnsiTheme="minorHAnsi" w:cstheme="minorHAnsi"/>
          <w:szCs w:val="24"/>
        </w:rPr>
        <w:t>sprawie swobodnego przepływu  takich danych oraz uchylenia dyrektywy 95/46/WE (ogólne rozporządzenie o ochronie danych).</w:t>
      </w:r>
    </w:p>
    <w:p w14:paraId="62038C53" w14:textId="3D2B2D2F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</w:p>
    <w:p w14:paraId="3C714688" w14:textId="77777777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</w:p>
    <w:p w14:paraId="10DC8780" w14:textId="7A95DB1B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  <w:t xml:space="preserve">……..……………………………………….. </w:t>
      </w:r>
    </w:p>
    <w:p w14:paraId="774704F3" w14:textId="77777777" w:rsidR="00153A35" w:rsidRPr="00153A35" w:rsidRDefault="00153A35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p w14:paraId="40B07A3D" w14:textId="30DF8DC1" w:rsidR="007D5A42" w:rsidRPr="00153A35" w:rsidRDefault="007D5A42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0B4E0579" w14:textId="6CA3F692" w:rsidR="007D5A42" w:rsidRDefault="007D5A42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6937326D" w14:textId="05967550" w:rsidR="00153A35" w:rsidRDefault="00153A35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781F3F3F" w14:textId="77777777" w:rsidR="00153A35" w:rsidRPr="00153A35" w:rsidRDefault="00153A35" w:rsidP="007D5A42">
      <w:pPr>
        <w:tabs>
          <w:tab w:val="left" w:pos="6225"/>
        </w:tabs>
        <w:rPr>
          <w:rFonts w:asciiTheme="minorHAnsi" w:hAnsiTheme="minorHAnsi" w:cstheme="minorHAnsi"/>
          <w:sz w:val="24"/>
          <w:szCs w:val="24"/>
        </w:rPr>
      </w:pPr>
    </w:p>
    <w:p w14:paraId="32AB7D07" w14:textId="77777777" w:rsidR="00153A35" w:rsidRPr="00153A35" w:rsidRDefault="00153A35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14:paraId="4F364038" w14:textId="60AB9CCE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Klauzula informacyjna ministra właściwego do spraw rozwoju regionalnego </w:t>
      </w:r>
    </w:p>
    <w:p w14:paraId="6F4ABEB4" w14:textId="77777777" w:rsidR="006614EF" w:rsidRPr="00153A35" w:rsidRDefault="006614EF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F4A90FD" w14:textId="6257EF2E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W celu wykonania obowiązku nałożonego art. 13 i 14 RODO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1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, w związku z art. 88 ustawy o zasadach realizacji zadań finansowanych ze środków europejskich w perspektywie finansowej 2021-2027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2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, informujemy o zasadach przetwarzania Państwa danych osobowych: </w:t>
      </w:r>
    </w:p>
    <w:p w14:paraId="2843CF9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I. Administrator </w:t>
      </w:r>
    </w:p>
    <w:p w14:paraId="4C7F343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Odrębnym administratorem Państwa danych jest: </w:t>
      </w:r>
    </w:p>
    <w:p w14:paraId="4703C8F9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Minister właściwy do spraw rozwoju regionalnego z siedzibą przy ul. Wspólnej 2/4, 00-926 Warszawa. </w:t>
      </w:r>
    </w:p>
    <w:p w14:paraId="7741D6D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II. Cel przetwarzania danych </w:t>
      </w:r>
    </w:p>
    <w:p w14:paraId="33DCD76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3A4001F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4497B353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III. Podstawa przetwarzania </w:t>
      </w:r>
    </w:p>
    <w:p w14:paraId="0AC74E26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Będziemy przetwarzać Państwa dane osobowe w związku z tym, że: </w:t>
      </w:r>
    </w:p>
    <w:p w14:paraId="1B0DB6DD" w14:textId="737EBFBF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1. Zobowiązuje nas do tego prawo (art. 6 ust. 1 lit. c, art. 9 ust. 2 lit. g oraz art. 10 RODO)</w:t>
      </w:r>
      <w:r w:rsidR="00760A7B" w:rsidRPr="00153A3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3"/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</w:p>
    <w:p w14:paraId="782CF27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F5E58DA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późn</w:t>
      </w:r>
      <w:proofErr w:type="spellEnd"/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. zm.), </w:t>
      </w:r>
    </w:p>
    <w:p w14:paraId="1183A832" w14:textId="2E8B639D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- ustawa z dnia 28 kwietnia 2022 r. o zasadach realizacji zadań finansowanych ze środków europejskich w</w:t>
      </w:r>
      <w:r w:rsidR="00A472A3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perspektywie finansowej 2021-2027, w szczególności art. 87-93, </w:t>
      </w:r>
    </w:p>
    <w:p w14:paraId="02D84987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ustawa z 14 czerwca 1960 r. - Kodeks postępowania administracyjnego, </w:t>
      </w:r>
    </w:p>
    <w:p w14:paraId="3E897ED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ustawa z 27 sierpnia 2009 r. o finansach publicznych. </w:t>
      </w:r>
    </w:p>
    <w:p w14:paraId="3BD39377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IV. Sposób pozyskiwania danych </w:t>
      </w:r>
    </w:p>
    <w:p w14:paraId="3ECCFDC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9312C1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V. Dostęp do danych osobowych </w:t>
      </w:r>
    </w:p>
    <w:p w14:paraId="4E76266E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Dostęp do Państwa danych osobowych mają pracownicy i współpracownicy administratora. Ponadto Państwa dane osobowe mogą być powierzane lub udostępniane: </w:t>
      </w:r>
    </w:p>
    <w:p w14:paraId="25AD3842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podmiotom, którym zleciliśmy wykonywanie zadań w FERS, </w:t>
      </w:r>
    </w:p>
    <w:p w14:paraId="0153FDD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2. organom Komisji Europejskiej, ministrowi właściwemu do spraw finansów publicznych, prezesowi zakładu ubezpieczeń społecznych, </w:t>
      </w:r>
    </w:p>
    <w:p w14:paraId="0E3DEDF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78DF9DF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VI. Okres przechowywania danych </w:t>
      </w:r>
    </w:p>
    <w:p w14:paraId="35BBBB4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są przechowywane przez okres niezbędny do realizacji celów określonych w punkcie II. </w:t>
      </w:r>
    </w:p>
    <w:p w14:paraId="7E0D3B6E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VII. Prawa osób, których dane dotyczą </w:t>
      </w:r>
    </w:p>
    <w:p w14:paraId="5CADEF95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Przysługują Państwu następujące prawa: </w:t>
      </w:r>
    </w:p>
    <w:p w14:paraId="17CD147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1. prawo dostępu do swoich danych oraz otrzymania ich kopii (art. 15 RODO), </w:t>
      </w:r>
    </w:p>
    <w:p w14:paraId="31965A2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2. prawo do sprostowania swoich danych (art. 16 RODO), </w:t>
      </w:r>
    </w:p>
    <w:p w14:paraId="700CF32A" w14:textId="01319620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3. prawo do usunięcia swoich danych (art. 17 RODO) - jeśli nie zaistniały okoliczności, o których mowa w</w:t>
      </w:r>
      <w:r w:rsidR="00153A3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art. 17 ust. 3 RODO, </w:t>
      </w:r>
    </w:p>
    <w:p w14:paraId="6814F20E" w14:textId="20709D1C" w:rsidR="00C027A0" w:rsidRPr="00153A35" w:rsidRDefault="00A63337" w:rsidP="007D5A42">
      <w:pPr>
        <w:tabs>
          <w:tab w:val="left" w:pos="6225"/>
        </w:tabs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4. prawo do żądania od administratora ograniczenia przetwarzania swoich danych (art. 18 RODO),</w:t>
      </w:r>
    </w:p>
    <w:p w14:paraId="5EA64773" w14:textId="2182DF8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5.prawo do przenoszenia swoich danych (art. 20 RODO) - jeśli przetwarzanie odbywa się na podstawie umowy: w celu jej zawarcia lub realizacji (w myśl art. 6 ust. 1 lit. b RODO), oraz w sposób zautomatyzowany4, </w:t>
      </w:r>
    </w:p>
    <w:p w14:paraId="2C0FE1F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85CA834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VIII. Zautomatyzowane podejmowanie decyzji </w:t>
      </w:r>
    </w:p>
    <w:p w14:paraId="15ADCD2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Dane osobowe nie będą podlegały zautomatyzowanemu podejmowaniu decyzji, w tym profilowaniu. </w:t>
      </w:r>
    </w:p>
    <w:p w14:paraId="47A4FB9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IX. Przekazywanie danych do państwa trzeciego </w:t>
      </w:r>
    </w:p>
    <w:p w14:paraId="1F55555C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Państwa dane osobowe nie będą przekazywane do państwa trzeciego. </w:t>
      </w:r>
    </w:p>
    <w:p w14:paraId="27B85B0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X. Kontakt z administratorem danych i Inspektorem Ochrony Danych </w:t>
      </w:r>
    </w:p>
    <w:p w14:paraId="6689D724" w14:textId="7ED021AB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Jeśli mają Państwo pytania dotyczące przetwarzania przez ministra właściwego do spraw rozwoju regionalnego danych osobowych, prosimy kontaktować się z Inspektorem Ochrony Danych (IOD) w</w:t>
      </w:r>
      <w:r w:rsidR="00153A3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następujący sposób: </w:t>
      </w:r>
    </w:p>
    <w:p w14:paraId="510F5C9D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pocztą tradycyjną (ul. Wspólna 2/4, 00-926 Warszawa), </w:t>
      </w:r>
    </w:p>
    <w:p w14:paraId="1B47EE47" w14:textId="77263194" w:rsidR="00A63337" w:rsidRPr="00153A35" w:rsidRDefault="00A63337" w:rsidP="00A63337">
      <w:pPr>
        <w:tabs>
          <w:tab w:val="left" w:pos="6225"/>
        </w:tabs>
        <w:rPr>
          <w:rFonts w:asciiTheme="minorHAnsi" w:eastAsia="Times New Roman" w:hAnsiTheme="minorHAnsi" w:cstheme="minorHAnsi"/>
          <w:color w:val="000000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 xml:space="preserve">- elektronicznie (adres e-mail: </w:t>
      </w:r>
      <w:hyperlink r:id="rId8" w:history="1">
        <w:r w:rsidRPr="00153A35">
          <w:rPr>
            <w:rStyle w:val="Hipercze"/>
            <w:rFonts w:asciiTheme="minorHAnsi" w:eastAsia="Times New Roman" w:hAnsiTheme="minorHAnsi" w:cstheme="minorHAnsi"/>
            <w:i/>
            <w:iCs/>
            <w:lang w:eastAsia="pl-PL"/>
          </w:rPr>
          <w:t>IOD@mfipr.gov.pl</w:t>
        </w:r>
      </w:hyperlink>
      <w:r w:rsidRPr="00153A35">
        <w:rPr>
          <w:rFonts w:asciiTheme="minorHAnsi" w:eastAsia="Times New Roman" w:hAnsiTheme="minorHAnsi" w:cstheme="minorHAnsi"/>
          <w:color w:val="000000"/>
          <w:lang w:eastAsia="pl-PL"/>
        </w:rPr>
        <w:t>).</w:t>
      </w:r>
    </w:p>
    <w:p w14:paraId="0125DC7E" w14:textId="7464E9C1" w:rsidR="00A63337" w:rsidRPr="00153A35" w:rsidRDefault="00A63337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5E687B83" w14:textId="695727BB" w:rsidR="007D5A42" w:rsidRPr="00153A35" w:rsidRDefault="007D5A42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0FAD838A" w14:textId="77777777" w:rsidR="00153A35" w:rsidRPr="00153A35" w:rsidRDefault="00153A35" w:rsidP="00153A35">
      <w:pPr>
        <w:pStyle w:val="Default"/>
        <w:spacing w:line="360" w:lineRule="auto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</w:r>
      <w:r w:rsidRPr="00153A35">
        <w:rPr>
          <w:rFonts w:asciiTheme="minorHAnsi" w:hAnsiTheme="minorHAnsi" w:cstheme="minorHAnsi"/>
          <w:sz w:val="22"/>
        </w:rPr>
        <w:tab/>
        <w:t xml:space="preserve">……..……………………………………….. </w:t>
      </w:r>
    </w:p>
    <w:p w14:paraId="0E9BFA43" w14:textId="77777777" w:rsidR="00153A35" w:rsidRPr="00153A35" w:rsidRDefault="00153A35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p w14:paraId="4F9C144A" w14:textId="77777777" w:rsidR="007D5A42" w:rsidRPr="00153A35" w:rsidRDefault="007D5A42" w:rsidP="00A63337">
      <w:pPr>
        <w:tabs>
          <w:tab w:val="left" w:pos="6225"/>
        </w:tabs>
        <w:rPr>
          <w:rFonts w:asciiTheme="minorHAnsi" w:hAnsiTheme="minorHAnsi" w:cstheme="minorHAnsi"/>
          <w:szCs w:val="24"/>
        </w:rPr>
      </w:pPr>
    </w:p>
    <w:p w14:paraId="7BC4357A" w14:textId="51CFF19A" w:rsidR="00A63337" w:rsidRPr="00153A35" w:rsidRDefault="00A6333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153A35">
        <w:rPr>
          <w:rFonts w:asciiTheme="minorHAnsi" w:hAnsiTheme="minorHAnsi" w:cstheme="minorHAnsi"/>
          <w:szCs w:val="24"/>
        </w:rPr>
        <w:br w:type="page"/>
      </w:r>
    </w:p>
    <w:bookmarkEnd w:id="1"/>
    <w:p w14:paraId="38D39B37" w14:textId="77777777" w:rsidR="003A3B40" w:rsidRPr="00153A35" w:rsidRDefault="003A3B40" w:rsidP="003A3B4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lastRenderedPageBreak/>
        <w:t>Klauzula informacyjna Narodowego Centrum Badań i Rozwoju</w:t>
      </w:r>
    </w:p>
    <w:p w14:paraId="24B84AD8" w14:textId="77777777" w:rsidR="003A3B40" w:rsidRPr="00153A35" w:rsidRDefault="003A3B40" w:rsidP="003A3B4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</w:t>
      </w:r>
    </w:p>
    <w:p w14:paraId="71D641E2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1) administratorem Pani/Pana danych osobowych jest Narodowe Centrum Badań i Rozwoju (dalej: „NCBR”) z siedzibą w Warszawie (00-801), ul. Chmielna 69; </w:t>
      </w:r>
    </w:p>
    <w:p w14:paraId="43AA5DC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2) z inspektorem ochrony danych (IOD) można się skontaktować pod adresem e-mail: </w:t>
      </w:r>
      <w:r w:rsidRPr="00153A35">
        <w:rPr>
          <w:rFonts w:asciiTheme="minorHAnsi" w:eastAsia="Times New Roman" w:hAnsiTheme="minorHAnsi" w:cstheme="minorHAnsi"/>
          <w:color w:val="0000FF"/>
          <w:szCs w:val="24"/>
          <w:lang w:eastAsia="pl-PL"/>
        </w:rPr>
        <w:t xml:space="preserve">iod@ncbr.gov.pl 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oraz na adres korespondencyjny NCBR wskazany powyżej z dopiskiem „Inspektor Ochrony Danych”; </w:t>
      </w:r>
    </w:p>
    <w:p w14:paraId="79DCA409" w14:textId="5A410402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3) dane osobowe są przetwarzane w celu realizacji projektu </w:t>
      </w:r>
      <w:r w:rsidR="00A472A3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„</w:t>
      </w:r>
      <w:r w:rsidR="003A3B40"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UPL coraz bardziej d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ostępny</w:t>
      </w:r>
      <w:r w:rsidR="00A472A3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” 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prowadzonego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ramach Programu Fundusze Europejskie dla Rozwoju Społecznego 2021-2027 („FERS”) w szczególności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208DDA11" w14:textId="39FB86E3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4) 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7CF38E1F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5) 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26A03433" w14:textId="1FB19E36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6) NCBR przetwarza Pani/Pana dane osobowe zawarte we wniosku o dofinansowanie lub przekazane w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ramach realizacji zadań wskazanych w punkcie 3 klauzuli; </w:t>
      </w:r>
    </w:p>
    <w:p w14:paraId="6AFF4298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7) podanie danych osobowych jest konieczne do realizacji wyżej wymienionego celu. Odmowa ich podania jest równoznaczna z brakiem możliwości podjęcia stosownych działań; </w:t>
      </w:r>
    </w:p>
    <w:p w14:paraId="5DAAB8A7" w14:textId="7216F222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8) dane osobowe będą przetwarzane przez okres niezbędny do realizacji celu określonego w punkcie 3), a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następnie w celu archiwalnym przez okres zgodny z instrukcją kancelaryjną NCBR i Jednolitym Rzeczowym Wykazem Akt; </w:t>
      </w:r>
    </w:p>
    <w:p w14:paraId="797ACD2F" w14:textId="68E30806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9) odbiorcami danych osobowych będą organy władzy publicznej oraz podmioty wykonujące zadania publiczne lub działające na zlecenie organów władzy publicznej, w zakresie i w celach, które wynikają z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niszczenie dokumentów, usługi pocztowe, kurierskie, płatnicze, obsługę w zakresie marketingu; </w:t>
      </w:r>
    </w:p>
    <w:p w14:paraId="771E8134" w14:textId="210F7529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10)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 </w:t>
      </w: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inspektorem ochrony danych pod adresem mailowym udostępnionym w pkt 2 powyżej; </w:t>
      </w:r>
    </w:p>
    <w:p w14:paraId="684F8EEA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11) przysługuje Pani/Panu również prawo wniesienia skargi do Prezesa Urzędu Ochrony Danych Osobowych; </w:t>
      </w:r>
    </w:p>
    <w:p w14:paraId="4F2A9DEB" w14:textId="77777777" w:rsidR="00A63337" w:rsidRPr="00153A35" w:rsidRDefault="00A63337" w:rsidP="00A6333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12) dane osobowe nie będą podlegały zautomatyzowanemu podejmowaniu decyzji, w tym profilowaniu; </w:t>
      </w:r>
    </w:p>
    <w:p w14:paraId="47C4ECD3" w14:textId="77777777" w:rsidR="00153A35" w:rsidRDefault="00A63337" w:rsidP="00153A35">
      <w:pPr>
        <w:tabs>
          <w:tab w:val="left" w:pos="6225"/>
        </w:tabs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13) Pani/Pana dane osobowe nie będą przekazywane do państwa trzeciego</w:t>
      </w:r>
      <w:r w:rsidR="00153A35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14:paraId="5ED9D2C0" w14:textId="67015423" w:rsidR="007D5A42" w:rsidRPr="00153A35" w:rsidRDefault="007D5A42" w:rsidP="00153A35">
      <w:pPr>
        <w:tabs>
          <w:tab w:val="left" w:pos="6225"/>
        </w:tabs>
        <w:spacing w:before="360" w:after="0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53A35">
        <w:rPr>
          <w:rFonts w:asciiTheme="minorHAnsi" w:hAnsiTheme="minorHAnsi" w:cstheme="minorHAnsi"/>
          <w:szCs w:val="24"/>
        </w:rPr>
        <w:t xml:space="preserve">Miejscowość……………….……… dnia…………………………… </w:t>
      </w:r>
      <w:r w:rsidRPr="00153A35">
        <w:rPr>
          <w:rFonts w:asciiTheme="minorHAnsi" w:hAnsiTheme="minorHAnsi" w:cstheme="minorHAnsi"/>
          <w:szCs w:val="24"/>
        </w:rPr>
        <w:tab/>
      </w:r>
      <w:r w:rsidRPr="00153A35">
        <w:rPr>
          <w:rFonts w:asciiTheme="minorHAnsi" w:hAnsiTheme="minorHAnsi" w:cstheme="minorHAnsi"/>
        </w:rPr>
        <w:tab/>
      </w:r>
      <w:r w:rsidRPr="00153A35">
        <w:rPr>
          <w:rFonts w:asciiTheme="minorHAnsi" w:hAnsiTheme="minorHAnsi" w:cstheme="minorHAnsi"/>
          <w:szCs w:val="24"/>
        </w:rPr>
        <w:t xml:space="preserve">……..……………………………………….. </w:t>
      </w:r>
    </w:p>
    <w:p w14:paraId="2AFA4946" w14:textId="2B22396B" w:rsidR="007D5A42" w:rsidRPr="00153A35" w:rsidRDefault="007D5A42" w:rsidP="00153A35">
      <w:pPr>
        <w:pStyle w:val="Default"/>
        <w:spacing w:line="360" w:lineRule="auto"/>
        <w:ind w:left="5664" w:firstLine="708"/>
        <w:rPr>
          <w:rFonts w:asciiTheme="minorHAnsi" w:hAnsiTheme="minorHAnsi" w:cstheme="minorHAnsi"/>
          <w:sz w:val="22"/>
        </w:rPr>
      </w:pPr>
      <w:r w:rsidRPr="00153A35">
        <w:rPr>
          <w:rFonts w:asciiTheme="minorHAnsi" w:hAnsiTheme="minorHAnsi" w:cstheme="minorHAnsi"/>
          <w:sz w:val="22"/>
        </w:rPr>
        <w:t xml:space="preserve">(Czytelny podpis) </w:t>
      </w:r>
    </w:p>
    <w:sectPr w:rsidR="007D5A42" w:rsidRPr="00153A35" w:rsidSect="00153A35">
      <w:headerReference w:type="default" r:id="rId9"/>
      <w:footerReference w:type="default" r:id="rId10"/>
      <w:pgSz w:w="11906" w:h="16838"/>
      <w:pgMar w:top="709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E6DCE" w14:textId="77777777" w:rsidR="006A4222" w:rsidRDefault="006A4222" w:rsidP="009226A5">
      <w:pPr>
        <w:spacing w:after="0" w:line="240" w:lineRule="auto"/>
      </w:pPr>
      <w:r>
        <w:separator/>
      </w:r>
    </w:p>
  </w:endnote>
  <w:endnote w:type="continuationSeparator" w:id="0">
    <w:p w14:paraId="393E010B" w14:textId="77777777" w:rsidR="006A4222" w:rsidRDefault="006A4222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94C8" w14:textId="77777777" w:rsidR="004779D1" w:rsidRPr="000B7E5D" w:rsidRDefault="004779D1" w:rsidP="004779D1">
    <w:pPr>
      <w:pStyle w:val="Stopka"/>
      <w:tabs>
        <w:tab w:val="clear" w:pos="4536"/>
        <w:tab w:val="clear" w:pos="9072"/>
        <w:tab w:val="center" w:pos="4252"/>
      </w:tabs>
      <w:rPr>
        <w:b/>
        <w:noProof/>
        <w:lang w:val="pl-PL" w:eastAsia="pl-PL"/>
      </w:rPr>
    </w:pPr>
    <w:r w:rsidRPr="000B7E5D">
      <w:rPr>
        <w:b/>
        <w:noProof/>
        <w:lang w:val="pl-PL" w:eastAsia="pl-PL"/>
      </w:rPr>
      <w:tab/>
    </w:r>
  </w:p>
  <w:tbl>
    <w:tblPr>
      <w:tblW w:w="1006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4779D1" w:rsidRPr="000B7E5D" w14:paraId="0D56F647" w14:textId="77777777" w:rsidTr="000A2A78">
      <w:tc>
        <w:tcPr>
          <w:tcW w:w="10065" w:type="dxa"/>
        </w:tcPr>
        <w:p w14:paraId="613D724E" w14:textId="77777777" w:rsidR="004779D1" w:rsidRPr="000B7E5D" w:rsidRDefault="004777C3" w:rsidP="000A2A78">
          <w:pPr>
            <w:pStyle w:val="Stopka"/>
            <w:ind w:left="1440" w:right="6" w:hanging="1440"/>
            <w:rPr>
              <w:rFonts w:ascii="Times New Roman" w:hAnsi="Times New Roman"/>
              <w:b/>
              <w:i/>
              <w:lang w:val="pl-PL" w:eastAsia="pl-PL"/>
            </w:rPr>
          </w:pPr>
          <w:r>
            <w:rPr>
              <w:noProof/>
              <w:lang w:val="pl-PL" w:eastAsia="pl-PL"/>
            </w:rPr>
            <w:t xml:space="preserve"> </w:t>
          </w:r>
          <w:r w:rsidR="001A0FE4">
            <w:rPr>
              <w:noProof/>
              <w:lang w:val="pl-PL" w:eastAsia="pl-PL"/>
            </w:rPr>
            <w:t xml:space="preserve"> </w:t>
          </w:r>
          <w:r>
            <w:rPr>
              <w:noProof/>
              <w:lang w:val="pl-PL" w:eastAsia="pl-PL"/>
            </w:rPr>
            <w:t xml:space="preserve">  </w:t>
          </w:r>
          <w:r w:rsidR="00305B45" w:rsidRPr="000B7E5D">
            <w:rPr>
              <w:noProof/>
              <w:lang w:val="pl-PL" w:eastAsia="pl-PL"/>
            </w:rPr>
            <w:drawing>
              <wp:inline distT="0" distB="0" distL="0" distR="0" wp14:anchorId="45469047" wp14:editId="3F19BD00">
                <wp:extent cx="1188720" cy="601980"/>
                <wp:effectExtent l="0" t="0" r="0" b="0"/>
                <wp:docPr id="40" name="Obraz 4" descr="http://www.up.lublin.pl/files/images/promocja/logo-up-3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http://www.up.lublin.pl/files/images/promocja/logo-up-30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779D1">
            <w:rPr>
              <w:noProof/>
              <w:lang w:val="pl-PL" w:eastAsia="pl-PL"/>
            </w:rPr>
            <w:t xml:space="preserve">             </w:t>
          </w:r>
        </w:p>
      </w:tc>
    </w:tr>
  </w:tbl>
  <w:p w14:paraId="5C32B066" w14:textId="77777777" w:rsidR="00004043" w:rsidRPr="00C871C1" w:rsidRDefault="00004043">
    <w:pPr>
      <w:pStyle w:val="Stopka"/>
      <w:rPr>
        <w:lang w:val="pl-PL"/>
      </w:rPr>
    </w:pPr>
  </w:p>
  <w:p w14:paraId="1FA61226" w14:textId="77777777" w:rsidR="00067C44" w:rsidRPr="00067C44" w:rsidRDefault="00067C44" w:rsidP="00067C44">
    <w:pPr>
      <w:pStyle w:val="Stopka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3859" w14:textId="77777777" w:rsidR="006A4222" w:rsidRDefault="006A4222" w:rsidP="009226A5">
      <w:pPr>
        <w:spacing w:after="0" w:line="240" w:lineRule="auto"/>
      </w:pPr>
      <w:r>
        <w:separator/>
      </w:r>
    </w:p>
  </w:footnote>
  <w:footnote w:type="continuationSeparator" w:id="0">
    <w:p w14:paraId="5BD9217D" w14:textId="77777777" w:rsidR="006A4222" w:rsidRDefault="006A4222" w:rsidP="009226A5">
      <w:pPr>
        <w:spacing w:after="0" w:line="240" w:lineRule="auto"/>
      </w:pPr>
      <w:r>
        <w:continuationSeparator/>
      </w:r>
    </w:p>
  </w:footnote>
  <w:footnote w:id="1">
    <w:p w14:paraId="510F9105" w14:textId="69C94149" w:rsidR="00760A7B" w:rsidRPr="00760A7B" w:rsidRDefault="00760A7B" w:rsidP="00760A7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627FAC13" w14:textId="1497C56C" w:rsidR="00760A7B" w:rsidRDefault="00760A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546F95BD" w14:textId="57D0548B" w:rsidR="00760A7B" w:rsidRPr="00A63337" w:rsidRDefault="00760A7B" w:rsidP="00760A7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63337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Należy wskazać jeden lub kilka przepisów prawa - możliwe jest ich przywołanie w zakresie ograniczonym na potrzeby konkretnej klauzuli. </w:t>
      </w:r>
    </w:p>
    <w:p w14:paraId="608F0A88" w14:textId="45DAC8B7" w:rsidR="00760A7B" w:rsidRDefault="00760A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FFE1" w14:textId="61EE4203" w:rsidR="009226A5" w:rsidRPr="009679FB" w:rsidRDefault="0095453B" w:rsidP="0095453B">
    <w:pPr>
      <w:pStyle w:val="Nagwek"/>
      <w:jc w:val="center"/>
      <w:rPr>
        <w:lang w:val="pl-PL"/>
      </w:rPr>
    </w:pPr>
    <w:r>
      <w:rPr>
        <w:noProof/>
      </w:rPr>
      <w:drawing>
        <wp:inline distT="0" distB="0" distL="0" distR="0" wp14:anchorId="0C6745A9" wp14:editId="70E80C54">
          <wp:extent cx="3903667" cy="771525"/>
          <wp:effectExtent l="0" t="0" r="1905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3749" cy="77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7A5210"/>
    <w:multiLevelType w:val="hybridMultilevel"/>
    <w:tmpl w:val="A06F6D0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7DCA9C"/>
    <w:multiLevelType w:val="hybridMultilevel"/>
    <w:tmpl w:val="48C476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DCF0A9"/>
    <w:multiLevelType w:val="hybridMultilevel"/>
    <w:tmpl w:val="809A0AA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24C9F"/>
    <w:multiLevelType w:val="hybridMultilevel"/>
    <w:tmpl w:val="86A05178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18DC"/>
    <w:multiLevelType w:val="hybridMultilevel"/>
    <w:tmpl w:val="AC4EC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C4780"/>
    <w:multiLevelType w:val="hybridMultilevel"/>
    <w:tmpl w:val="B63ED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14327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52F0"/>
    <w:multiLevelType w:val="hybridMultilevel"/>
    <w:tmpl w:val="F104C3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39F1"/>
    <w:multiLevelType w:val="hybridMultilevel"/>
    <w:tmpl w:val="526A28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FEC37"/>
    <w:multiLevelType w:val="hybridMultilevel"/>
    <w:tmpl w:val="8C1754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701BC1F"/>
    <w:multiLevelType w:val="hybridMultilevel"/>
    <w:tmpl w:val="DFEF1E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B272361"/>
    <w:multiLevelType w:val="hybridMultilevel"/>
    <w:tmpl w:val="D7A8C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87861"/>
    <w:multiLevelType w:val="hybridMultilevel"/>
    <w:tmpl w:val="CF36F2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7EF89E"/>
    <w:multiLevelType w:val="hybridMultilevel"/>
    <w:tmpl w:val="75A076D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15"/>
  </w:num>
  <w:num w:numId="9">
    <w:abstractNumId w:val="13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1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5"/>
    <w:rsid w:val="00004043"/>
    <w:rsid w:val="00011FC5"/>
    <w:rsid w:val="00015EAB"/>
    <w:rsid w:val="00025E13"/>
    <w:rsid w:val="00027B62"/>
    <w:rsid w:val="000335BC"/>
    <w:rsid w:val="000354F8"/>
    <w:rsid w:val="00041449"/>
    <w:rsid w:val="00051F44"/>
    <w:rsid w:val="00052479"/>
    <w:rsid w:val="00055B39"/>
    <w:rsid w:val="00067C44"/>
    <w:rsid w:val="00075467"/>
    <w:rsid w:val="00083A03"/>
    <w:rsid w:val="00086A51"/>
    <w:rsid w:val="000A2A78"/>
    <w:rsid w:val="000A6448"/>
    <w:rsid w:val="000B04D8"/>
    <w:rsid w:val="000B15CC"/>
    <w:rsid w:val="000C33C5"/>
    <w:rsid w:val="000D32F7"/>
    <w:rsid w:val="000D5239"/>
    <w:rsid w:val="000E0A29"/>
    <w:rsid w:val="000E16E9"/>
    <w:rsid w:val="000E5522"/>
    <w:rsid w:val="00130DDC"/>
    <w:rsid w:val="0013139B"/>
    <w:rsid w:val="00142B82"/>
    <w:rsid w:val="00142D75"/>
    <w:rsid w:val="00145AA3"/>
    <w:rsid w:val="001515AF"/>
    <w:rsid w:val="00153A35"/>
    <w:rsid w:val="001662E8"/>
    <w:rsid w:val="0018077A"/>
    <w:rsid w:val="001826CE"/>
    <w:rsid w:val="001930B0"/>
    <w:rsid w:val="00195152"/>
    <w:rsid w:val="001A0FE4"/>
    <w:rsid w:val="001A4727"/>
    <w:rsid w:val="001A5C18"/>
    <w:rsid w:val="001B3724"/>
    <w:rsid w:val="001C4595"/>
    <w:rsid w:val="001D0164"/>
    <w:rsid w:val="001D1C2D"/>
    <w:rsid w:val="001D1C8D"/>
    <w:rsid w:val="001D68FB"/>
    <w:rsid w:val="001D74E8"/>
    <w:rsid w:val="001E3161"/>
    <w:rsid w:val="001E60E9"/>
    <w:rsid w:val="001F5B13"/>
    <w:rsid w:val="00204A6C"/>
    <w:rsid w:val="00206121"/>
    <w:rsid w:val="002222CF"/>
    <w:rsid w:val="00222BF8"/>
    <w:rsid w:val="00232E1C"/>
    <w:rsid w:val="00232EF6"/>
    <w:rsid w:val="00236FF0"/>
    <w:rsid w:val="00243C95"/>
    <w:rsid w:val="002463EF"/>
    <w:rsid w:val="00253687"/>
    <w:rsid w:val="00254261"/>
    <w:rsid w:val="00255BDF"/>
    <w:rsid w:val="00260C88"/>
    <w:rsid w:val="00271B0C"/>
    <w:rsid w:val="00277219"/>
    <w:rsid w:val="00280CDE"/>
    <w:rsid w:val="00280EC7"/>
    <w:rsid w:val="00290D36"/>
    <w:rsid w:val="002A4EC1"/>
    <w:rsid w:val="002A5419"/>
    <w:rsid w:val="002C5D36"/>
    <w:rsid w:val="002D080C"/>
    <w:rsid w:val="002E17ED"/>
    <w:rsid w:val="002F7514"/>
    <w:rsid w:val="00305B45"/>
    <w:rsid w:val="00305CEF"/>
    <w:rsid w:val="00317867"/>
    <w:rsid w:val="00321225"/>
    <w:rsid w:val="0033257C"/>
    <w:rsid w:val="00336280"/>
    <w:rsid w:val="00342BC6"/>
    <w:rsid w:val="003440C2"/>
    <w:rsid w:val="00361C04"/>
    <w:rsid w:val="00375423"/>
    <w:rsid w:val="00377E6B"/>
    <w:rsid w:val="00384B70"/>
    <w:rsid w:val="00393B02"/>
    <w:rsid w:val="003A3B40"/>
    <w:rsid w:val="003B06CD"/>
    <w:rsid w:val="003C31B5"/>
    <w:rsid w:val="003C43C5"/>
    <w:rsid w:val="003D155C"/>
    <w:rsid w:val="003D7268"/>
    <w:rsid w:val="003E1493"/>
    <w:rsid w:val="003E50CB"/>
    <w:rsid w:val="003F3018"/>
    <w:rsid w:val="003F5458"/>
    <w:rsid w:val="003F7912"/>
    <w:rsid w:val="0043108F"/>
    <w:rsid w:val="00451CFA"/>
    <w:rsid w:val="00453C1E"/>
    <w:rsid w:val="0045786E"/>
    <w:rsid w:val="004777C3"/>
    <w:rsid w:val="004779D1"/>
    <w:rsid w:val="00496098"/>
    <w:rsid w:val="004A755A"/>
    <w:rsid w:val="004C0FBB"/>
    <w:rsid w:val="004D0720"/>
    <w:rsid w:val="004D0D27"/>
    <w:rsid w:val="004F11C8"/>
    <w:rsid w:val="004F3690"/>
    <w:rsid w:val="00516423"/>
    <w:rsid w:val="005216A5"/>
    <w:rsid w:val="00524DE0"/>
    <w:rsid w:val="00533665"/>
    <w:rsid w:val="005433E1"/>
    <w:rsid w:val="0054434C"/>
    <w:rsid w:val="00544960"/>
    <w:rsid w:val="00556224"/>
    <w:rsid w:val="00560E61"/>
    <w:rsid w:val="00562644"/>
    <w:rsid w:val="005813CC"/>
    <w:rsid w:val="00586257"/>
    <w:rsid w:val="00590E7A"/>
    <w:rsid w:val="005969A0"/>
    <w:rsid w:val="005B08A5"/>
    <w:rsid w:val="005B39A2"/>
    <w:rsid w:val="005B5AC4"/>
    <w:rsid w:val="005C0443"/>
    <w:rsid w:val="005C2394"/>
    <w:rsid w:val="005D438E"/>
    <w:rsid w:val="005F10D2"/>
    <w:rsid w:val="005F1BF0"/>
    <w:rsid w:val="005F1FB6"/>
    <w:rsid w:val="005F258E"/>
    <w:rsid w:val="005F54DF"/>
    <w:rsid w:val="006153E0"/>
    <w:rsid w:val="00632672"/>
    <w:rsid w:val="00642E9D"/>
    <w:rsid w:val="006614EF"/>
    <w:rsid w:val="006822A5"/>
    <w:rsid w:val="00686540"/>
    <w:rsid w:val="00686C26"/>
    <w:rsid w:val="00696049"/>
    <w:rsid w:val="006A0B8B"/>
    <w:rsid w:val="006A22EC"/>
    <w:rsid w:val="006A4222"/>
    <w:rsid w:val="006B014D"/>
    <w:rsid w:val="006B0338"/>
    <w:rsid w:val="006B3771"/>
    <w:rsid w:val="006B3BF9"/>
    <w:rsid w:val="006D5F59"/>
    <w:rsid w:val="006F46FC"/>
    <w:rsid w:val="00700C85"/>
    <w:rsid w:val="00703F79"/>
    <w:rsid w:val="00704651"/>
    <w:rsid w:val="0071415B"/>
    <w:rsid w:val="00720C7F"/>
    <w:rsid w:val="007333B0"/>
    <w:rsid w:val="007368ED"/>
    <w:rsid w:val="0075034A"/>
    <w:rsid w:val="00756127"/>
    <w:rsid w:val="00760A7B"/>
    <w:rsid w:val="0076590C"/>
    <w:rsid w:val="00784AD5"/>
    <w:rsid w:val="0079205F"/>
    <w:rsid w:val="007C364D"/>
    <w:rsid w:val="007D2C1D"/>
    <w:rsid w:val="007D5A42"/>
    <w:rsid w:val="007E4ECB"/>
    <w:rsid w:val="007E66A8"/>
    <w:rsid w:val="007F446E"/>
    <w:rsid w:val="00800DF9"/>
    <w:rsid w:val="00806446"/>
    <w:rsid w:val="00811D18"/>
    <w:rsid w:val="00813FDD"/>
    <w:rsid w:val="008162AD"/>
    <w:rsid w:val="00821867"/>
    <w:rsid w:val="0082202B"/>
    <w:rsid w:val="00843928"/>
    <w:rsid w:val="00865B24"/>
    <w:rsid w:val="00871793"/>
    <w:rsid w:val="0089133A"/>
    <w:rsid w:val="00891756"/>
    <w:rsid w:val="00892328"/>
    <w:rsid w:val="00892A18"/>
    <w:rsid w:val="00895DC2"/>
    <w:rsid w:val="008A0CF4"/>
    <w:rsid w:val="008A1F25"/>
    <w:rsid w:val="008A2A56"/>
    <w:rsid w:val="008D0264"/>
    <w:rsid w:val="008D751B"/>
    <w:rsid w:val="00905274"/>
    <w:rsid w:val="0091215B"/>
    <w:rsid w:val="009160FB"/>
    <w:rsid w:val="0092024D"/>
    <w:rsid w:val="009226A5"/>
    <w:rsid w:val="00922EAB"/>
    <w:rsid w:val="00927F33"/>
    <w:rsid w:val="00947EFC"/>
    <w:rsid w:val="00947FE1"/>
    <w:rsid w:val="0095453B"/>
    <w:rsid w:val="00957223"/>
    <w:rsid w:val="00964E99"/>
    <w:rsid w:val="009674E2"/>
    <w:rsid w:val="009679FB"/>
    <w:rsid w:val="009934A7"/>
    <w:rsid w:val="009B2EC5"/>
    <w:rsid w:val="009B4455"/>
    <w:rsid w:val="009B7FD4"/>
    <w:rsid w:val="009C3AD2"/>
    <w:rsid w:val="009D79E4"/>
    <w:rsid w:val="009F7805"/>
    <w:rsid w:val="00A1109A"/>
    <w:rsid w:val="00A12394"/>
    <w:rsid w:val="00A168A2"/>
    <w:rsid w:val="00A229EB"/>
    <w:rsid w:val="00A2364A"/>
    <w:rsid w:val="00A270D0"/>
    <w:rsid w:val="00A30044"/>
    <w:rsid w:val="00A40857"/>
    <w:rsid w:val="00A4142A"/>
    <w:rsid w:val="00A472A3"/>
    <w:rsid w:val="00A47ED0"/>
    <w:rsid w:val="00A5673B"/>
    <w:rsid w:val="00A61D63"/>
    <w:rsid w:val="00A63337"/>
    <w:rsid w:val="00A70E74"/>
    <w:rsid w:val="00A829B1"/>
    <w:rsid w:val="00A869FC"/>
    <w:rsid w:val="00A9275E"/>
    <w:rsid w:val="00AC1823"/>
    <w:rsid w:val="00AC545D"/>
    <w:rsid w:val="00AC5480"/>
    <w:rsid w:val="00AE15C1"/>
    <w:rsid w:val="00AE40B3"/>
    <w:rsid w:val="00AF5DDF"/>
    <w:rsid w:val="00B00E89"/>
    <w:rsid w:val="00B23834"/>
    <w:rsid w:val="00B30A73"/>
    <w:rsid w:val="00B55194"/>
    <w:rsid w:val="00B5579D"/>
    <w:rsid w:val="00B56078"/>
    <w:rsid w:val="00B61121"/>
    <w:rsid w:val="00B7256F"/>
    <w:rsid w:val="00B85446"/>
    <w:rsid w:val="00BA6A78"/>
    <w:rsid w:val="00BB11A3"/>
    <w:rsid w:val="00BB2B8A"/>
    <w:rsid w:val="00BB4707"/>
    <w:rsid w:val="00BB71C3"/>
    <w:rsid w:val="00BC55D5"/>
    <w:rsid w:val="00BC7E0A"/>
    <w:rsid w:val="00BD7328"/>
    <w:rsid w:val="00BE31F7"/>
    <w:rsid w:val="00BE43C1"/>
    <w:rsid w:val="00BE744F"/>
    <w:rsid w:val="00C02161"/>
    <w:rsid w:val="00C027A0"/>
    <w:rsid w:val="00C1355B"/>
    <w:rsid w:val="00C148FF"/>
    <w:rsid w:val="00C163B4"/>
    <w:rsid w:val="00C35DF5"/>
    <w:rsid w:val="00C42BDA"/>
    <w:rsid w:val="00C4718B"/>
    <w:rsid w:val="00C52F1C"/>
    <w:rsid w:val="00C6036A"/>
    <w:rsid w:val="00C662CA"/>
    <w:rsid w:val="00C70696"/>
    <w:rsid w:val="00C72AF3"/>
    <w:rsid w:val="00C77546"/>
    <w:rsid w:val="00C8593E"/>
    <w:rsid w:val="00C871C1"/>
    <w:rsid w:val="00C93522"/>
    <w:rsid w:val="00C96CF6"/>
    <w:rsid w:val="00CA3EC8"/>
    <w:rsid w:val="00CA4FCD"/>
    <w:rsid w:val="00CB0C3B"/>
    <w:rsid w:val="00CC6961"/>
    <w:rsid w:val="00CE61AE"/>
    <w:rsid w:val="00CF6064"/>
    <w:rsid w:val="00D0361E"/>
    <w:rsid w:val="00D34967"/>
    <w:rsid w:val="00D60940"/>
    <w:rsid w:val="00D8179F"/>
    <w:rsid w:val="00D940C1"/>
    <w:rsid w:val="00D95D36"/>
    <w:rsid w:val="00DC6430"/>
    <w:rsid w:val="00DE1DF0"/>
    <w:rsid w:val="00DE2C30"/>
    <w:rsid w:val="00DE5F23"/>
    <w:rsid w:val="00E144F8"/>
    <w:rsid w:val="00E26591"/>
    <w:rsid w:val="00E32D85"/>
    <w:rsid w:val="00E41F7F"/>
    <w:rsid w:val="00E44B11"/>
    <w:rsid w:val="00E53ABC"/>
    <w:rsid w:val="00E54910"/>
    <w:rsid w:val="00E65EAC"/>
    <w:rsid w:val="00E875AB"/>
    <w:rsid w:val="00E92B66"/>
    <w:rsid w:val="00EA570C"/>
    <w:rsid w:val="00EB33BB"/>
    <w:rsid w:val="00EB3E4B"/>
    <w:rsid w:val="00EB4A01"/>
    <w:rsid w:val="00EC0CB9"/>
    <w:rsid w:val="00EC2860"/>
    <w:rsid w:val="00ED12B3"/>
    <w:rsid w:val="00ED7703"/>
    <w:rsid w:val="00ED7D40"/>
    <w:rsid w:val="00EE736B"/>
    <w:rsid w:val="00F02407"/>
    <w:rsid w:val="00F101EA"/>
    <w:rsid w:val="00F1029B"/>
    <w:rsid w:val="00F14788"/>
    <w:rsid w:val="00F23DB6"/>
    <w:rsid w:val="00F30E6B"/>
    <w:rsid w:val="00F34A3C"/>
    <w:rsid w:val="00F3786F"/>
    <w:rsid w:val="00F51B4E"/>
    <w:rsid w:val="00F54D30"/>
    <w:rsid w:val="00F9097C"/>
    <w:rsid w:val="00F95E1F"/>
    <w:rsid w:val="00FC19D5"/>
    <w:rsid w:val="00FC5B6E"/>
    <w:rsid w:val="00FC6796"/>
    <w:rsid w:val="00FF19BA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5C757"/>
  <w15:chartTrackingRefBased/>
  <w15:docId w15:val="{68828356-DC9D-43DC-B42D-84D64504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EB3E4B"/>
    <w:rPr>
      <w:rFonts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BB10-FFEA-4748-8E27-3CE554DC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2276</Words>
  <Characters>13657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User</cp:lastModifiedBy>
  <cp:revision>17</cp:revision>
  <cp:lastPrinted>2026-03-09T10:36:00Z</cp:lastPrinted>
  <dcterms:created xsi:type="dcterms:W3CDTF">2026-03-06T12:42:00Z</dcterms:created>
  <dcterms:modified xsi:type="dcterms:W3CDTF">2026-03-10T07:13:00Z</dcterms:modified>
</cp:coreProperties>
</file>