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986AF1" w14:textId="77777777" w:rsidR="005755E1" w:rsidRPr="00445494" w:rsidRDefault="005755E1" w:rsidP="00052C1A">
      <w:pPr>
        <w:jc w:val="center"/>
        <w:rPr>
          <w:sz w:val="22"/>
          <w:szCs w:val="22"/>
        </w:rPr>
      </w:pPr>
      <w:bookmarkStart w:id="0" w:name="_GoBack"/>
      <w:bookmarkEnd w:id="0"/>
    </w:p>
    <w:p w14:paraId="594B4F5B" w14:textId="77777777" w:rsidR="00630BE1" w:rsidRPr="00445494" w:rsidRDefault="00630BE1" w:rsidP="00630BE1">
      <w:pPr>
        <w:jc w:val="center"/>
        <w:rPr>
          <w:b/>
          <w:bCs/>
          <w:sz w:val="22"/>
          <w:szCs w:val="22"/>
        </w:rPr>
      </w:pPr>
      <w:r w:rsidRPr="00445494">
        <w:rPr>
          <w:b/>
          <w:bCs/>
          <w:sz w:val="22"/>
          <w:szCs w:val="22"/>
        </w:rPr>
        <w:t>OŚWIADCZENIE AUTORA/ÓW</w:t>
      </w:r>
    </w:p>
    <w:p w14:paraId="0FD310A5" w14:textId="48EEBE89" w:rsidR="002D7F87" w:rsidRPr="00445494" w:rsidRDefault="00630BE1" w:rsidP="001B3795">
      <w:pPr>
        <w:pStyle w:val="NormalnyWeb"/>
        <w:numPr>
          <w:ilvl w:val="0"/>
          <w:numId w:val="9"/>
        </w:numPr>
        <w:spacing w:before="120" w:beforeAutospacing="0" w:after="0" w:afterAutospacing="0" w:line="276" w:lineRule="auto"/>
        <w:ind w:left="0" w:right="301" w:firstLine="284"/>
        <w:jc w:val="both"/>
        <w:rPr>
          <w:spacing w:val="-6"/>
          <w:sz w:val="22"/>
          <w:szCs w:val="22"/>
        </w:rPr>
      </w:pPr>
      <w:r w:rsidRPr="00445494">
        <w:rPr>
          <w:spacing w:val="-6"/>
          <w:sz w:val="22"/>
          <w:szCs w:val="22"/>
        </w:rPr>
        <w:t>Oświadczam/my, że złożony w Wydawnictwie Uniwersytetu Przyrodniczego w Lublinie utwór</w:t>
      </w:r>
      <w:r w:rsidR="002D7F87" w:rsidRPr="00445494">
        <w:rPr>
          <w:spacing w:val="-6"/>
          <w:sz w:val="22"/>
          <w:szCs w:val="22"/>
        </w:rPr>
        <w:t xml:space="preserve"> </w:t>
      </w:r>
      <w:r w:rsidR="002D7F87" w:rsidRPr="00445494">
        <w:rPr>
          <w:spacing w:val="-6"/>
          <w:sz w:val="22"/>
          <w:szCs w:val="22"/>
        </w:rPr>
        <w:br/>
        <w:t>p</w:t>
      </w:r>
      <w:r w:rsidRPr="00445494">
        <w:rPr>
          <w:spacing w:val="-6"/>
          <w:sz w:val="22"/>
          <w:szCs w:val="22"/>
        </w:rPr>
        <w:t>t. …………………………………………………………………………………………</w:t>
      </w:r>
      <w:r w:rsidR="00A9713B" w:rsidRPr="00445494">
        <w:rPr>
          <w:spacing w:val="-6"/>
          <w:sz w:val="22"/>
          <w:szCs w:val="22"/>
        </w:rPr>
        <w:t>……</w:t>
      </w:r>
      <w:r w:rsidR="002D7F87" w:rsidRPr="00445494">
        <w:rPr>
          <w:spacing w:val="-6"/>
          <w:sz w:val="22"/>
          <w:szCs w:val="22"/>
        </w:rPr>
        <w:t>………...</w:t>
      </w:r>
    </w:p>
    <w:p w14:paraId="33402812" w14:textId="1C7B0C54" w:rsidR="000650ED" w:rsidRPr="00445494" w:rsidRDefault="002D7F87" w:rsidP="002D7F87">
      <w:pPr>
        <w:spacing w:line="276" w:lineRule="auto"/>
        <w:rPr>
          <w:sz w:val="22"/>
          <w:szCs w:val="22"/>
        </w:rPr>
      </w:pPr>
      <w:r w:rsidRPr="00445494">
        <w:rPr>
          <w:sz w:val="22"/>
          <w:szCs w:val="22"/>
        </w:rPr>
        <w:t>autorstwa</w:t>
      </w:r>
      <w:r w:rsidR="00630BE1" w:rsidRPr="00445494">
        <w:rPr>
          <w:sz w:val="22"/>
          <w:szCs w:val="22"/>
        </w:rPr>
        <w:t xml:space="preserve"> </w:t>
      </w:r>
      <w:r w:rsidRPr="00445494">
        <w:rPr>
          <w:sz w:val="22"/>
          <w:szCs w:val="22"/>
        </w:rPr>
        <w:t>………</w:t>
      </w:r>
      <w:r w:rsidR="00A9713B" w:rsidRPr="00445494">
        <w:rPr>
          <w:sz w:val="22"/>
          <w:szCs w:val="22"/>
        </w:rPr>
        <w:t>…</w:t>
      </w:r>
      <w:r w:rsidR="000650ED" w:rsidRPr="00445494">
        <w:rPr>
          <w:sz w:val="22"/>
          <w:szCs w:val="22"/>
        </w:rPr>
        <w:t>………………………………………………………………………</w:t>
      </w:r>
      <w:r w:rsidR="002F79D7" w:rsidRPr="00445494">
        <w:rPr>
          <w:sz w:val="22"/>
          <w:szCs w:val="22"/>
        </w:rPr>
        <w:t>..........</w:t>
      </w:r>
      <w:r w:rsidR="000650ED" w:rsidRPr="00445494">
        <w:rPr>
          <w:sz w:val="22"/>
          <w:szCs w:val="22"/>
        </w:rPr>
        <w:t>…</w:t>
      </w:r>
      <w:r w:rsidRPr="00445494">
        <w:rPr>
          <w:sz w:val="22"/>
          <w:szCs w:val="22"/>
        </w:rPr>
        <w:t>….</w:t>
      </w:r>
    </w:p>
    <w:p w14:paraId="20A02939" w14:textId="1E5DEE78" w:rsidR="002D7F87" w:rsidRPr="00445494" w:rsidRDefault="002D7F87" w:rsidP="002D7F87">
      <w:pPr>
        <w:spacing w:line="276" w:lineRule="auto"/>
        <w:rPr>
          <w:sz w:val="22"/>
          <w:szCs w:val="22"/>
        </w:rPr>
      </w:pPr>
      <w:r w:rsidRPr="00445494">
        <w:rPr>
          <w:sz w:val="22"/>
          <w:szCs w:val="22"/>
        </w:rPr>
        <w:t>…………………………………………………………………………………………………………</w:t>
      </w:r>
    </w:p>
    <w:p w14:paraId="729A7129" w14:textId="453D79DE" w:rsidR="00FD456B" w:rsidRPr="00445494" w:rsidRDefault="00FD456B" w:rsidP="002D7F87">
      <w:pPr>
        <w:spacing w:line="276" w:lineRule="auto"/>
        <w:rPr>
          <w:sz w:val="22"/>
          <w:szCs w:val="22"/>
        </w:rPr>
      </w:pPr>
      <w:r w:rsidRPr="00445494">
        <w:rPr>
          <w:sz w:val="22"/>
          <w:szCs w:val="22"/>
        </w:rPr>
        <w:t>który stanowi rozdział w publikacji pt. …………………………………………………………………………</w:t>
      </w:r>
      <w:r w:rsidR="00537241" w:rsidRPr="00445494">
        <w:rPr>
          <w:sz w:val="22"/>
          <w:szCs w:val="22"/>
        </w:rPr>
        <w:t>………………………</w:t>
      </w:r>
      <w:r w:rsidR="002D7F87" w:rsidRPr="00445494">
        <w:rPr>
          <w:sz w:val="22"/>
          <w:szCs w:val="22"/>
        </w:rPr>
        <w:t>………</w:t>
      </w:r>
    </w:p>
    <w:p w14:paraId="303D0CC0" w14:textId="77777777" w:rsidR="00630BE1" w:rsidRPr="00445494" w:rsidRDefault="00630BE1" w:rsidP="00537241">
      <w:pPr>
        <w:spacing w:before="120"/>
        <w:jc w:val="both"/>
        <w:rPr>
          <w:sz w:val="22"/>
          <w:szCs w:val="22"/>
        </w:rPr>
      </w:pPr>
      <w:r w:rsidRPr="00445494">
        <w:rPr>
          <w:sz w:val="22"/>
          <w:szCs w:val="22"/>
        </w:rPr>
        <w:t xml:space="preserve">nie był wcześniej w całości lub w części publikowany (pod tym samym lub innym tytułem) ani nie został wysłany do publikacji gdzie indziej. </w:t>
      </w:r>
    </w:p>
    <w:p w14:paraId="311EE7BC" w14:textId="77777777" w:rsidR="00630BE1" w:rsidRPr="00445494" w:rsidRDefault="00630BE1" w:rsidP="00A9713B">
      <w:pPr>
        <w:ind w:firstLine="284"/>
        <w:rPr>
          <w:sz w:val="22"/>
          <w:szCs w:val="22"/>
        </w:rPr>
      </w:pPr>
    </w:p>
    <w:p w14:paraId="09ACE3CD" w14:textId="3D796A28" w:rsidR="00630BE1" w:rsidRPr="00445494" w:rsidRDefault="00630BE1" w:rsidP="00550714">
      <w:pPr>
        <w:pStyle w:val="Akapitzlist"/>
        <w:numPr>
          <w:ilvl w:val="0"/>
          <w:numId w:val="9"/>
        </w:numPr>
        <w:ind w:left="0" w:firstLine="284"/>
        <w:rPr>
          <w:rFonts w:ascii="Times New Roman" w:hAnsi="Times New Roman"/>
          <w:spacing w:val="-2"/>
        </w:rPr>
      </w:pPr>
      <w:r w:rsidRPr="00445494">
        <w:rPr>
          <w:rFonts w:ascii="Times New Roman" w:hAnsi="Times New Roman"/>
          <w:spacing w:val="-2"/>
        </w:rPr>
        <w:t>Oświadczam/my, że wkład (</w:t>
      </w:r>
      <w:r w:rsidRPr="00445494">
        <w:rPr>
          <w:rFonts w:ascii="Times New Roman" w:hAnsi="Times New Roman"/>
          <w:shd w:val="clear" w:color="auto" w:fill="FFFFFF"/>
        </w:rPr>
        <w:t>np. przeprowadzenie badań, opracowanie koncepcji, metod, wynikó</w:t>
      </w:r>
      <w:r w:rsidR="00565B5F" w:rsidRPr="00445494">
        <w:rPr>
          <w:rFonts w:ascii="Times New Roman" w:hAnsi="Times New Roman"/>
          <w:shd w:val="clear" w:color="auto" w:fill="FFFFFF"/>
        </w:rPr>
        <w:t>w</w:t>
      </w:r>
      <w:r w:rsidRPr="00445494">
        <w:rPr>
          <w:rFonts w:ascii="Times New Roman" w:hAnsi="Times New Roman"/>
          <w:shd w:val="clear" w:color="auto" w:fill="FFFFFF"/>
        </w:rPr>
        <w:t>)</w:t>
      </w:r>
      <w:r w:rsidRPr="00445494">
        <w:rPr>
          <w:rFonts w:ascii="Times New Roman" w:hAnsi="Times New Roman"/>
          <w:color w:val="222222"/>
          <w:shd w:val="clear" w:color="auto" w:fill="FFFFFF"/>
        </w:rPr>
        <w:t xml:space="preserve"> </w:t>
      </w:r>
      <w:r w:rsidRPr="00445494">
        <w:rPr>
          <w:rFonts w:ascii="Times New Roman" w:hAnsi="Times New Roman"/>
          <w:spacing w:val="-2"/>
        </w:rPr>
        <w:t>poszczególnych Autorów w powstanie utworu jest następujący: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89"/>
        <w:gridCol w:w="2835"/>
        <w:gridCol w:w="2828"/>
      </w:tblGrid>
      <w:tr w:rsidR="00630BE1" w:rsidRPr="00445494" w14:paraId="453C610F" w14:textId="77777777" w:rsidTr="001B7547">
        <w:trPr>
          <w:trHeight w:val="633"/>
        </w:trPr>
        <w:tc>
          <w:tcPr>
            <w:tcW w:w="3289" w:type="dxa"/>
            <w:tcBorders>
              <w:bottom w:val="single" w:sz="4" w:space="0" w:color="auto"/>
            </w:tcBorders>
            <w:vAlign w:val="center"/>
          </w:tcPr>
          <w:p w14:paraId="07CC17D2" w14:textId="77777777" w:rsidR="00630BE1" w:rsidRPr="00445494" w:rsidRDefault="00565B5F" w:rsidP="001B7547">
            <w:pPr>
              <w:spacing w:before="120" w:after="120"/>
              <w:jc w:val="center"/>
              <w:rPr>
                <w:strike/>
                <w:sz w:val="22"/>
                <w:szCs w:val="22"/>
              </w:rPr>
            </w:pPr>
            <w:r w:rsidRPr="00445494">
              <w:rPr>
                <w:sz w:val="22"/>
                <w:szCs w:val="22"/>
              </w:rPr>
              <w:t>Wkład Autora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BBA8531" w14:textId="77777777" w:rsidR="00630BE1" w:rsidRPr="00445494" w:rsidRDefault="00630BE1" w:rsidP="001B754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445494">
              <w:rPr>
                <w:sz w:val="22"/>
                <w:szCs w:val="22"/>
              </w:rPr>
              <w:t xml:space="preserve">Imię i nazwisko Autora </w:t>
            </w:r>
          </w:p>
        </w:tc>
        <w:tc>
          <w:tcPr>
            <w:tcW w:w="2828" w:type="dxa"/>
            <w:tcBorders>
              <w:bottom w:val="single" w:sz="4" w:space="0" w:color="auto"/>
            </w:tcBorders>
            <w:vAlign w:val="center"/>
          </w:tcPr>
          <w:p w14:paraId="7D948196" w14:textId="77777777" w:rsidR="00630BE1" w:rsidRPr="00445494" w:rsidRDefault="00630BE1" w:rsidP="001B754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445494">
              <w:rPr>
                <w:sz w:val="22"/>
                <w:szCs w:val="22"/>
              </w:rPr>
              <w:t>Afiliacja Autora</w:t>
            </w:r>
            <w:r w:rsidR="00D73979" w:rsidRPr="00445494">
              <w:rPr>
                <w:sz w:val="22"/>
                <w:szCs w:val="22"/>
              </w:rPr>
              <w:t xml:space="preserve"> </w:t>
            </w:r>
          </w:p>
        </w:tc>
      </w:tr>
      <w:tr w:rsidR="00630BE1" w:rsidRPr="00445494" w14:paraId="2BE70CAD" w14:textId="77777777" w:rsidTr="00550714">
        <w:trPr>
          <w:trHeight w:val="534"/>
        </w:trPr>
        <w:tc>
          <w:tcPr>
            <w:tcW w:w="3289" w:type="dxa"/>
            <w:tcBorders>
              <w:bottom w:val="nil"/>
            </w:tcBorders>
            <w:vAlign w:val="center"/>
          </w:tcPr>
          <w:p w14:paraId="3864692C" w14:textId="77777777" w:rsidR="00630BE1" w:rsidRPr="00445494" w:rsidRDefault="00630BE1" w:rsidP="001B7547">
            <w:pPr>
              <w:ind w:left="125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14:paraId="6D8D67F8" w14:textId="77777777" w:rsidR="00630BE1" w:rsidRPr="00445494" w:rsidRDefault="00630BE1" w:rsidP="001B7547">
            <w:pPr>
              <w:rPr>
                <w:sz w:val="22"/>
                <w:szCs w:val="22"/>
              </w:rPr>
            </w:pPr>
          </w:p>
        </w:tc>
        <w:tc>
          <w:tcPr>
            <w:tcW w:w="2828" w:type="dxa"/>
            <w:tcBorders>
              <w:bottom w:val="nil"/>
            </w:tcBorders>
          </w:tcPr>
          <w:p w14:paraId="64DA75D3" w14:textId="77777777" w:rsidR="00630BE1" w:rsidRPr="00445494" w:rsidRDefault="00630BE1" w:rsidP="001B7547">
            <w:pPr>
              <w:rPr>
                <w:sz w:val="22"/>
                <w:szCs w:val="22"/>
              </w:rPr>
            </w:pPr>
          </w:p>
        </w:tc>
      </w:tr>
      <w:tr w:rsidR="00630BE1" w:rsidRPr="00445494" w14:paraId="45DF0F07" w14:textId="77777777" w:rsidTr="00550714">
        <w:trPr>
          <w:trHeight w:val="702"/>
        </w:trPr>
        <w:tc>
          <w:tcPr>
            <w:tcW w:w="3289" w:type="dxa"/>
            <w:tcBorders>
              <w:top w:val="nil"/>
              <w:bottom w:val="nil"/>
            </w:tcBorders>
            <w:vAlign w:val="center"/>
          </w:tcPr>
          <w:p w14:paraId="59DE0756" w14:textId="77777777" w:rsidR="00630BE1" w:rsidRPr="00445494" w:rsidRDefault="00630BE1" w:rsidP="001B7547">
            <w:pPr>
              <w:ind w:left="125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14:paraId="35CC5AD0" w14:textId="77777777" w:rsidR="00630BE1" w:rsidRPr="00445494" w:rsidRDefault="00630BE1" w:rsidP="001B7547">
            <w:pPr>
              <w:rPr>
                <w:sz w:val="22"/>
                <w:szCs w:val="22"/>
              </w:rPr>
            </w:pPr>
          </w:p>
        </w:tc>
        <w:tc>
          <w:tcPr>
            <w:tcW w:w="2828" w:type="dxa"/>
            <w:tcBorders>
              <w:top w:val="nil"/>
              <w:bottom w:val="nil"/>
            </w:tcBorders>
          </w:tcPr>
          <w:p w14:paraId="7BC4BEF7" w14:textId="77777777" w:rsidR="00630BE1" w:rsidRPr="00445494" w:rsidRDefault="00630BE1" w:rsidP="001B7547">
            <w:pPr>
              <w:rPr>
                <w:sz w:val="22"/>
                <w:szCs w:val="22"/>
              </w:rPr>
            </w:pPr>
          </w:p>
        </w:tc>
      </w:tr>
      <w:tr w:rsidR="00630BE1" w:rsidRPr="00445494" w14:paraId="388562E9" w14:textId="77777777" w:rsidTr="00550714">
        <w:trPr>
          <w:trHeight w:val="726"/>
        </w:trPr>
        <w:tc>
          <w:tcPr>
            <w:tcW w:w="3289" w:type="dxa"/>
            <w:tcBorders>
              <w:top w:val="nil"/>
              <w:bottom w:val="nil"/>
            </w:tcBorders>
            <w:vAlign w:val="center"/>
          </w:tcPr>
          <w:p w14:paraId="09604847" w14:textId="77777777" w:rsidR="00BE3774" w:rsidRPr="00445494" w:rsidRDefault="00BE3774" w:rsidP="001B7547">
            <w:pPr>
              <w:ind w:left="125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14:paraId="4DC17DFF" w14:textId="77777777" w:rsidR="00630BE1" w:rsidRPr="00445494" w:rsidRDefault="00630BE1" w:rsidP="001B7547">
            <w:pPr>
              <w:rPr>
                <w:sz w:val="22"/>
                <w:szCs w:val="22"/>
              </w:rPr>
            </w:pPr>
          </w:p>
        </w:tc>
        <w:tc>
          <w:tcPr>
            <w:tcW w:w="2828" w:type="dxa"/>
            <w:tcBorders>
              <w:top w:val="nil"/>
              <w:bottom w:val="nil"/>
            </w:tcBorders>
          </w:tcPr>
          <w:p w14:paraId="130B6DF1" w14:textId="77777777" w:rsidR="00630BE1" w:rsidRPr="00445494" w:rsidRDefault="00630BE1" w:rsidP="001B7547">
            <w:pPr>
              <w:rPr>
                <w:sz w:val="22"/>
                <w:szCs w:val="22"/>
              </w:rPr>
            </w:pPr>
          </w:p>
        </w:tc>
      </w:tr>
      <w:tr w:rsidR="00630BE1" w:rsidRPr="00445494" w14:paraId="699E8319" w14:textId="77777777" w:rsidTr="006B3D21">
        <w:trPr>
          <w:trHeight w:val="66"/>
        </w:trPr>
        <w:tc>
          <w:tcPr>
            <w:tcW w:w="3289" w:type="dxa"/>
            <w:tcBorders>
              <w:top w:val="nil"/>
            </w:tcBorders>
            <w:vAlign w:val="center"/>
          </w:tcPr>
          <w:p w14:paraId="70304C80" w14:textId="5222608A" w:rsidR="00A9713B" w:rsidRPr="00445494" w:rsidRDefault="00A9713B" w:rsidP="001B7547">
            <w:pPr>
              <w:ind w:left="125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07F3ABC3" w14:textId="77777777" w:rsidR="00630BE1" w:rsidRPr="00445494" w:rsidRDefault="00630BE1" w:rsidP="001B7547">
            <w:pPr>
              <w:rPr>
                <w:sz w:val="22"/>
                <w:szCs w:val="22"/>
              </w:rPr>
            </w:pPr>
          </w:p>
        </w:tc>
        <w:tc>
          <w:tcPr>
            <w:tcW w:w="2828" w:type="dxa"/>
            <w:tcBorders>
              <w:top w:val="nil"/>
            </w:tcBorders>
          </w:tcPr>
          <w:p w14:paraId="2A1102A0" w14:textId="77777777" w:rsidR="00630BE1" w:rsidRPr="00445494" w:rsidRDefault="00630BE1" w:rsidP="001B7547">
            <w:pPr>
              <w:rPr>
                <w:sz w:val="22"/>
                <w:szCs w:val="22"/>
              </w:rPr>
            </w:pPr>
          </w:p>
        </w:tc>
      </w:tr>
    </w:tbl>
    <w:p w14:paraId="1239A4F0" w14:textId="4B24DE25" w:rsidR="00E13192" w:rsidRPr="00445494" w:rsidRDefault="00630BE1" w:rsidP="003743E1">
      <w:pPr>
        <w:pStyle w:val="Akapitzlist"/>
        <w:numPr>
          <w:ilvl w:val="0"/>
          <w:numId w:val="9"/>
        </w:numPr>
        <w:spacing w:before="240"/>
        <w:ind w:left="0" w:firstLine="284"/>
        <w:jc w:val="both"/>
        <w:rPr>
          <w:rFonts w:ascii="Times New Roman" w:hAnsi="Times New Roman"/>
        </w:rPr>
      </w:pPr>
      <w:r w:rsidRPr="00445494">
        <w:rPr>
          <w:rFonts w:ascii="Times New Roman" w:hAnsi="Times New Roman"/>
        </w:rPr>
        <w:t>Oświadczam/my, że nie zostały naruszone prawa autorskie innych osób.</w:t>
      </w:r>
      <w:r w:rsidR="00F260CF" w:rsidRPr="00445494">
        <w:rPr>
          <w:rFonts w:ascii="Times New Roman" w:hAnsi="Times New Roman"/>
        </w:rPr>
        <w:t xml:space="preserve"> </w:t>
      </w:r>
      <w:r w:rsidR="00B51526" w:rsidRPr="00445494">
        <w:rPr>
          <w:rFonts w:ascii="Times New Roman" w:hAnsi="Times New Roman"/>
        </w:rPr>
        <w:t>N</w:t>
      </w:r>
      <w:r w:rsidRPr="00445494">
        <w:rPr>
          <w:rFonts w:ascii="Times New Roman" w:hAnsi="Times New Roman"/>
        </w:rPr>
        <w:t>a zamieszczenie obcego materiału ilustracyjnego uzyskano zgodę właściciela praw autorskich</w:t>
      </w:r>
      <w:r w:rsidR="00F260CF" w:rsidRPr="00445494">
        <w:rPr>
          <w:rFonts w:ascii="Times New Roman" w:hAnsi="Times New Roman"/>
        </w:rPr>
        <w:t xml:space="preserve"> (w</w:t>
      </w:r>
      <w:r w:rsidR="00F260CF" w:rsidRPr="00445494">
        <w:rPr>
          <w:rFonts w:ascii="Times New Roman" w:hAnsi="Times New Roman"/>
          <w:color w:val="00B050"/>
        </w:rPr>
        <w:t xml:space="preserve"> przypadkach, w których było to konieczne)</w:t>
      </w:r>
      <w:r w:rsidRPr="00445494">
        <w:rPr>
          <w:rFonts w:ascii="Times New Roman" w:hAnsi="Times New Roman"/>
        </w:rPr>
        <w:t>.</w:t>
      </w:r>
    </w:p>
    <w:p w14:paraId="0386D312" w14:textId="77777777" w:rsidR="000D27F5" w:rsidRPr="00445494" w:rsidRDefault="00E13192" w:rsidP="000D27F5">
      <w:pPr>
        <w:pStyle w:val="Akapitzlist"/>
        <w:numPr>
          <w:ilvl w:val="0"/>
          <w:numId w:val="9"/>
        </w:numPr>
        <w:spacing w:before="240"/>
        <w:ind w:left="0" w:firstLine="284"/>
        <w:jc w:val="both"/>
        <w:rPr>
          <w:rFonts w:ascii="Times New Roman" w:hAnsi="Times New Roman"/>
        </w:rPr>
      </w:pPr>
      <w:r w:rsidRPr="00445494">
        <w:rPr>
          <w:rFonts w:ascii="Times New Roman" w:hAnsi="Times New Roman"/>
        </w:rPr>
        <w:t>Oświadczam/my, że nie występuje konflikt interesów (jeśli występuje, należy go wyraźnie wskazać).</w:t>
      </w:r>
      <w:r w:rsidR="006B3D21" w:rsidRPr="00445494">
        <w:rPr>
          <w:rFonts w:ascii="Times New Roman" w:hAnsi="Times New Roman"/>
        </w:rPr>
        <w:t xml:space="preserve"> </w:t>
      </w:r>
      <w:r w:rsidRPr="00445494">
        <w:rPr>
          <w:rFonts w:ascii="Times New Roman" w:hAnsi="Times New Roman"/>
          <w:shd w:val="clear" w:color="auto" w:fill="FFFFFF"/>
        </w:rPr>
        <w:t>[Konflikt interesów – sytuacja, w której względy finansowe (np. zatrudnienie, doradztwo, posiadanie udziałów, honoraria) lub inne mogą zakłócić osąd naukowy i zagrozić jego obiektywizmowi.]</w:t>
      </w:r>
    </w:p>
    <w:p w14:paraId="42702110" w14:textId="2238AED5" w:rsidR="00943896" w:rsidRPr="00445494" w:rsidRDefault="00F9513C" w:rsidP="000D27F5">
      <w:pPr>
        <w:pStyle w:val="Akapitzlist"/>
        <w:numPr>
          <w:ilvl w:val="0"/>
          <w:numId w:val="9"/>
        </w:numPr>
        <w:spacing w:before="240"/>
        <w:ind w:left="0" w:firstLine="284"/>
        <w:jc w:val="both"/>
        <w:rPr>
          <w:rFonts w:ascii="Times New Roman" w:hAnsi="Times New Roman"/>
        </w:rPr>
      </w:pPr>
      <w:r w:rsidRPr="00445494">
        <w:rPr>
          <w:rFonts w:ascii="Times New Roman" w:hAnsi="Times New Roman"/>
          <w:color w:val="00B050"/>
          <w:shd w:val="clear" w:color="auto" w:fill="FFFFFF"/>
        </w:rPr>
        <w:t>Oświadczam/my, że niniejsza praca została/nie została</w:t>
      </w:r>
      <w:r w:rsidRPr="00445494">
        <w:rPr>
          <w:rStyle w:val="Odwoanieprzypisudolnego"/>
          <w:rFonts w:ascii="Times New Roman" w:hAnsi="Times New Roman"/>
          <w:color w:val="00B050"/>
          <w:shd w:val="clear" w:color="auto" w:fill="FFFFFF"/>
        </w:rPr>
        <w:footnoteReference w:id="1"/>
      </w:r>
      <w:r w:rsidRPr="00445494">
        <w:rPr>
          <w:rFonts w:ascii="Times New Roman" w:hAnsi="Times New Roman"/>
          <w:color w:val="00B050"/>
          <w:shd w:val="clear" w:color="auto" w:fill="FFFFFF"/>
        </w:rPr>
        <w:t xml:space="preserve"> przygotowana przy użyciu narzędzi generatywnej sztucznej inteligencji (</w:t>
      </w:r>
      <w:proofErr w:type="spellStart"/>
      <w:r w:rsidRPr="00445494">
        <w:rPr>
          <w:rFonts w:ascii="Times New Roman" w:hAnsi="Times New Roman"/>
          <w:color w:val="00B050"/>
          <w:shd w:val="clear" w:color="auto" w:fill="FFFFFF"/>
        </w:rPr>
        <w:t>genAI</w:t>
      </w:r>
      <w:proofErr w:type="spellEnd"/>
      <w:r w:rsidRPr="00445494">
        <w:rPr>
          <w:rFonts w:ascii="Times New Roman" w:hAnsi="Times New Roman"/>
          <w:color w:val="00B050"/>
          <w:shd w:val="clear" w:color="auto" w:fill="FFFFFF"/>
        </w:rPr>
        <w:t xml:space="preserve">). Treści otrzymane w wyniku użycia tych narzędzi zostały przeze mnie/przez nas zweryfikowane, zwłaszcza pod kątem możliwości wygenerowania nieprawdziwych, niekompletnych czy stronniczych informacji, wystąpienia plagiatu lub braku czy nieprawidłowego przypisania autorstwa, oraz odpowiednio zredagowane. W treści pracy podano odpowiednie informacje dotyczące użycia </w:t>
      </w:r>
      <w:proofErr w:type="spellStart"/>
      <w:r w:rsidRPr="00445494">
        <w:rPr>
          <w:rFonts w:ascii="Times New Roman" w:hAnsi="Times New Roman"/>
          <w:color w:val="00B050"/>
          <w:shd w:val="clear" w:color="auto" w:fill="FFFFFF"/>
        </w:rPr>
        <w:t>genAI</w:t>
      </w:r>
      <w:proofErr w:type="spellEnd"/>
      <w:r w:rsidRPr="00445494">
        <w:rPr>
          <w:rFonts w:ascii="Times New Roman" w:hAnsi="Times New Roman"/>
          <w:color w:val="00B050"/>
          <w:shd w:val="clear" w:color="auto" w:fill="FFFFFF"/>
        </w:rPr>
        <w:t xml:space="preserve"> –  nazwę i wersję narzędzia lub usługi oraz dokładny opis użycia (w</w:t>
      </w:r>
      <w:r w:rsidR="000D27F5" w:rsidRPr="00445494">
        <w:rPr>
          <w:rFonts w:ascii="Times New Roman" w:hAnsi="Times New Roman"/>
          <w:color w:val="00B050"/>
          <w:shd w:val="clear" w:color="auto" w:fill="FFFFFF"/>
        </w:rPr>
        <w:t> </w:t>
      </w:r>
      <w:r w:rsidRPr="00445494">
        <w:rPr>
          <w:rFonts w:ascii="Times New Roman" w:hAnsi="Times New Roman"/>
          <w:color w:val="00B050"/>
          <w:shd w:val="clear" w:color="auto" w:fill="FFFFFF"/>
        </w:rPr>
        <w:t>sekcji „</w:t>
      </w:r>
      <w:r w:rsidR="000D27F5" w:rsidRPr="00445494">
        <w:rPr>
          <w:rFonts w:ascii="Times New Roman" w:hAnsi="Times New Roman"/>
          <w:color w:val="00B050"/>
          <w:shd w:val="clear" w:color="auto" w:fill="FFFFFF"/>
        </w:rPr>
        <w:t xml:space="preserve">Deklaracja korzystania/niekorzystania z narzędzi </w:t>
      </w:r>
      <w:proofErr w:type="spellStart"/>
      <w:r w:rsidR="000D27F5" w:rsidRPr="00445494">
        <w:rPr>
          <w:rFonts w:ascii="Times New Roman" w:hAnsi="Times New Roman"/>
          <w:color w:val="00B050"/>
          <w:shd w:val="clear" w:color="auto" w:fill="FFFFFF"/>
        </w:rPr>
        <w:t>genAI</w:t>
      </w:r>
      <w:proofErr w:type="spellEnd"/>
      <w:r w:rsidR="000D27F5" w:rsidRPr="00445494">
        <w:rPr>
          <w:rFonts w:ascii="Times New Roman" w:hAnsi="Times New Roman"/>
          <w:color w:val="00B050"/>
          <w:shd w:val="clear" w:color="auto" w:fill="FFFFFF"/>
        </w:rPr>
        <w:t xml:space="preserve"> w pracy</w:t>
      </w:r>
      <w:r w:rsidRPr="00445494">
        <w:rPr>
          <w:rFonts w:ascii="Times New Roman" w:hAnsi="Times New Roman"/>
          <w:color w:val="00B050"/>
          <w:shd w:val="clear" w:color="auto" w:fill="FFFFFF"/>
        </w:rPr>
        <w:t>”).</w:t>
      </w:r>
      <w:r w:rsidR="00943896" w:rsidRPr="00445494">
        <w:rPr>
          <w:rFonts w:ascii="Times New Roman" w:hAnsi="Times New Roman"/>
          <w:color w:val="00B050"/>
          <w:shd w:val="clear" w:color="auto" w:fill="FFFFFF"/>
        </w:rPr>
        <w:t xml:space="preserve"> </w:t>
      </w:r>
    </w:p>
    <w:p w14:paraId="6F1EE4A2" w14:textId="77777777" w:rsidR="00F51429" w:rsidRPr="00445494" w:rsidRDefault="00F51429" w:rsidP="00F51429">
      <w:pPr>
        <w:pStyle w:val="Akapitzlist"/>
        <w:numPr>
          <w:ilvl w:val="0"/>
          <w:numId w:val="9"/>
        </w:numPr>
        <w:spacing w:before="240"/>
        <w:ind w:left="0" w:firstLine="284"/>
        <w:jc w:val="both"/>
        <w:rPr>
          <w:rFonts w:ascii="Times New Roman" w:hAnsi="Times New Roman"/>
        </w:rPr>
      </w:pPr>
      <w:r w:rsidRPr="00445494">
        <w:rPr>
          <w:rFonts w:ascii="Times New Roman" w:hAnsi="Times New Roman"/>
        </w:rPr>
        <w:t xml:space="preserve">Oświadczam/my, że moje/nasze prawa autorskie do utworu nie są niczym ograniczone i udzielam/my Uniwersytetowi Przyrodniczemu w Lublinie, reprezentowanemu przez Wydawnictwo Uniwersytetu Przyrodniczego w Lublinie, </w:t>
      </w:r>
      <w:r w:rsidRPr="00445494">
        <w:rPr>
          <w:rFonts w:ascii="Times New Roman" w:hAnsi="Times New Roman"/>
          <w:b/>
        </w:rPr>
        <w:t xml:space="preserve">wyłącznej licencji </w:t>
      </w:r>
      <w:r w:rsidRPr="00445494">
        <w:rPr>
          <w:rFonts w:ascii="Times New Roman" w:hAnsi="Times New Roman"/>
        </w:rPr>
        <w:t xml:space="preserve">na wydanie tego utworu w języku polskim i w tłumaczeniu na języki obce, w kraju i za granicą, na wszelkich znanych w chwili zawarcia niniejszej umowy polach eksploatacji, w tym na następujących polach eksploatacji: </w:t>
      </w:r>
    </w:p>
    <w:p w14:paraId="1450F254" w14:textId="77777777" w:rsidR="00F51429" w:rsidRPr="00445494" w:rsidRDefault="00F51429" w:rsidP="006B3D21">
      <w:pPr>
        <w:pStyle w:val="Akapitzlist"/>
        <w:spacing w:before="240"/>
        <w:ind w:left="0"/>
        <w:jc w:val="both"/>
        <w:rPr>
          <w:rFonts w:ascii="Times New Roman" w:hAnsi="Times New Roman"/>
        </w:rPr>
      </w:pPr>
      <w:r w:rsidRPr="00445494">
        <w:rPr>
          <w:rFonts w:ascii="Times New Roman" w:hAnsi="Times New Roman"/>
        </w:rPr>
        <w:t>a) w zakresie digitalizacji utworu – dowolną techniką, do formatu wybranego przez Wydawcę;</w:t>
      </w:r>
    </w:p>
    <w:p w14:paraId="58258039" w14:textId="0971E5E3" w:rsidR="00F51429" w:rsidRPr="00445494" w:rsidRDefault="00F51429" w:rsidP="006B3D21">
      <w:pPr>
        <w:pStyle w:val="Akapitzlist"/>
        <w:spacing w:before="240"/>
        <w:ind w:left="0"/>
        <w:jc w:val="both"/>
        <w:rPr>
          <w:rFonts w:ascii="Times New Roman" w:hAnsi="Times New Roman"/>
        </w:rPr>
      </w:pPr>
      <w:r w:rsidRPr="00445494">
        <w:rPr>
          <w:rFonts w:ascii="Times New Roman" w:hAnsi="Times New Roman"/>
        </w:rPr>
        <w:t>b) w zakresie utrwalania i/lub zwielokrotniania utworu – bez żadnych ograniczeń ilościowych, techniką drukarską, w pamięci komputera (w tym spełniającego funkcję serwera), urządzenia mobilnego, zapisu magnetycznego oraz techniką cyfrową, w postaci książki elektronicznej (ebook),</w:t>
      </w:r>
      <w:r w:rsidR="006B3D21" w:rsidRPr="00445494">
        <w:rPr>
          <w:rFonts w:ascii="Times New Roman" w:hAnsi="Times New Roman"/>
        </w:rPr>
        <w:t xml:space="preserve"> </w:t>
      </w:r>
      <w:r w:rsidRPr="00445494">
        <w:rPr>
          <w:rFonts w:ascii="Times New Roman" w:hAnsi="Times New Roman"/>
        </w:rPr>
        <w:t xml:space="preserve">jak i w sieciach multimedialnych, w tym typu Internet i  Intranet, w szczególności </w:t>
      </w:r>
      <w:r w:rsidRPr="00445494">
        <w:rPr>
          <w:rFonts w:ascii="Times New Roman" w:hAnsi="Times New Roman"/>
          <w:i/>
        </w:rPr>
        <w:t>on-line</w:t>
      </w:r>
      <w:r w:rsidRPr="00445494">
        <w:rPr>
          <w:rFonts w:ascii="Times New Roman" w:hAnsi="Times New Roman"/>
        </w:rPr>
        <w:t xml:space="preserve">, a także poprzez wydruk komputerowy, na każdym znanym w dacie podpisania niniejszej umowy nośniku; </w:t>
      </w:r>
    </w:p>
    <w:p w14:paraId="4BAF81B6" w14:textId="77777777" w:rsidR="00F51429" w:rsidRPr="00445494" w:rsidRDefault="00F51429" w:rsidP="006B3D21">
      <w:pPr>
        <w:pStyle w:val="Akapitzlist"/>
        <w:spacing w:before="240"/>
        <w:ind w:left="0"/>
        <w:jc w:val="both"/>
        <w:rPr>
          <w:rFonts w:ascii="Times New Roman" w:hAnsi="Times New Roman"/>
        </w:rPr>
      </w:pPr>
      <w:r w:rsidRPr="00445494">
        <w:rPr>
          <w:rFonts w:ascii="Times New Roman" w:hAnsi="Times New Roman"/>
        </w:rPr>
        <w:lastRenderedPageBreak/>
        <w:t>c) w zakresie rozpowszechniania utworu – bez żadnych ograniczeń ilościowych, w szczególności poprzez:</w:t>
      </w:r>
    </w:p>
    <w:p w14:paraId="75A06880" w14:textId="77777777" w:rsidR="00F51429" w:rsidRPr="00445494" w:rsidRDefault="00F51429" w:rsidP="006B3D21">
      <w:pPr>
        <w:pStyle w:val="Akapitzlist"/>
        <w:spacing w:before="240"/>
        <w:ind w:left="0"/>
        <w:jc w:val="both"/>
        <w:rPr>
          <w:rFonts w:ascii="Times New Roman" w:hAnsi="Times New Roman"/>
        </w:rPr>
      </w:pPr>
      <w:r w:rsidRPr="00445494">
        <w:rPr>
          <w:rFonts w:ascii="Times New Roman" w:hAnsi="Times New Roman"/>
        </w:rPr>
        <w:t>– wprowadzanie do obrotu oryginału lub egzemplarzy, na których utwór lub jego fragmenty utrwalono (w szczególności utrwalonych technikami, o których mowa w pkt b powyżej), w tym w postaci wydawnictw książkowych (drukowanych), wydawnictw elektronicznych, drukiem, w postaci ebooka, na każdym znanym w dacie podpisania niniejszej umowy nośniku, a także na urządzeniu mobilnym;</w:t>
      </w:r>
    </w:p>
    <w:p w14:paraId="45759652" w14:textId="5E9095BD" w:rsidR="00F51429" w:rsidRPr="00445494" w:rsidRDefault="00F51429" w:rsidP="006B3D21">
      <w:pPr>
        <w:pStyle w:val="Akapitzlist"/>
        <w:spacing w:before="240"/>
        <w:ind w:left="0"/>
        <w:jc w:val="both"/>
        <w:rPr>
          <w:rFonts w:ascii="Times New Roman" w:hAnsi="Times New Roman"/>
          <w:spacing w:val="-2"/>
        </w:rPr>
      </w:pPr>
      <w:r w:rsidRPr="00445494">
        <w:rPr>
          <w:rFonts w:ascii="Times New Roman" w:hAnsi="Times New Roman"/>
        </w:rPr>
        <w:t xml:space="preserve">– udostępnianie, w tym także przesyłanie za pośrednictwem sieci multimedialnych, w szczególności Internetu i Intranetu, on-line, w ramach komunikacji na życzenie, w tym również za pomocą komputera (w tym spełniającego funkcję serwera) i/lub urządzenia mobilnego, a także publiczne udostępnianie w taki sposób, aby każdy mógł mieć do utworu czy jego fragmentu dostęp w miejscu i w czasie przez siebie wybranym, w tym na </w:t>
      </w:r>
      <w:r w:rsidRPr="00445494">
        <w:rPr>
          <w:rFonts w:ascii="Times New Roman" w:hAnsi="Times New Roman"/>
          <w:spacing w:val="-2"/>
        </w:rPr>
        <w:t xml:space="preserve">udostępnienie na zasadach Creative </w:t>
      </w:r>
      <w:proofErr w:type="spellStart"/>
      <w:r w:rsidRPr="00445494">
        <w:rPr>
          <w:rFonts w:ascii="Times New Roman" w:hAnsi="Times New Roman"/>
          <w:spacing w:val="-2"/>
        </w:rPr>
        <w:t>Commons</w:t>
      </w:r>
      <w:proofErr w:type="spellEnd"/>
      <w:r w:rsidRPr="00445494">
        <w:rPr>
          <w:rFonts w:ascii="Times New Roman" w:hAnsi="Times New Roman"/>
          <w:spacing w:val="-2"/>
        </w:rPr>
        <w:t xml:space="preserve"> – z uznaniem autorstwa, na tych samych warunkach, 4.0 międzynarodowe: CC BY SA 4.0 (</w:t>
      </w:r>
      <w:proofErr w:type="spellStart"/>
      <w:r w:rsidRPr="00445494">
        <w:rPr>
          <w:rFonts w:ascii="Times New Roman" w:hAnsi="Times New Roman"/>
          <w:spacing w:val="-2"/>
        </w:rPr>
        <w:fldChar w:fldCharType="begin"/>
      </w:r>
      <w:r w:rsidRPr="00445494">
        <w:rPr>
          <w:rFonts w:ascii="Times New Roman" w:hAnsi="Times New Roman"/>
          <w:spacing w:val="-2"/>
        </w:rPr>
        <w:instrText xml:space="preserve"> HYPERLINK "https://creativecommons.org/licenses/by-sa/4.0/deed.pl" </w:instrText>
      </w:r>
      <w:r w:rsidRPr="00445494">
        <w:rPr>
          <w:rFonts w:ascii="Times New Roman" w:hAnsi="Times New Roman"/>
          <w:spacing w:val="-2"/>
        </w:rPr>
        <w:fldChar w:fldCharType="separate"/>
      </w:r>
      <w:r w:rsidRPr="00445494">
        <w:rPr>
          <w:rStyle w:val="Hipercze"/>
          <w:rFonts w:ascii="Times New Roman" w:hAnsi="Times New Roman"/>
          <w:spacing w:val="-2"/>
        </w:rPr>
        <w:t>https</w:t>
      </w:r>
      <w:proofErr w:type="spellEnd"/>
      <w:r w:rsidRPr="00445494">
        <w:rPr>
          <w:rStyle w:val="Hipercze"/>
          <w:rFonts w:ascii="Times New Roman" w:hAnsi="Times New Roman"/>
          <w:spacing w:val="-2"/>
        </w:rPr>
        <w:t>://</w:t>
      </w:r>
      <w:proofErr w:type="spellStart"/>
      <w:r w:rsidRPr="00445494">
        <w:rPr>
          <w:rStyle w:val="Hipercze"/>
          <w:rFonts w:ascii="Times New Roman" w:hAnsi="Times New Roman"/>
          <w:spacing w:val="-2"/>
        </w:rPr>
        <w:t>creativecommons.org</w:t>
      </w:r>
      <w:proofErr w:type="spellEnd"/>
      <w:r w:rsidRPr="00445494">
        <w:rPr>
          <w:rStyle w:val="Hipercze"/>
          <w:rFonts w:ascii="Times New Roman" w:hAnsi="Times New Roman"/>
          <w:spacing w:val="-2"/>
        </w:rPr>
        <w:t>/</w:t>
      </w:r>
      <w:proofErr w:type="spellStart"/>
      <w:r w:rsidRPr="00445494">
        <w:rPr>
          <w:rStyle w:val="Hipercze"/>
          <w:rFonts w:ascii="Times New Roman" w:hAnsi="Times New Roman"/>
          <w:spacing w:val="-2"/>
        </w:rPr>
        <w:t>licenses</w:t>
      </w:r>
      <w:proofErr w:type="spellEnd"/>
      <w:r w:rsidRPr="00445494">
        <w:rPr>
          <w:rStyle w:val="Hipercze"/>
          <w:rFonts w:ascii="Times New Roman" w:hAnsi="Times New Roman"/>
          <w:spacing w:val="-2"/>
        </w:rPr>
        <w:t>/by-</w:t>
      </w:r>
      <w:proofErr w:type="spellStart"/>
      <w:r w:rsidRPr="00445494">
        <w:rPr>
          <w:rStyle w:val="Hipercze"/>
          <w:rFonts w:ascii="Times New Roman" w:hAnsi="Times New Roman"/>
          <w:spacing w:val="-2"/>
        </w:rPr>
        <w:t>sa</w:t>
      </w:r>
      <w:proofErr w:type="spellEnd"/>
      <w:r w:rsidRPr="00445494">
        <w:rPr>
          <w:rStyle w:val="Hipercze"/>
          <w:rFonts w:ascii="Times New Roman" w:hAnsi="Times New Roman"/>
          <w:spacing w:val="-2"/>
        </w:rPr>
        <w:t>/4.0/</w:t>
      </w:r>
      <w:proofErr w:type="spellStart"/>
      <w:r w:rsidRPr="00445494">
        <w:rPr>
          <w:rStyle w:val="Hipercze"/>
          <w:rFonts w:ascii="Times New Roman" w:hAnsi="Times New Roman"/>
          <w:spacing w:val="-2"/>
        </w:rPr>
        <w:t>deed.pl</w:t>
      </w:r>
      <w:proofErr w:type="spellEnd"/>
      <w:r w:rsidRPr="00445494">
        <w:rPr>
          <w:rFonts w:ascii="Times New Roman" w:hAnsi="Times New Roman"/>
          <w:spacing w:val="-2"/>
        </w:rPr>
        <w:fldChar w:fldCharType="end"/>
      </w:r>
      <w:r w:rsidRPr="00445494">
        <w:rPr>
          <w:rFonts w:ascii="Times New Roman" w:hAnsi="Times New Roman"/>
          <w:spacing w:val="-2"/>
        </w:rPr>
        <w:t>).</w:t>
      </w:r>
    </w:p>
    <w:p w14:paraId="045EE1D5" w14:textId="77777777" w:rsidR="00F51429" w:rsidRPr="00445494" w:rsidRDefault="00F51429" w:rsidP="00F51429">
      <w:pPr>
        <w:pStyle w:val="Akapitzlist"/>
        <w:numPr>
          <w:ilvl w:val="0"/>
          <w:numId w:val="9"/>
        </w:numPr>
        <w:spacing w:before="240"/>
        <w:ind w:left="0" w:firstLine="284"/>
        <w:jc w:val="both"/>
        <w:rPr>
          <w:rFonts w:ascii="Times New Roman" w:hAnsi="Times New Roman"/>
        </w:rPr>
      </w:pPr>
      <w:r w:rsidRPr="00445494">
        <w:rPr>
          <w:rFonts w:ascii="Times New Roman" w:hAnsi="Times New Roman"/>
        </w:rPr>
        <w:t>Licencja jest udzielana Uniwersytetowi Przyrodniczemu w Lublinie bez ograniczeń czasowych i terytorialnych. Licencja obejmuje również prawo do udzielania dalszych licencji.</w:t>
      </w:r>
    </w:p>
    <w:p w14:paraId="59E8E33B" w14:textId="0EBB4514" w:rsidR="00F51429" w:rsidRPr="00445494" w:rsidRDefault="00F51429" w:rsidP="00F51429">
      <w:pPr>
        <w:pStyle w:val="Akapitzlist"/>
        <w:numPr>
          <w:ilvl w:val="0"/>
          <w:numId w:val="9"/>
        </w:numPr>
        <w:spacing w:before="240"/>
        <w:ind w:left="0" w:firstLine="284"/>
        <w:jc w:val="both"/>
        <w:rPr>
          <w:rFonts w:ascii="Times New Roman" w:hAnsi="Times New Roman"/>
        </w:rPr>
      </w:pPr>
      <w:r w:rsidRPr="00445494">
        <w:rPr>
          <w:rFonts w:ascii="Times New Roman" w:hAnsi="Times New Roman"/>
        </w:rPr>
        <w:t xml:space="preserve">Wyrażam/my zgodę na opatrzenie utworu notą </w:t>
      </w:r>
      <w:r w:rsidRPr="00445494">
        <w:rPr>
          <w:rFonts w:ascii="Times New Roman" w:hAnsi="Times New Roman"/>
          <w:i/>
        </w:rPr>
        <w:t>© Copyright by Uniwersytet Przyrodniczy w Lublinie – Wydawnictwo</w:t>
      </w:r>
      <w:r w:rsidRPr="00445494">
        <w:rPr>
          <w:rFonts w:ascii="Times New Roman" w:hAnsi="Times New Roman"/>
        </w:rPr>
        <w:t xml:space="preserve"> i/lub udostępnienie na warunkach licencji Creative </w:t>
      </w:r>
      <w:proofErr w:type="spellStart"/>
      <w:r w:rsidRPr="00445494">
        <w:rPr>
          <w:rFonts w:ascii="Times New Roman" w:hAnsi="Times New Roman"/>
        </w:rPr>
        <w:t>Commons</w:t>
      </w:r>
      <w:proofErr w:type="spellEnd"/>
      <w:r w:rsidRPr="00445494">
        <w:rPr>
          <w:rFonts w:ascii="Times New Roman" w:hAnsi="Times New Roman"/>
        </w:rPr>
        <w:t xml:space="preserve"> Uznanie autorstwa – Na tych samych warunkach 4.0 Międzynarodowe (CC BY-SA 4.0). Pełna treść wzorca dostępna pod adresem </w:t>
      </w:r>
      <w:proofErr w:type="spellStart"/>
      <w:r w:rsidR="00DE78CE" w:rsidRPr="00445494">
        <w:fldChar w:fldCharType="begin"/>
      </w:r>
      <w:r w:rsidR="00DE78CE" w:rsidRPr="00445494">
        <w:rPr>
          <w:rFonts w:ascii="Times New Roman" w:hAnsi="Times New Roman"/>
        </w:rPr>
        <w:instrText xml:space="preserve"> HYPERLINK "https://creativecommons.org/licenses/by-sa/4.0/deed.pl" </w:instrText>
      </w:r>
      <w:r w:rsidR="00DE78CE" w:rsidRPr="00445494">
        <w:fldChar w:fldCharType="separate"/>
      </w:r>
      <w:r w:rsidRPr="00445494">
        <w:rPr>
          <w:rStyle w:val="Hipercze"/>
          <w:rFonts w:ascii="Times New Roman" w:hAnsi="Times New Roman"/>
        </w:rPr>
        <w:t>https</w:t>
      </w:r>
      <w:proofErr w:type="spellEnd"/>
      <w:r w:rsidRPr="00445494">
        <w:rPr>
          <w:rStyle w:val="Hipercze"/>
          <w:rFonts w:ascii="Times New Roman" w:hAnsi="Times New Roman"/>
        </w:rPr>
        <w:t>://</w:t>
      </w:r>
      <w:proofErr w:type="spellStart"/>
      <w:r w:rsidRPr="00445494">
        <w:rPr>
          <w:rStyle w:val="Hipercze"/>
          <w:rFonts w:ascii="Times New Roman" w:hAnsi="Times New Roman"/>
        </w:rPr>
        <w:t>creativecommons.org</w:t>
      </w:r>
      <w:proofErr w:type="spellEnd"/>
      <w:r w:rsidRPr="00445494">
        <w:rPr>
          <w:rStyle w:val="Hipercze"/>
          <w:rFonts w:ascii="Times New Roman" w:hAnsi="Times New Roman"/>
        </w:rPr>
        <w:t>/</w:t>
      </w:r>
      <w:proofErr w:type="spellStart"/>
      <w:r w:rsidRPr="00445494">
        <w:rPr>
          <w:rStyle w:val="Hipercze"/>
          <w:rFonts w:ascii="Times New Roman" w:hAnsi="Times New Roman"/>
        </w:rPr>
        <w:t>licenses</w:t>
      </w:r>
      <w:proofErr w:type="spellEnd"/>
      <w:r w:rsidRPr="00445494">
        <w:rPr>
          <w:rStyle w:val="Hipercze"/>
          <w:rFonts w:ascii="Times New Roman" w:hAnsi="Times New Roman"/>
        </w:rPr>
        <w:t>/by-</w:t>
      </w:r>
      <w:proofErr w:type="spellStart"/>
      <w:r w:rsidRPr="00445494">
        <w:rPr>
          <w:rStyle w:val="Hipercze"/>
          <w:rFonts w:ascii="Times New Roman" w:hAnsi="Times New Roman"/>
        </w:rPr>
        <w:t>sa</w:t>
      </w:r>
      <w:proofErr w:type="spellEnd"/>
      <w:r w:rsidRPr="00445494">
        <w:rPr>
          <w:rStyle w:val="Hipercze"/>
          <w:rFonts w:ascii="Times New Roman" w:hAnsi="Times New Roman"/>
        </w:rPr>
        <w:t>/4.0/</w:t>
      </w:r>
      <w:proofErr w:type="spellStart"/>
      <w:r w:rsidRPr="00445494">
        <w:rPr>
          <w:rStyle w:val="Hipercze"/>
          <w:rFonts w:ascii="Times New Roman" w:hAnsi="Times New Roman"/>
        </w:rPr>
        <w:t>deed.pl</w:t>
      </w:r>
      <w:proofErr w:type="spellEnd"/>
      <w:r w:rsidR="00DE78CE" w:rsidRPr="00445494">
        <w:rPr>
          <w:rStyle w:val="Hipercze"/>
          <w:rFonts w:ascii="Times New Roman" w:hAnsi="Times New Roman"/>
        </w:rPr>
        <w:fldChar w:fldCharType="end"/>
      </w:r>
      <w:r w:rsidRPr="00445494">
        <w:rPr>
          <w:rFonts w:ascii="Times New Roman" w:hAnsi="Times New Roman"/>
        </w:rPr>
        <w:t>.</w:t>
      </w:r>
    </w:p>
    <w:p w14:paraId="700DBC2D" w14:textId="77777777" w:rsidR="00F51429" w:rsidRPr="00445494" w:rsidRDefault="005E5BC6" w:rsidP="00F51429">
      <w:pPr>
        <w:pStyle w:val="Akapitzlist"/>
        <w:numPr>
          <w:ilvl w:val="0"/>
          <w:numId w:val="9"/>
        </w:numPr>
        <w:spacing w:before="240"/>
        <w:ind w:left="0" w:firstLine="284"/>
        <w:jc w:val="both"/>
        <w:rPr>
          <w:rFonts w:ascii="Times New Roman" w:hAnsi="Times New Roman"/>
        </w:rPr>
      </w:pPr>
      <w:r w:rsidRPr="00445494">
        <w:rPr>
          <w:rFonts w:ascii="Times New Roman" w:hAnsi="Times New Roman"/>
        </w:rPr>
        <w:t>Wyrażam</w:t>
      </w:r>
      <w:r w:rsidR="00A66F1F" w:rsidRPr="00445494">
        <w:rPr>
          <w:rFonts w:ascii="Times New Roman" w:hAnsi="Times New Roman"/>
        </w:rPr>
        <w:t>/my</w:t>
      </w:r>
      <w:r w:rsidRPr="00445494">
        <w:rPr>
          <w:rFonts w:ascii="Times New Roman" w:hAnsi="Times New Roman"/>
        </w:rPr>
        <w:t xml:space="preserve"> zgodę na dokonywanie koniecznych zmian utworu wynikających z</w:t>
      </w:r>
      <w:r w:rsidR="000650ED" w:rsidRPr="00445494">
        <w:rPr>
          <w:rFonts w:ascii="Times New Roman" w:hAnsi="Times New Roman"/>
        </w:rPr>
        <w:t xml:space="preserve"> opracowania redakcyjnego</w:t>
      </w:r>
      <w:r w:rsidRPr="00445494">
        <w:rPr>
          <w:rFonts w:ascii="Times New Roman" w:hAnsi="Times New Roman"/>
        </w:rPr>
        <w:t>.</w:t>
      </w:r>
    </w:p>
    <w:p w14:paraId="3446E365" w14:textId="77777777" w:rsidR="00F51429" w:rsidRPr="00445494" w:rsidRDefault="00871BCC" w:rsidP="00F51429">
      <w:pPr>
        <w:pStyle w:val="Akapitzlist"/>
        <w:numPr>
          <w:ilvl w:val="0"/>
          <w:numId w:val="9"/>
        </w:numPr>
        <w:spacing w:before="240"/>
        <w:ind w:left="0" w:firstLine="284"/>
        <w:jc w:val="both"/>
        <w:rPr>
          <w:rFonts w:ascii="Times New Roman" w:hAnsi="Times New Roman"/>
        </w:rPr>
      </w:pPr>
      <w:r w:rsidRPr="00445494">
        <w:rPr>
          <w:rFonts w:ascii="Times New Roman" w:hAnsi="Times New Roman"/>
        </w:rPr>
        <w:t>Rezygnuję/</w:t>
      </w:r>
      <w:proofErr w:type="spellStart"/>
      <w:r w:rsidRPr="00445494">
        <w:rPr>
          <w:rFonts w:ascii="Times New Roman" w:hAnsi="Times New Roman"/>
        </w:rPr>
        <w:t>emy</w:t>
      </w:r>
      <w:proofErr w:type="spellEnd"/>
      <w:r w:rsidRPr="00445494">
        <w:rPr>
          <w:rFonts w:ascii="Times New Roman" w:hAnsi="Times New Roman"/>
        </w:rPr>
        <w:t xml:space="preserve"> z honorarium autorskiego.</w:t>
      </w:r>
    </w:p>
    <w:p w14:paraId="08D35C42" w14:textId="5448A8EB" w:rsidR="00F51429" w:rsidRPr="00445494" w:rsidRDefault="00630BE1" w:rsidP="00F51429">
      <w:pPr>
        <w:pStyle w:val="Akapitzlist"/>
        <w:numPr>
          <w:ilvl w:val="0"/>
          <w:numId w:val="9"/>
        </w:numPr>
        <w:spacing w:before="240"/>
        <w:ind w:left="0" w:firstLine="284"/>
        <w:jc w:val="both"/>
        <w:rPr>
          <w:rFonts w:ascii="Times New Roman" w:hAnsi="Times New Roman"/>
        </w:rPr>
      </w:pPr>
      <w:r w:rsidRPr="00445494">
        <w:rPr>
          <w:rFonts w:ascii="Times New Roman" w:hAnsi="Times New Roman"/>
          <w:spacing w:val="-6"/>
        </w:rPr>
        <w:t>Źródło finansowania badań/publikacji: ……………………………………………………</w:t>
      </w:r>
      <w:r w:rsidR="006B3D21" w:rsidRPr="00445494">
        <w:rPr>
          <w:rFonts w:ascii="Times New Roman" w:hAnsi="Times New Roman"/>
          <w:spacing w:val="-6"/>
        </w:rPr>
        <w:t>………...</w:t>
      </w:r>
    </w:p>
    <w:p w14:paraId="4B49AE91" w14:textId="77777777" w:rsidR="006B3D21" w:rsidRPr="00445494" w:rsidRDefault="006B3D21" w:rsidP="006B3D21">
      <w:pPr>
        <w:pStyle w:val="Akapitzlist"/>
        <w:numPr>
          <w:ilvl w:val="0"/>
          <w:numId w:val="9"/>
        </w:numPr>
        <w:spacing w:before="240"/>
        <w:ind w:left="0" w:firstLine="284"/>
        <w:jc w:val="both"/>
        <w:rPr>
          <w:rFonts w:ascii="Times New Roman" w:hAnsi="Times New Roman"/>
        </w:rPr>
      </w:pPr>
      <w:r w:rsidRPr="00445494">
        <w:rPr>
          <w:rFonts w:ascii="Times New Roman" w:hAnsi="Times New Roman"/>
        </w:rPr>
        <w:t>Przyjmuję/</w:t>
      </w:r>
      <w:proofErr w:type="spellStart"/>
      <w:r w:rsidRPr="00445494">
        <w:rPr>
          <w:rFonts w:ascii="Times New Roman" w:hAnsi="Times New Roman"/>
        </w:rPr>
        <w:t>emy</w:t>
      </w:r>
      <w:proofErr w:type="spellEnd"/>
      <w:r w:rsidRPr="00445494">
        <w:rPr>
          <w:rFonts w:ascii="Times New Roman" w:hAnsi="Times New Roman"/>
        </w:rPr>
        <w:t xml:space="preserve"> do wiadomości, że w razie złożenia nieprawdziwych oświadczeń poniosę/</w:t>
      </w:r>
      <w:proofErr w:type="spellStart"/>
      <w:r w:rsidRPr="00445494">
        <w:rPr>
          <w:rFonts w:ascii="Times New Roman" w:hAnsi="Times New Roman"/>
        </w:rPr>
        <w:t>siemy</w:t>
      </w:r>
      <w:proofErr w:type="spellEnd"/>
      <w:r w:rsidRPr="00445494">
        <w:rPr>
          <w:rFonts w:ascii="Times New Roman" w:hAnsi="Times New Roman"/>
        </w:rPr>
        <w:t xml:space="preserve"> odpowiedzialność z tytułu szkód poniesionych przez Uniwersytet Przyrodniczy w Lublinie.</w:t>
      </w: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630BE1" w:rsidRPr="00445494" w14:paraId="6C62C0D8" w14:textId="77777777" w:rsidTr="001B7547">
        <w:trPr>
          <w:trHeight w:hRule="exact" w:val="619"/>
        </w:trPr>
        <w:tc>
          <w:tcPr>
            <w:tcW w:w="9072" w:type="dxa"/>
            <w:vAlign w:val="center"/>
          </w:tcPr>
          <w:p w14:paraId="3F4C4794" w14:textId="77777777" w:rsidR="00630BE1" w:rsidRPr="00445494" w:rsidRDefault="00630BE1" w:rsidP="001B7547">
            <w:pPr>
              <w:jc w:val="center"/>
              <w:rPr>
                <w:b/>
                <w:bCs/>
                <w:sz w:val="22"/>
                <w:szCs w:val="22"/>
              </w:rPr>
            </w:pPr>
            <w:r w:rsidRPr="00445494">
              <w:rPr>
                <w:b/>
                <w:bCs/>
                <w:sz w:val="22"/>
                <w:szCs w:val="22"/>
              </w:rPr>
              <w:t>Przesłanie powyższego oświadczenia do redakcji jest jednym z warunków opublikowania utworu przez Wydawnictwo Uniwersytetu Przyrodniczego w Lublinie</w:t>
            </w:r>
          </w:p>
        </w:tc>
      </w:tr>
    </w:tbl>
    <w:p w14:paraId="238D14A2" w14:textId="77777777" w:rsidR="00630BE1" w:rsidRPr="00445494" w:rsidRDefault="00630BE1" w:rsidP="00630BE1">
      <w:pPr>
        <w:jc w:val="both"/>
        <w:rPr>
          <w:sz w:val="22"/>
          <w:szCs w:val="22"/>
        </w:rPr>
      </w:pPr>
    </w:p>
    <w:p w14:paraId="24743439" w14:textId="77777777" w:rsidR="000D27F5" w:rsidRPr="00445494" w:rsidRDefault="000D27F5" w:rsidP="006B3D21">
      <w:pPr>
        <w:spacing w:before="60" w:line="276" w:lineRule="auto"/>
        <w:rPr>
          <w:b/>
          <w:sz w:val="22"/>
          <w:szCs w:val="22"/>
        </w:rPr>
      </w:pPr>
    </w:p>
    <w:p w14:paraId="4FC5698E" w14:textId="77777777" w:rsidR="000D27F5" w:rsidRPr="00445494" w:rsidRDefault="000D27F5" w:rsidP="006B3D21">
      <w:pPr>
        <w:spacing w:before="60" w:line="276" w:lineRule="auto"/>
        <w:rPr>
          <w:b/>
          <w:sz w:val="22"/>
          <w:szCs w:val="22"/>
        </w:rPr>
      </w:pPr>
    </w:p>
    <w:p w14:paraId="285A84DF" w14:textId="77777777" w:rsidR="000D27F5" w:rsidRPr="00445494" w:rsidRDefault="000D27F5" w:rsidP="000D27F5">
      <w:pPr>
        <w:jc w:val="both"/>
        <w:rPr>
          <w:sz w:val="22"/>
          <w:szCs w:val="22"/>
        </w:rPr>
      </w:pPr>
    </w:p>
    <w:p w14:paraId="33A8309C" w14:textId="77777777" w:rsidR="000D27F5" w:rsidRPr="00445494" w:rsidRDefault="000D27F5" w:rsidP="000D27F5">
      <w:pPr>
        <w:ind w:left="6372" w:hanging="5805"/>
        <w:rPr>
          <w:sz w:val="22"/>
          <w:szCs w:val="22"/>
        </w:rPr>
      </w:pPr>
      <w:r w:rsidRPr="00445494">
        <w:rPr>
          <w:sz w:val="22"/>
          <w:szCs w:val="22"/>
        </w:rPr>
        <w:t>…………………………….</w:t>
      </w:r>
      <w:r w:rsidRPr="00445494">
        <w:rPr>
          <w:sz w:val="22"/>
          <w:szCs w:val="22"/>
        </w:rPr>
        <w:tab/>
      </w:r>
      <w:r w:rsidRPr="00445494">
        <w:rPr>
          <w:sz w:val="22"/>
          <w:szCs w:val="22"/>
        </w:rPr>
        <w:tab/>
        <w:t>……………………….</w:t>
      </w:r>
    </w:p>
    <w:p w14:paraId="565DA318" w14:textId="77777777" w:rsidR="000D27F5" w:rsidRPr="00445494" w:rsidRDefault="000D27F5" w:rsidP="000D27F5">
      <w:pPr>
        <w:ind w:left="6372" w:hanging="4954"/>
        <w:rPr>
          <w:sz w:val="22"/>
          <w:szCs w:val="22"/>
        </w:rPr>
      </w:pPr>
      <w:r w:rsidRPr="00445494">
        <w:rPr>
          <w:sz w:val="22"/>
          <w:szCs w:val="22"/>
        </w:rPr>
        <w:t xml:space="preserve">data                                                              </w:t>
      </w:r>
      <w:r w:rsidRPr="00445494">
        <w:rPr>
          <w:sz w:val="22"/>
          <w:szCs w:val="22"/>
        </w:rPr>
        <w:tab/>
        <w:t xml:space="preserve">  podpis/</w:t>
      </w:r>
      <w:proofErr w:type="spellStart"/>
      <w:r w:rsidRPr="00445494">
        <w:rPr>
          <w:sz w:val="22"/>
          <w:szCs w:val="22"/>
        </w:rPr>
        <w:t>sy</w:t>
      </w:r>
      <w:proofErr w:type="spellEnd"/>
      <w:r w:rsidRPr="00445494">
        <w:rPr>
          <w:sz w:val="22"/>
          <w:szCs w:val="22"/>
        </w:rPr>
        <w:t xml:space="preserve"> Autora/rów </w:t>
      </w:r>
    </w:p>
    <w:p w14:paraId="3F1B9333" w14:textId="77777777" w:rsidR="000D27F5" w:rsidRPr="00445494" w:rsidRDefault="000D27F5" w:rsidP="006B3D21">
      <w:pPr>
        <w:spacing w:before="60" w:line="276" w:lineRule="auto"/>
        <w:rPr>
          <w:b/>
          <w:sz w:val="22"/>
          <w:szCs w:val="22"/>
        </w:rPr>
      </w:pPr>
    </w:p>
    <w:p w14:paraId="6DC4318D" w14:textId="77777777" w:rsidR="000D27F5" w:rsidRPr="00445494" w:rsidRDefault="000D27F5" w:rsidP="006B3D21">
      <w:pPr>
        <w:spacing w:before="60" w:line="276" w:lineRule="auto"/>
        <w:rPr>
          <w:b/>
          <w:sz w:val="22"/>
          <w:szCs w:val="22"/>
        </w:rPr>
      </w:pPr>
    </w:p>
    <w:p w14:paraId="1C13EF32" w14:textId="77777777" w:rsidR="000D27F5" w:rsidRPr="00445494" w:rsidRDefault="000D27F5" w:rsidP="006B3D21">
      <w:pPr>
        <w:spacing w:before="60" w:line="276" w:lineRule="auto"/>
        <w:rPr>
          <w:b/>
          <w:sz w:val="22"/>
          <w:szCs w:val="22"/>
        </w:rPr>
      </w:pPr>
    </w:p>
    <w:p w14:paraId="00F40930" w14:textId="1AADE416" w:rsidR="006B3D21" w:rsidRPr="00445494" w:rsidRDefault="006B3D21" w:rsidP="006B3D21">
      <w:pPr>
        <w:spacing w:before="60" w:line="276" w:lineRule="auto"/>
        <w:rPr>
          <w:b/>
          <w:sz w:val="22"/>
          <w:szCs w:val="22"/>
        </w:rPr>
      </w:pPr>
      <w:r w:rsidRPr="00445494">
        <w:rPr>
          <w:b/>
          <w:sz w:val="22"/>
          <w:szCs w:val="22"/>
        </w:rPr>
        <w:t>Klauzula informacyjna</w:t>
      </w:r>
    </w:p>
    <w:p w14:paraId="2D112977" w14:textId="77777777" w:rsidR="006B3D21" w:rsidRPr="00445494" w:rsidRDefault="006B3D21" w:rsidP="006B3D21">
      <w:pPr>
        <w:pStyle w:val="Tekstpodstawowy"/>
        <w:spacing w:before="0"/>
        <w:ind w:left="112" w:right="108" w:firstLine="455"/>
        <w:rPr>
          <w:rFonts w:ascii="Times New Roman" w:hAnsi="Times New Roman" w:cs="Times New Roman"/>
          <w:sz w:val="22"/>
          <w:szCs w:val="22"/>
        </w:rPr>
      </w:pPr>
      <w:r w:rsidRPr="00445494">
        <w:rPr>
          <w:rFonts w:ascii="Times New Roman" w:hAnsi="Times New Roman" w:cs="Times New Roman"/>
          <w:sz w:val="22"/>
          <w:szCs w:val="22"/>
        </w:rPr>
        <w:t>Zgodnie z art. 13 ust. 1 i 2 Rozporządzenia Parlamentu Europejskiego i Rady (UE) 2016/679 o ochronie danych osobowych z 27 kwietnia 2016 r. w sprawie ochrony osób fizycznych w związku z przetwarzaniem ich danych osobowych i w sprawie swobodnego przepływu  takich</w:t>
      </w:r>
      <w:r w:rsidRPr="00445494">
        <w:rPr>
          <w:rFonts w:ascii="Times New Roman" w:hAnsi="Times New Roman" w:cs="Times New Roman"/>
          <w:spacing w:val="52"/>
          <w:sz w:val="22"/>
          <w:szCs w:val="22"/>
        </w:rPr>
        <w:t xml:space="preserve"> </w:t>
      </w:r>
      <w:r w:rsidRPr="00445494">
        <w:rPr>
          <w:rFonts w:ascii="Times New Roman" w:hAnsi="Times New Roman" w:cs="Times New Roman"/>
          <w:sz w:val="22"/>
          <w:szCs w:val="22"/>
        </w:rPr>
        <w:t xml:space="preserve">danych  oraz  uchylenia  dyrektywy  95/46/WE (ogólne rozporządzenie o ochronie danych, dalej: </w:t>
      </w:r>
      <w:proofErr w:type="spellStart"/>
      <w:r w:rsidRPr="00445494">
        <w:rPr>
          <w:rFonts w:ascii="Times New Roman" w:hAnsi="Times New Roman" w:cs="Times New Roman"/>
          <w:sz w:val="22"/>
          <w:szCs w:val="22"/>
        </w:rPr>
        <w:t>RODO</w:t>
      </w:r>
      <w:proofErr w:type="spellEnd"/>
      <w:r w:rsidRPr="00445494">
        <w:rPr>
          <w:rFonts w:ascii="Times New Roman" w:hAnsi="Times New Roman" w:cs="Times New Roman"/>
          <w:sz w:val="22"/>
          <w:szCs w:val="22"/>
        </w:rPr>
        <w:t>), informujemy:</w:t>
      </w:r>
    </w:p>
    <w:p w14:paraId="06708876" w14:textId="77777777" w:rsidR="006B3D21" w:rsidRPr="00445494" w:rsidRDefault="006B3D21" w:rsidP="006B3D21">
      <w:pPr>
        <w:pStyle w:val="Akapitzlist"/>
        <w:widowControl w:val="0"/>
        <w:numPr>
          <w:ilvl w:val="0"/>
          <w:numId w:val="11"/>
        </w:numPr>
        <w:tabs>
          <w:tab w:val="left" w:pos="680"/>
        </w:tabs>
        <w:autoSpaceDE w:val="0"/>
        <w:autoSpaceDN w:val="0"/>
        <w:spacing w:after="0" w:line="240" w:lineRule="auto"/>
        <w:ind w:right="114"/>
        <w:contextualSpacing w:val="0"/>
        <w:jc w:val="both"/>
        <w:rPr>
          <w:rFonts w:ascii="Times New Roman" w:hAnsi="Times New Roman"/>
        </w:rPr>
      </w:pPr>
      <w:r w:rsidRPr="00445494">
        <w:rPr>
          <w:rFonts w:ascii="Times New Roman" w:hAnsi="Times New Roman"/>
        </w:rPr>
        <w:t>Administratorem</w:t>
      </w:r>
      <w:r w:rsidRPr="00445494">
        <w:rPr>
          <w:rFonts w:ascii="Times New Roman" w:hAnsi="Times New Roman"/>
          <w:spacing w:val="52"/>
        </w:rPr>
        <w:t xml:space="preserve"> </w:t>
      </w:r>
      <w:r w:rsidRPr="00445494">
        <w:rPr>
          <w:rFonts w:ascii="Times New Roman" w:hAnsi="Times New Roman"/>
        </w:rPr>
        <w:t>Państwa  danych  osobowych  jest  Uniwersytet Przyrodniczy w Lublinie, reprezentowany przez Jego Magnificencję Rektora.</w:t>
      </w:r>
    </w:p>
    <w:p w14:paraId="262FC7C3" w14:textId="77777777" w:rsidR="006B3D21" w:rsidRPr="00445494" w:rsidRDefault="006B3D21" w:rsidP="006B3D21">
      <w:pPr>
        <w:pStyle w:val="Akapitzlist"/>
        <w:widowControl w:val="0"/>
        <w:numPr>
          <w:ilvl w:val="0"/>
          <w:numId w:val="11"/>
        </w:numPr>
        <w:tabs>
          <w:tab w:val="left" w:pos="680"/>
        </w:tabs>
        <w:autoSpaceDE w:val="0"/>
        <w:autoSpaceDN w:val="0"/>
        <w:spacing w:after="0" w:line="240" w:lineRule="auto"/>
        <w:ind w:right="110"/>
        <w:contextualSpacing w:val="0"/>
        <w:jc w:val="both"/>
        <w:rPr>
          <w:rFonts w:ascii="Times New Roman" w:hAnsi="Times New Roman"/>
        </w:rPr>
      </w:pPr>
      <w:r w:rsidRPr="00445494">
        <w:rPr>
          <w:rFonts w:ascii="Times New Roman" w:hAnsi="Times New Roman"/>
        </w:rPr>
        <w:t>Kontakt z Inspektorem Ochrony Danych możliwy jest pod adresem do korespondencji: Uniwersytet Przyrodniczy w Lublinie ul. Akademicka 13, 20-950 Lublin lub adresem e-mail:</w:t>
      </w:r>
      <w:r w:rsidRPr="00445494">
        <w:rPr>
          <w:rFonts w:ascii="Times New Roman" w:hAnsi="Times New Roman"/>
          <w:color w:val="0462C1"/>
          <w:spacing w:val="-7"/>
        </w:rPr>
        <w:t xml:space="preserve"> </w:t>
      </w:r>
      <w:hyperlink r:id="rId8" w:history="1">
        <w:proofErr w:type="spellStart"/>
        <w:r w:rsidRPr="00445494">
          <w:rPr>
            <w:rStyle w:val="Hipercze"/>
            <w:rFonts w:ascii="Times New Roman" w:hAnsi="Times New Roman"/>
            <w:u w:color="0462C1"/>
          </w:rPr>
          <w:t>anna.buchlinska@up.lublin.pl</w:t>
        </w:r>
        <w:proofErr w:type="spellEnd"/>
      </w:hyperlink>
      <w:r w:rsidRPr="00445494">
        <w:rPr>
          <w:rStyle w:val="Hipercze"/>
          <w:rFonts w:ascii="Times New Roman" w:hAnsi="Times New Roman"/>
          <w:u w:color="0462C1"/>
        </w:rPr>
        <w:t>.</w:t>
      </w:r>
    </w:p>
    <w:p w14:paraId="120F381B" w14:textId="77777777" w:rsidR="006B3D21" w:rsidRPr="00445494" w:rsidRDefault="006B3D21" w:rsidP="006B3D21">
      <w:pPr>
        <w:pStyle w:val="Akapitzlist"/>
        <w:widowControl w:val="0"/>
        <w:numPr>
          <w:ilvl w:val="0"/>
          <w:numId w:val="11"/>
        </w:numPr>
        <w:tabs>
          <w:tab w:val="left" w:pos="680"/>
        </w:tabs>
        <w:autoSpaceDE w:val="0"/>
        <w:autoSpaceDN w:val="0"/>
        <w:spacing w:after="0" w:line="240" w:lineRule="auto"/>
        <w:ind w:right="115"/>
        <w:contextualSpacing w:val="0"/>
        <w:jc w:val="both"/>
        <w:rPr>
          <w:rFonts w:ascii="Times New Roman" w:hAnsi="Times New Roman"/>
        </w:rPr>
      </w:pPr>
      <w:r w:rsidRPr="00445494">
        <w:rPr>
          <w:rStyle w:val="markedcontent"/>
          <w:rFonts w:ascii="Times New Roman" w:hAnsi="Times New Roman"/>
        </w:rPr>
        <w:t xml:space="preserve">Państwa dane będą przetwarzane w celu realizacji procesów wydawniczych, m.in. w celu zamieszczenia zgłoszenia w planie wydawniczym, podpisania umowy, dokumentowania przebiegu procesu wydawniczego (art. 6 </w:t>
      </w:r>
      <w:proofErr w:type="spellStart"/>
      <w:r w:rsidRPr="00445494">
        <w:rPr>
          <w:rStyle w:val="markedcontent"/>
          <w:rFonts w:ascii="Times New Roman" w:hAnsi="Times New Roman"/>
        </w:rPr>
        <w:t>ust.1</w:t>
      </w:r>
      <w:proofErr w:type="spellEnd"/>
      <w:r w:rsidRPr="00445494">
        <w:rPr>
          <w:rStyle w:val="markedcontent"/>
          <w:rFonts w:ascii="Times New Roman" w:hAnsi="Times New Roman"/>
        </w:rPr>
        <w:t xml:space="preserve"> lit b, c, e </w:t>
      </w:r>
      <w:proofErr w:type="spellStart"/>
      <w:r w:rsidRPr="00445494">
        <w:rPr>
          <w:rStyle w:val="markedcontent"/>
          <w:rFonts w:ascii="Times New Roman" w:hAnsi="Times New Roman"/>
        </w:rPr>
        <w:t>RODO</w:t>
      </w:r>
      <w:proofErr w:type="spellEnd"/>
      <w:r w:rsidRPr="00445494">
        <w:rPr>
          <w:rStyle w:val="markedcontent"/>
          <w:rFonts w:ascii="Times New Roman" w:hAnsi="Times New Roman"/>
        </w:rPr>
        <w:t xml:space="preserve">). Podanie danych jest dobrowolne, ale niezbędne do zawarcia umowy, otrzymania </w:t>
      </w:r>
      <w:proofErr w:type="spellStart"/>
      <w:r w:rsidRPr="00445494">
        <w:rPr>
          <w:rStyle w:val="markedcontent"/>
          <w:rFonts w:ascii="Times New Roman" w:hAnsi="Times New Roman"/>
        </w:rPr>
        <w:t>dofinanso</w:t>
      </w:r>
      <w:proofErr w:type="spellEnd"/>
      <w:r w:rsidRPr="00445494">
        <w:rPr>
          <w:rStyle w:val="markedcontent"/>
          <w:rFonts w:ascii="Times New Roman" w:hAnsi="Times New Roman"/>
        </w:rPr>
        <w:t xml:space="preserve">- </w:t>
      </w:r>
      <w:proofErr w:type="spellStart"/>
      <w:r w:rsidRPr="00445494">
        <w:rPr>
          <w:rStyle w:val="markedcontent"/>
          <w:rFonts w:ascii="Times New Roman" w:hAnsi="Times New Roman"/>
        </w:rPr>
        <w:t>wania</w:t>
      </w:r>
      <w:proofErr w:type="spellEnd"/>
      <w:r w:rsidRPr="00445494">
        <w:rPr>
          <w:rStyle w:val="markedcontent"/>
          <w:rFonts w:ascii="Times New Roman" w:hAnsi="Times New Roman"/>
        </w:rPr>
        <w:t xml:space="preserve"> i realizacji publikacji </w:t>
      </w:r>
      <w:r w:rsidRPr="00445494">
        <w:rPr>
          <w:rFonts w:ascii="Times New Roman" w:hAnsi="Times New Roman"/>
        </w:rPr>
        <w:t>Podstawą przetwarzania Podstawę prawną przetwarzania danych jest art. 6 ust. 1, lit.</w:t>
      </w:r>
      <w:r w:rsidRPr="00445494">
        <w:rPr>
          <w:rFonts w:ascii="Times New Roman" w:hAnsi="Times New Roman"/>
          <w:spacing w:val="52"/>
        </w:rPr>
        <w:t xml:space="preserve"> </w:t>
      </w:r>
      <w:r w:rsidRPr="00445494">
        <w:rPr>
          <w:rFonts w:ascii="Times New Roman" w:hAnsi="Times New Roman"/>
        </w:rPr>
        <w:t>b i c</w:t>
      </w:r>
      <w:r w:rsidRPr="00445494">
        <w:rPr>
          <w:rFonts w:ascii="Times New Roman" w:hAnsi="Times New Roman"/>
          <w:spacing w:val="-1"/>
        </w:rPr>
        <w:t xml:space="preserve"> </w:t>
      </w:r>
      <w:proofErr w:type="spellStart"/>
      <w:r w:rsidRPr="00445494">
        <w:rPr>
          <w:rFonts w:ascii="Times New Roman" w:hAnsi="Times New Roman"/>
        </w:rPr>
        <w:t>RODO</w:t>
      </w:r>
      <w:proofErr w:type="spellEnd"/>
      <w:r w:rsidRPr="00445494">
        <w:rPr>
          <w:rFonts w:ascii="Times New Roman" w:hAnsi="Times New Roman"/>
        </w:rPr>
        <w:t>.</w:t>
      </w:r>
    </w:p>
    <w:p w14:paraId="6CE81EBD" w14:textId="77777777" w:rsidR="006B3D21" w:rsidRPr="00445494" w:rsidRDefault="006B3D21" w:rsidP="006B3D21">
      <w:pPr>
        <w:pStyle w:val="Akapitzlist"/>
        <w:widowControl w:val="0"/>
        <w:numPr>
          <w:ilvl w:val="0"/>
          <w:numId w:val="11"/>
        </w:numPr>
        <w:tabs>
          <w:tab w:val="left" w:pos="680"/>
        </w:tabs>
        <w:autoSpaceDE w:val="0"/>
        <w:autoSpaceDN w:val="0"/>
        <w:spacing w:after="0" w:line="240" w:lineRule="auto"/>
        <w:ind w:right="115"/>
        <w:contextualSpacing w:val="0"/>
        <w:jc w:val="both"/>
        <w:rPr>
          <w:rFonts w:ascii="Times New Roman" w:hAnsi="Times New Roman"/>
        </w:rPr>
      </w:pPr>
      <w:r w:rsidRPr="00445494">
        <w:rPr>
          <w:rFonts w:ascii="Times New Roman" w:hAnsi="Times New Roman"/>
        </w:rPr>
        <w:lastRenderedPageBreak/>
        <w:t>W zakresie przetwarzania danych osobowych posiadają Państwo następujące prawa odpowiednio</w:t>
      </w:r>
      <w:r w:rsidRPr="00445494">
        <w:rPr>
          <w:rFonts w:ascii="Times New Roman" w:hAnsi="Times New Roman"/>
          <w:spacing w:val="-1"/>
        </w:rPr>
        <w:t xml:space="preserve"> </w:t>
      </w:r>
      <w:r w:rsidRPr="00445494">
        <w:rPr>
          <w:rFonts w:ascii="Times New Roman" w:hAnsi="Times New Roman"/>
        </w:rPr>
        <w:t>stosowane:</w:t>
      </w:r>
    </w:p>
    <w:p w14:paraId="1FF02053" w14:textId="77777777" w:rsidR="006B3D21" w:rsidRPr="00445494" w:rsidRDefault="006B3D21" w:rsidP="006B3D21">
      <w:pPr>
        <w:pStyle w:val="Akapitzlist"/>
        <w:widowControl w:val="0"/>
        <w:numPr>
          <w:ilvl w:val="1"/>
          <w:numId w:val="11"/>
        </w:numPr>
        <w:tabs>
          <w:tab w:val="left" w:pos="1107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445494">
        <w:rPr>
          <w:rFonts w:ascii="Times New Roman" w:hAnsi="Times New Roman"/>
        </w:rPr>
        <w:t>dostępu do treści swoich danych i ich</w:t>
      </w:r>
      <w:r w:rsidRPr="00445494">
        <w:rPr>
          <w:rFonts w:ascii="Times New Roman" w:hAnsi="Times New Roman"/>
          <w:spacing w:val="-3"/>
        </w:rPr>
        <w:t xml:space="preserve"> </w:t>
      </w:r>
      <w:r w:rsidRPr="00445494">
        <w:rPr>
          <w:rFonts w:ascii="Times New Roman" w:hAnsi="Times New Roman"/>
        </w:rPr>
        <w:t>sprostowania,</w:t>
      </w:r>
    </w:p>
    <w:p w14:paraId="5A14E259" w14:textId="77777777" w:rsidR="006B3D21" w:rsidRPr="00445494" w:rsidRDefault="006B3D21" w:rsidP="006B3D21">
      <w:pPr>
        <w:pStyle w:val="Akapitzlist"/>
        <w:widowControl w:val="0"/>
        <w:numPr>
          <w:ilvl w:val="1"/>
          <w:numId w:val="11"/>
        </w:numPr>
        <w:tabs>
          <w:tab w:val="left" w:pos="1107"/>
        </w:tabs>
        <w:autoSpaceDE w:val="0"/>
        <w:autoSpaceDN w:val="0"/>
        <w:spacing w:after="0" w:line="240" w:lineRule="auto"/>
        <w:ind w:right="113"/>
        <w:contextualSpacing w:val="0"/>
        <w:jc w:val="both"/>
        <w:rPr>
          <w:rFonts w:ascii="Times New Roman" w:hAnsi="Times New Roman"/>
        </w:rPr>
      </w:pPr>
      <w:r w:rsidRPr="00445494">
        <w:rPr>
          <w:rFonts w:ascii="Times New Roman" w:hAnsi="Times New Roman"/>
        </w:rPr>
        <w:t>usunięcia danych – w zakresie, w jakim prawo to nie jest wyłączone na podstawie odrębnych</w:t>
      </w:r>
      <w:r w:rsidRPr="00445494">
        <w:rPr>
          <w:rFonts w:ascii="Times New Roman" w:hAnsi="Times New Roman"/>
          <w:spacing w:val="-1"/>
        </w:rPr>
        <w:t xml:space="preserve"> </w:t>
      </w:r>
      <w:r w:rsidRPr="00445494">
        <w:rPr>
          <w:rFonts w:ascii="Times New Roman" w:hAnsi="Times New Roman"/>
        </w:rPr>
        <w:t>przepisów,</w:t>
      </w:r>
    </w:p>
    <w:p w14:paraId="6E3C5422" w14:textId="77777777" w:rsidR="006B3D21" w:rsidRPr="00445494" w:rsidRDefault="006B3D21" w:rsidP="006B3D21">
      <w:pPr>
        <w:pStyle w:val="Akapitzlist"/>
        <w:widowControl w:val="0"/>
        <w:numPr>
          <w:ilvl w:val="1"/>
          <w:numId w:val="11"/>
        </w:numPr>
        <w:tabs>
          <w:tab w:val="left" w:pos="1107"/>
        </w:tabs>
        <w:autoSpaceDE w:val="0"/>
        <w:autoSpaceDN w:val="0"/>
        <w:spacing w:after="0" w:line="240" w:lineRule="auto"/>
        <w:ind w:right="114"/>
        <w:contextualSpacing w:val="0"/>
        <w:jc w:val="both"/>
        <w:rPr>
          <w:rFonts w:ascii="Times New Roman" w:hAnsi="Times New Roman"/>
        </w:rPr>
      </w:pPr>
      <w:r w:rsidRPr="00445494">
        <w:rPr>
          <w:rFonts w:ascii="Times New Roman" w:hAnsi="Times New Roman"/>
        </w:rPr>
        <w:t>ograniczenia przetwarzania – w zakresie,</w:t>
      </w:r>
      <w:r w:rsidRPr="00445494">
        <w:rPr>
          <w:rFonts w:ascii="Times New Roman" w:hAnsi="Times New Roman"/>
          <w:spacing w:val="52"/>
        </w:rPr>
        <w:t xml:space="preserve"> </w:t>
      </w:r>
      <w:r w:rsidRPr="00445494">
        <w:rPr>
          <w:rFonts w:ascii="Times New Roman" w:hAnsi="Times New Roman"/>
        </w:rPr>
        <w:t>w jakim  prawo  to  nie  jest  wyłączone  na podstawie odrębnych</w:t>
      </w:r>
      <w:r w:rsidRPr="00445494">
        <w:rPr>
          <w:rFonts w:ascii="Times New Roman" w:hAnsi="Times New Roman"/>
          <w:spacing w:val="-1"/>
        </w:rPr>
        <w:t xml:space="preserve"> </w:t>
      </w:r>
      <w:r w:rsidRPr="00445494">
        <w:rPr>
          <w:rFonts w:ascii="Times New Roman" w:hAnsi="Times New Roman"/>
        </w:rPr>
        <w:t>przepisów,</w:t>
      </w:r>
    </w:p>
    <w:p w14:paraId="1B749A75" w14:textId="77777777" w:rsidR="006B3D21" w:rsidRPr="00445494" w:rsidRDefault="006B3D21" w:rsidP="006B3D21">
      <w:pPr>
        <w:pStyle w:val="Akapitzlist"/>
        <w:widowControl w:val="0"/>
        <w:numPr>
          <w:ilvl w:val="1"/>
          <w:numId w:val="11"/>
        </w:numPr>
        <w:tabs>
          <w:tab w:val="left" w:pos="1107"/>
        </w:tabs>
        <w:autoSpaceDE w:val="0"/>
        <w:autoSpaceDN w:val="0"/>
        <w:spacing w:after="0" w:line="240" w:lineRule="auto"/>
        <w:ind w:right="111"/>
        <w:contextualSpacing w:val="0"/>
        <w:jc w:val="both"/>
        <w:rPr>
          <w:rFonts w:ascii="Times New Roman" w:hAnsi="Times New Roman"/>
        </w:rPr>
      </w:pPr>
      <w:r w:rsidRPr="00445494">
        <w:rPr>
          <w:rFonts w:ascii="Times New Roman" w:hAnsi="Times New Roman"/>
        </w:rPr>
        <w:t>wniesienia skargi do organu nadzorczego – Prezesa Urzędu Ochrony Danych Osobowych</w:t>
      </w:r>
      <w:r w:rsidRPr="00445494">
        <w:rPr>
          <w:rFonts w:ascii="Times New Roman" w:hAnsi="Times New Roman"/>
          <w:spacing w:val="-13"/>
        </w:rPr>
        <w:t xml:space="preserve"> </w:t>
      </w:r>
      <w:r w:rsidRPr="00445494">
        <w:rPr>
          <w:rFonts w:ascii="Times New Roman" w:hAnsi="Times New Roman"/>
        </w:rPr>
        <w:t>(dane</w:t>
      </w:r>
      <w:r w:rsidRPr="00445494">
        <w:rPr>
          <w:rFonts w:ascii="Times New Roman" w:hAnsi="Times New Roman"/>
          <w:spacing w:val="-12"/>
        </w:rPr>
        <w:t xml:space="preserve"> </w:t>
      </w:r>
      <w:r w:rsidRPr="00445494">
        <w:rPr>
          <w:rFonts w:ascii="Times New Roman" w:hAnsi="Times New Roman"/>
        </w:rPr>
        <w:t>kontaktowe:</w:t>
      </w:r>
      <w:r w:rsidRPr="00445494">
        <w:rPr>
          <w:rFonts w:ascii="Times New Roman" w:hAnsi="Times New Roman"/>
          <w:spacing w:val="-12"/>
        </w:rPr>
        <w:t xml:space="preserve"> </w:t>
      </w:r>
      <w:r w:rsidRPr="00445494">
        <w:rPr>
          <w:rFonts w:ascii="Times New Roman" w:hAnsi="Times New Roman"/>
        </w:rPr>
        <w:t>dostępne</w:t>
      </w:r>
      <w:r w:rsidRPr="00445494">
        <w:rPr>
          <w:rFonts w:ascii="Times New Roman" w:hAnsi="Times New Roman"/>
          <w:spacing w:val="-13"/>
        </w:rPr>
        <w:t xml:space="preserve"> </w:t>
      </w:r>
      <w:r w:rsidRPr="00445494">
        <w:rPr>
          <w:rFonts w:ascii="Times New Roman" w:hAnsi="Times New Roman"/>
        </w:rPr>
        <w:t>na</w:t>
      </w:r>
      <w:r w:rsidRPr="00445494">
        <w:rPr>
          <w:rFonts w:ascii="Times New Roman" w:hAnsi="Times New Roman"/>
          <w:spacing w:val="-12"/>
        </w:rPr>
        <w:t xml:space="preserve"> </w:t>
      </w:r>
      <w:r w:rsidRPr="00445494">
        <w:rPr>
          <w:rFonts w:ascii="Times New Roman" w:hAnsi="Times New Roman"/>
        </w:rPr>
        <w:t>stronie:</w:t>
      </w:r>
      <w:r w:rsidRPr="00445494">
        <w:rPr>
          <w:rFonts w:ascii="Times New Roman" w:hAnsi="Times New Roman"/>
          <w:color w:val="0462C1"/>
          <w:spacing w:val="-13"/>
        </w:rPr>
        <w:t xml:space="preserve"> </w:t>
      </w:r>
      <w:hyperlink r:id="rId9">
        <w:proofErr w:type="spellStart"/>
        <w:r w:rsidRPr="00445494">
          <w:rPr>
            <w:rFonts w:ascii="Times New Roman" w:hAnsi="Times New Roman"/>
            <w:color w:val="0462C1"/>
            <w:u w:val="single" w:color="0462C1"/>
          </w:rPr>
          <w:t>www.uodo.gov.pl</w:t>
        </w:r>
        <w:proofErr w:type="spellEnd"/>
      </w:hyperlink>
      <w:r w:rsidRPr="00445494">
        <w:rPr>
          <w:rFonts w:ascii="Times New Roman" w:hAnsi="Times New Roman"/>
        </w:rPr>
        <w:t>)</w:t>
      </w:r>
      <w:r w:rsidRPr="00445494">
        <w:rPr>
          <w:rFonts w:ascii="Times New Roman" w:hAnsi="Times New Roman"/>
          <w:spacing w:val="-12"/>
        </w:rPr>
        <w:t xml:space="preserve"> </w:t>
      </w:r>
      <w:r w:rsidRPr="00445494">
        <w:rPr>
          <w:rFonts w:ascii="Times New Roman" w:hAnsi="Times New Roman"/>
        </w:rPr>
        <w:t>w</w:t>
      </w:r>
      <w:r w:rsidRPr="00445494">
        <w:rPr>
          <w:rFonts w:ascii="Times New Roman" w:hAnsi="Times New Roman"/>
          <w:spacing w:val="-5"/>
        </w:rPr>
        <w:t xml:space="preserve"> </w:t>
      </w:r>
      <w:r w:rsidRPr="00445494">
        <w:rPr>
          <w:rFonts w:ascii="Times New Roman" w:hAnsi="Times New Roman"/>
        </w:rPr>
        <w:t>przypadku, gdy</w:t>
      </w:r>
      <w:r w:rsidRPr="00445494">
        <w:rPr>
          <w:rFonts w:ascii="Times New Roman" w:hAnsi="Times New Roman"/>
          <w:spacing w:val="-6"/>
        </w:rPr>
        <w:t xml:space="preserve"> </w:t>
      </w:r>
      <w:r w:rsidRPr="00445494">
        <w:rPr>
          <w:rFonts w:ascii="Times New Roman" w:hAnsi="Times New Roman"/>
        </w:rPr>
        <w:t>Państwa</w:t>
      </w:r>
      <w:r w:rsidRPr="00445494">
        <w:rPr>
          <w:rFonts w:ascii="Times New Roman" w:hAnsi="Times New Roman"/>
          <w:spacing w:val="-5"/>
        </w:rPr>
        <w:t xml:space="preserve"> </w:t>
      </w:r>
      <w:r w:rsidRPr="00445494">
        <w:rPr>
          <w:rFonts w:ascii="Times New Roman" w:hAnsi="Times New Roman"/>
        </w:rPr>
        <w:t>zdaniem</w:t>
      </w:r>
      <w:r w:rsidRPr="00445494">
        <w:rPr>
          <w:rFonts w:ascii="Times New Roman" w:hAnsi="Times New Roman"/>
          <w:spacing w:val="-6"/>
        </w:rPr>
        <w:t xml:space="preserve"> </w:t>
      </w:r>
      <w:r w:rsidRPr="00445494">
        <w:rPr>
          <w:rFonts w:ascii="Times New Roman" w:hAnsi="Times New Roman"/>
        </w:rPr>
        <w:t>przetwarzanie</w:t>
      </w:r>
      <w:r w:rsidRPr="00445494">
        <w:rPr>
          <w:rFonts w:ascii="Times New Roman" w:hAnsi="Times New Roman"/>
          <w:spacing w:val="-4"/>
        </w:rPr>
        <w:t xml:space="preserve"> </w:t>
      </w:r>
      <w:r w:rsidRPr="00445494">
        <w:rPr>
          <w:rFonts w:ascii="Times New Roman" w:hAnsi="Times New Roman"/>
        </w:rPr>
        <w:t>danych</w:t>
      </w:r>
      <w:r w:rsidRPr="00445494">
        <w:rPr>
          <w:rFonts w:ascii="Times New Roman" w:hAnsi="Times New Roman"/>
          <w:spacing w:val="-6"/>
        </w:rPr>
        <w:t xml:space="preserve"> </w:t>
      </w:r>
      <w:r w:rsidRPr="00445494">
        <w:rPr>
          <w:rFonts w:ascii="Times New Roman" w:hAnsi="Times New Roman"/>
        </w:rPr>
        <w:t>osobowych</w:t>
      </w:r>
      <w:r w:rsidRPr="00445494">
        <w:rPr>
          <w:rFonts w:ascii="Times New Roman" w:hAnsi="Times New Roman"/>
          <w:spacing w:val="-5"/>
        </w:rPr>
        <w:t xml:space="preserve"> </w:t>
      </w:r>
      <w:r w:rsidRPr="00445494">
        <w:rPr>
          <w:rFonts w:ascii="Times New Roman" w:hAnsi="Times New Roman"/>
        </w:rPr>
        <w:t>narusza</w:t>
      </w:r>
      <w:r w:rsidRPr="00445494">
        <w:rPr>
          <w:rFonts w:ascii="Times New Roman" w:hAnsi="Times New Roman"/>
          <w:spacing w:val="-6"/>
        </w:rPr>
        <w:t xml:space="preserve"> </w:t>
      </w:r>
      <w:r w:rsidRPr="00445494">
        <w:rPr>
          <w:rFonts w:ascii="Times New Roman" w:hAnsi="Times New Roman"/>
        </w:rPr>
        <w:t>przepisy</w:t>
      </w:r>
      <w:r w:rsidRPr="00445494">
        <w:rPr>
          <w:rFonts w:ascii="Times New Roman" w:hAnsi="Times New Roman"/>
          <w:spacing w:val="-4"/>
        </w:rPr>
        <w:t xml:space="preserve"> </w:t>
      </w:r>
      <w:r w:rsidRPr="00445494">
        <w:rPr>
          <w:rFonts w:ascii="Times New Roman" w:hAnsi="Times New Roman"/>
        </w:rPr>
        <w:t>dotyczące ochrony danych</w:t>
      </w:r>
      <w:r w:rsidRPr="00445494">
        <w:rPr>
          <w:rFonts w:ascii="Times New Roman" w:hAnsi="Times New Roman"/>
          <w:spacing w:val="-1"/>
        </w:rPr>
        <w:t xml:space="preserve"> </w:t>
      </w:r>
      <w:r w:rsidRPr="00445494">
        <w:rPr>
          <w:rFonts w:ascii="Times New Roman" w:hAnsi="Times New Roman"/>
        </w:rPr>
        <w:t>osobowych.</w:t>
      </w:r>
    </w:p>
    <w:p w14:paraId="635648F4" w14:textId="77777777" w:rsidR="006B3D21" w:rsidRPr="00445494" w:rsidRDefault="006B3D21" w:rsidP="006B3D21">
      <w:pPr>
        <w:pStyle w:val="Akapitzlist"/>
        <w:widowControl w:val="0"/>
        <w:numPr>
          <w:ilvl w:val="0"/>
          <w:numId w:val="11"/>
        </w:numPr>
        <w:tabs>
          <w:tab w:val="left" w:pos="680"/>
        </w:tabs>
        <w:autoSpaceDE w:val="0"/>
        <w:autoSpaceDN w:val="0"/>
        <w:spacing w:after="0" w:line="240" w:lineRule="auto"/>
        <w:ind w:right="112"/>
        <w:contextualSpacing w:val="0"/>
        <w:jc w:val="both"/>
        <w:rPr>
          <w:rFonts w:ascii="Times New Roman" w:hAnsi="Times New Roman"/>
        </w:rPr>
      </w:pPr>
      <w:r w:rsidRPr="00445494">
        <w:rPr>
          <w:rFonts w:ascii="Times New Roman" w:hAnsi="Times New Roman"/>
        </w:rPr>
        <w:t>Podanie przez Państwa danych osobowych jest dobrowolne, ale niezbędne do realizacji umowy.</w:t>
      </w:r>
    </w:p>
    <w:p w14:paraId="0039994D" w14:textId="77777777" w:rsidR="006B3D21" w:rsidRPr="00445494" w:rsidRDefault="006B3D21" w:rsidP="006B3D21">
      <w:pPr>
        <w:pStyle w:val="Akapitzlist"/>
        <w:widowControl w:val="0"/>
        <w:numPr>
          <w:ilvl w:val="0"/>
          <w:numId w:val="11"/>
        </w:numPr>
        <w:tabs>
          <w:tab w:val="left" w:pos="680"/>
        </w:tabs>
        <w:autoSpaceDE w:val="0"/>
        <w:autoSpaceDN w:val="0"/>
        <w:spacing w:after="0" w:line="240" w:lineRule="auto"/>
        <w:ind w:right="116"/>
        <w:contextualSpacing w:val="0"/>
        <w:jc w:val="both"/>
        <w:rPr>
          <w:rFonts w:ascii="Times New Roman" w:hAnsi="Times New Roman"/>
        </w:rPr>
      </w:pPr>
      <w:r w:rsidRPr="00445494">
        <w:rPr>
          <w:rFonts w:ascii="Times New Roman" w:hAnsi="Times New Roman"/>
        </w:rPr>
        <w:t>Dane udostępnione przez Państwa nie będą podlegały zautomatyzowanemu podejmowaniu decyzji oraz profilowaniu.</w:t>
      </w:r>
    </w:p>
    <w:p w14:paraId="3CBADE96" w14:textId="77777777" w:rsidR="006B3D21" w:rsidRPr="00445494" w:rsidRDefault="006B3D21" w:rsidP="006B3D21">
      <w:pPr>
        <w:pStyle w:val="Akapitzlist"/>
        <w:widowControl w:val="0"/>
        <w:numPr>
          <w:ilvl w:val="0"/>
          <w:numId w:val="11"/>
        </w:numPr>
        <w:tabs>
          <w:tab w:val="left" w:pos="680"/>
        </w:tabs>
        <w:autoSpaceDE w:val="0"/>
        <w:autoSpaceDN w:val="0"/>
        <w:spacing w:after="0" w:line="240" w:lineRule="auto"/>
        <w:ind w:right="116"/>
        <w:contextualSpacing w:val="0"/>
        <w:jc w:val="both"/>
        <w:rPr>
          <w:rFonts w:ascii="Times New Roman" w:hAnsi="Times New Roman"/>
        </w:rPr>
      </w:pPr>
      <w:r w:rsidRPr="00445494">
        <w:rPr>
          <w:rFonts w:ascii="Times New Roman" w:hAnsi="Times New Roman"/>
        </w:rPr>
        <w:t>Państwa dane osobowe mogą być udostępnione wyłącznie organom lub podmiotom upoważnionym na podstawie odrębnych przepisów lub podmiotom przetwarzającym dane w imieniu administratora</w:t>
      </w:r>
      <w:r w:rsidRPr="00445494">
        <w:rPr>
          <w:rFonts w:ascii="Times New Roman" w:hAnsi="Times New Roman"/>
          <w:spacing w:val="-4"/>
        </w:rPr>
        <w:t xml:space="preserve"> </w:t>
      </w:r>
      <w:r w:rsidRPr="00445494">
        <w:rPr>
          <w:rFonts w:ascii="Times New Roman" w:hAnsi="Times New Roman"/>
        </w:rPr>
        <w:t>danych.</w:t>
      </w:r>
    </w:p>
    <w:p w14:paraId="67FA027F" w14:textId="77777777" w:rsidR="006B3D21" w:rsidRPr="00445494" w:rsidRDefault="006B3D21" w:rsidP="006B3D21">
      <w:pPr>
        <w:pStyle w:val="Akapitzlist"/>
        <w:widowControl w:val="0"/>
        <w:numPr>
          <w:ilvl w:val="0"/>
          <w:numId w:val="11"/>
        </w:numPr>
        <w:tabs>
          <w:tab w:val="left" w:pos="680"/>
        </w:tabs>
        <w:autoSpaceDE w:val="0"/>
        <w:autoSpaceDN w:val="0"/>
        <w:spacing w:after="0" w:line="240" w:lineRule="auto"/>
        <w:ind w:right="116"/>
        <w:contextualSpacing w:val="0"/>
        <w:jc w:val="both"/>
        <w:rPr>
          <w:rFonts w:ascii="Times New Roman" w:hAnsi="Times New Roman"/>
        </w:rPr>
      </w:pPr>
      <w:r w:rsidRPr="00445494">
        <w:rPr>
          <w:rFonts w:ascii="Times New Roman" w:hAnsi="Times New Roman"/>
        </w:rPr>
        <w:t>Państwa dane osobowe nie będą przekazywane do państwa trzeciego lub organizacji międzynarodowej.</w:t>
      </w:r>
    </w:p>
    <w:p w14:paraId="7D3EC0D6" w14:textId="77777777" w:rsidR="006B3D21" w:rsidRPr="00445494" w:rsidRDefault="006B3D21" w:rsidP="006B3D21">
      <w:pPr>
        <w:pStyle w:val="Akapitzlist"/>
        <w:widowControl w:val="0"/>
        <w:numPr>
          <w:ilvl w:val="0"/>
          <w:numId w:val="11"/>
        </w:numPr>
        <w:tabs>
          <w:tab w:val="left" w:pos="680"/>
        </w:tabs>
        <w:autoSpaceDE w:val="0"/>
        <w:autoSpaceDN w:val="0"/>
        <w:spacing w:after="0" w:line="240" w:lineRule="auto"/>
        <w:ind w:right="111"/>
        <w:contextualSpacing w:val="0"/>
        <w:jc w:val="both"/>
        <w:rPr>
          <w:rFonts w:ascii="Times New Roman" w:hAnsi="Times New Roman"/>
        </w:rPr>
      </w:pPr>
      <w:r w:rsidRPr="00445494">
        <w:rPr>
          <w:rFonts w:ascii="Times New Roman" w:hAnsi="Times New Roman"/>
        </w:rPr>
        <w:t>Państwa dane osobowe będą przechowywane i archiwizowane przez okresy wynikające z przepisów prawa lub przez okres niezbędny do zabezpieczenia informacji na wypadek prawnej potrzeby wykazania faktów albo zabezpieczenia lub dochodzenia roszczeń lub ochrony przed</w:t>
      </w:r>
      <w:r w:rsidRPr="00445494">
        <w:rPr>
          <w:rFonts w:ascii="Times New Roman" w:hAnsi="Times New Roman"/>
          <w:spacing w:val="-4"/>
        </w:rPr>
        <w:t xml:space="preserve"> </w:t>
      </w:r>
      <w:r w:rsidRPr="00445494">
        <w:rPr>
          <w:rFonts w:ascii="Times New Roman" w:hAnsi="Times New Roman"/>
        </w:rPr>
        <w:t>nimi.</w:t>
      </w:r>
    </w:p>
    <w:p w14:paraId="6B78D7DD" w14:textId="77777777" w:rsidR="006B3D21" w:rsidRPr="00445494" w:rsidRDefault="006B3D21" w:rsidP="006B3D21">
      <w:pPr>
        <w:pStyle w:val="mcntmsonormal"/>
        <w:shd w:val="clear" w:color="auto" w:fill="FFFFFF"/>
        <w:spacing w:before="24" w:beforeAutospacing="0" w:after="24" w:afterAutospacing="0"/>
        <w:rPr>
          <w:color w:val="222222"/>
          <w:sz w:val="22"/>
          <w:szCs w:val="22"/>
        </w:rPr>
      </w:pPr>
      <w:r w:rsidRPr="00445494">
        <w:rPr>
          <w:b/>
          <w:bCs/>
          <w:color w:val="222222"/>
          <w:sz w:val="22"/>
          <w:szCs w:val="22"/>
        </w:rPr>
        <w:t>Zgoda</w:t>
      </w:r>
    </w:p>
    <w:p w14:paraId="15FE1886" w14:textId="77777777" w:rsidR="006B3D21" w:rsidRPr="00445494" w:rsidRDefault="006B3D21" w:rsidP="006B3D21">
      <w:pPr>
        <w:pStyle w:val="mcntmsonormal"/>
        <w:shd w:val="clear" w:color="auto" w:fill="FFFFFF"/>
        <w:spacing w:before="24" w:beforeAutospacing="0" w:after="24" w:afterAutospacing="0"/>
        <w:jc w:val="both"/>
        <w:rPr>
          <w:color w:val="222222"/>
          <w:sz w:val="22"/>
          <w:szCs w:val="22"/>
        </w:rPr>
      </w:pPr>
      <w:r w:rsidRPr="00445494">
        <w:rPr>
          <w:color w:val="222222"/>
          <w:sz w:val="22"/>
          <w:szCs w:val="22"/>
        </w:rPr>
        <w:t>Potwierdzam prawdziwość moich danych osobowych i zgadzam się na ich przetwarzanie przez Uniwersytet Przyrodniczy w Lublinie do celów związanych z realizacją umowy - zgodnie z przepisami Rozporządzenia Parlamentu Europejskiego i Rady (UE) 2016/679 z dnia 27 kwietnia 2016 r. w sprawie ochrony osób fizycznych w związku z przetwarzaniem danych osobowych i w sprawie swobodnego przepływu takich danych oraz uchylenia dyrektywy 95/46/WE (ogólne rozporządzenie o ochronie danych).</w:t>
      </w:r>
    </w:p>
    <w:p w14:paraId="447D21F4" w14:textId="77777777" w:rsidR="00630BE1" w:rsidRPr="00445494" w:rsidRDefault="00630BE1" w:rsidP="00630BE1">
      <w:pPr>
        <w:jc w:val="both"/>
        <w:rPr>
          <w:sz w:val="22"/>
          <w:szCs w:val="22"/>
        </w:rPr>
      </w:pPr>
    </w:p>
    <w:p w14:paraId="18462E7C" w14:textId="77777777" w:rsidR="00A9713B" w:rsidRPr="00445494" w:rsidRDefault="00A9713B" w:rsidP="00B71EF4">
      <w:pPr>
        <w:jc w:val="both"/>
        <w:rPr>
          <w:sz w:val="22"/>
          <w:szCs w:val="22"/>
        </w:rPr>
      </w:pPr>
    </w:p>
    <w:p w14:paraId="6A8869FA" w14:textId="77777777" w:rsidR="00B71EF4" w:rsidRPr="00445494" w:rsidRDefault="00B71EF4" w:rsidP="00B71EF4">
      <w:pPr>
        <w:jc w:val="both"/>
        <w:rPr>
          <w:sz w:val="22"/>
          <w:szCs w:val="22"/>
        </w:rPr>
      </w:pPr>
    </w:p>
    <w:p w14:paraId="0EBF10AA" w14:textId="6A0FBD36" w:rsidR="00A9713B" w:rsidRPr="00445494" w:rsidRDefault="00A9713B" w:rsidP="00B71EF4">
      <w:pPr>
        <w:jc w:val="both"/>
        <w:rPr>
          <w:sz w:val="22"/>
          <w:szCs w:val="22"/>
        </w:rPr>
      </w:pPr>
    </w:p>
    <w:p w14:paraId="78DAA146" w14:textId="7669E067" w:rsidR="00A9713B" w:rsidRPr="00445494" w:rsidRDefault="00A9713B" w:rsidP="00B71EF4">
      <w:pPr>
        <w:jc w:val="both"/>
        <w:rPr>
          <w:sz w:val="22"/>
          <w:szCs w:val="22"/>
        </w:rPr>
      </w:pPr>
    </w:p>
    <w:p w14:paraId="52CA4D8F" w14:textId="770DAD24" w:rsidR="00A9713B" w:rsidRPr="00445494" w:rsidRDefault="00A9713B" w:rsidP="00B71EF4">
      <w:pPr>
        <w:ind w:left="6372" w:hanging="5805"/>
        <w:rPr>
          <w:sz w:val="22"/>
          <w:szCs w:val="22"/>
        </w:rPr>
      </w:pPr>
      <w:r w:rsidRPr="00445494">
        <w:rPr>
          <w:sz w:val="22"/>
          <w:szCs w:val="22"/>
        </w:rPr>
        <w:t>…………………………….</w:t>
      </w:r>
      <w:r w:rsidRPr="00445494">
        <w:rPr>
          <w:sz w:val="22"/>
          <w:szCs w:val="22"/>
        </w:rPr>
        <w:tab/>
      </w:r>
      <w:r w:rsidRPr="00445494">
        <w:rPr>
          <w:sz w:val="22"/>
          <w:szCs w:val="22"/>
        </w:rPr>
        <w:tab/>
        <w:t>……………………….</w:t>
      </w:r>
    </w:p>
    <w:p w14:paraId="7C1D3B9F" w14:textId="360E4E34" w:rsidR="00B71EF4" w:rsidRPr="00445494" w:rsidRDefault="00B71EF4" w:rsidP="00A9713B">
      <w:pPr>
        <w:ind w:left="6372" w:hanging="4954"/>
        <w:rPr>
          <w:sz w:val="22"/>
          <w:szCs w:val="22"/>
        </w:rPr>
      </w:pPr>
      <w:r w:rsidRPr="00445494">
        <w:rPr>
          <w:sz w:val="22"/>
          <w:szCs w:val="22"/>
        </w:rPr>
        <w:t xml:space="preserve">data                                                              </w:t>
      </w:r>
      <w:r w:rsidR="00A9713B" w:rsidRPr="00445494">
        <w:rPr>
          <w:sz w:val="22"/>
          <w:szCs w:val="22"/>
        </w:rPr>
        <w:tab/>
      </w:r>
      <w:r w:rsidRPr="00445494">
        <w:rPr>
          <w:sz w:val="22"/>
          <w:szCs w:val="22"/>
        </w:rPr>
        <w:t xml:space="preserve">  podpis/</w:t>
      </w:r>
      <w:proofErr w:type="spellStart"/>
      <w:r w:rsidRPr="00445494">
        <w:rPr>
          <w:sz w:val="22"/>
          <w:szCs w:val="22"/>
        </w:rPr>
        <w:t>sy</w:t>
      </w:r>
      <w:proofErr w:type="spellEnd"/>
      <w:r w:rsidRPr="00445494">
        <w:rPr>
          <w:sz w:val="22"/>
          <w:szCs w:val="22"/>
        </w:rPr>
        <w:t xml:space="preserve"> Autora/rów </w:t>
      </w:r>
    </w:p>
    <w:p w14:paraId="08854644" w14:textId="77777777" w:rsidR="00B71EF4" w:rsidRPr="00445494" w:rsidRDefault="00B71EF4" w:rsidP="00B71EF4">
      <w:pPr>
        <w:ind w:left="5672" w:firstLine="709"/>
        <w:jc w:val="both"/>
        <w:rPr>
          <w:sz w:val="22"/>
          <w:szCs w:val="22"/>
        </w:rPr>
      </w:pPr>
    </w:p>
    <w:sectPr w:rsidR="00B71EF4" w:rsidRPr="00445494" w:rsidSect="00467F4F">
      <w:endnotePr>
        <w:numFmt w:val="decimal"/>
      </w:endnotePr>
      <w:pgSz w:w="11906" w:h="16838"/>
      <w:pgMar w:top="907" w:right="1418" w:bottom="907" w:left="1418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3F588F" w14:textId="77777777" w:rsidR="00981E1F" w:rsidRDefault="00981E1F" w:rsidP="00F00212">
      <w:r>
        <w:separator/>
      </w:r>
    </w:p>
  </w:endnote>
  <w:endnote w:type="continuationSeparator" w:id="0">
    <w:p w14:paraId="1F089AA6" w14:textId="77777777" w:rsidR="00981E1F" w:rsidRDefault="00981E1F" w:rsidP="00F00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adea">
    <w:altName w:val="Times New Roman"/>
    <w:charset w:val="00"/>
    <w:family w:val="roman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F212CD" w14:textId="77777777" w:rsidR="00981E1F" w:rsidRDefault="00981E1F" w:rsidP="00F00212">
      <w:r>
        <w:separator/>
      </w:r>
    </w:p>
  </w:footnote>
  <w:footnote w:type="continuationSeparator" w:id="0">
    <w:p w14:paraId="02EA5B20" w14:textId="77777777" w:rsidR="00981E1F" w:rsidRDefault="00981E1F" w:rsidP="00F00212">
      <w:r>
        <w:continuationSeparator/>
      </w:r>
    </w:p>
  </w:footnote>
  <w:footnote w:id="1">
    <w:p w14:paraId="6446B5A0" w14:textId="3BD949F1" w:rsidR="00F9513C" w:rsidRPr="00F9513C" w:rsidRDefault="00F9513C" w:rsidP="00F9513C">
      <w:pPr>
        <w:pStyle w:val="Tekstprzypisudolnego"/>
      </w:pPr>
      <w:r w:rsidRPr="00F9513C">
        <w:rPr>
          <w:rStyle w:val="Odwoanieprzypisudolnego"/>
        </w:rPr>
        <w:footnoteRef/>
      </w:r>
      <w:r w:rsidRPr="00F9513C">
        <w:t xml:space="preserve"> </w:t>
      </w:r>
      <w:r w:rsidR="00445494">
        <w:t>n</w:t>
      </w:r>
      <w:r w:rsidRPr="00F9513C">
        <w:rPr>
          <w:sz w:val="18"/>
          <w:szCs w:val="18"/>
        </w:rPr>
        <w:t>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E78FA"/>
    <w:multiLevelType w:val="hybridMultilevel"/>
    <w:tmpl w:val="FC3C15FE"/>
    <w:lvl w:ilvl="0" w:tplc="D5326F9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F238BD"/>
    <w:multiLevelType w:val="hybridMultilevel"/>
    <w:tmpl w:val="901284B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C435A"/>
    <w:multiLevelType w:val="hybridMultilevel"/>
    <w:tmpl w:val="AEFED12E"/>
    <w:lvl w:ilvl="0" w:tplc="EFEAA4E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3168174F"/>
    <w:multiLevelType w:val="multilevel"/>
    <w:tmpl w:val="564E86D0"/>
    <w:numStyleLink w:val="Calibri"/>
  </w:abstractNum>
  <w:abstractNum w:abstractNumId="4" w15:restartNumberingAfterBreak="0">
    <w:nsid w:val="41337B2A"/>
    <w:multiLevelType w:val="hybridMultilevel"/>
    <w:tmpl w:val="D384016E"/>
    <w:lvl w:ilvl="0" w:tplc="53D809F8">
      <w:start w:val="1"/>
      <w:numFmt w:val="decimal"/>
      <w:lvlText w:val="%1."/>
      <w:lvlJc w:val="left"/>
      <w:pPr>
        <w:ind w:left="679" w:hanging="425"/>
      </w:pPr>
      <w:rPr>
        <w:rFonts w:ascii="Times New Roman" w:eastAsia="Caladea" w:hAnsi="Times New Roman" w:cs="Times New Roman" w:hint="default"/>
        <w:b w:val="0"/>
        <w:bCs/>
        <w:spacing w:val="-1"/>
        <w:w w:val="100"/>
        <w:sz w:val="18"/>
        <w:szCs w:val="18"/>
        <w:lang w:val="pl-PL" w:eastAsia="en-US" w:bidi="ar-SA"/>
      </w:rPr>
    </w:lvl>
    <w:lvl w:ilvl="1" w:tplc="E764ABB4">
      <w:start w:val="1"/>
      <w:numFmt w:val="lowerLetter"/>
      <w:lvlText w:val="%2)"/>
      <w:lvlJc w:val="left"/>
      <w:pPr>
        <w:ind w:left="1106" w:hanging="428"/>
      </w:pPr>
      <w:rPr>
        <w:rFonts w:ascii="Times New Roman" w:eastAsia="Caladea" w:hAnsi="Times New Roman" w:cs="Times New Roman" w:hint="default"/>
        <w:w w:val="100"/>
        <w:sz w:val="18"/>
        <w:szCs w:val="18"/>
        <w:lang w:val="pl-PL" w:eastAsia="en-US" w:bidi="ar-SA"/>
      </w:rPr>
    </w:lvl>
    <w:lvl w:ilvl="2" w:tplc="B1603550">
      <w:numFmt w:val="bullet"/>
      <w:lvlText w:val="•"/>
      <w:lvlJc w:val="left"/>
      <w:pPr>
        <w:ind w:left="2074" w:hanging="428"/>
      </w:pPr>
      <w:rPr>
        <w:rFonts w:hint="default"/>
        <w:lang w:val="pl-PL" w:eastAsia="en-US" w:bidi="ar-SA"/>
      </w:rPr>
    </w:lvl>
    <w:lvl w:ilvl="3" w:tplc="ACA85A9C">
      <w:numFmt w:val="bullet"/>
      <w:lvlText w:val="•"/>
      <w:lvlJc w:val="left"/>
      <w:pPr>
        <w:ind w:left="3048" w:hanging="428"/>
      </w:pPr>
      <w:rPr>
        <w:rFonts w:hint="default"/>
        <w:lang w:val="pl-PL" w:eastAsia="en-US" w:bidi="ar-SA"/>
      </w:rPr>
    </w:lvl>
    <w:lvl w:ilvl="4" w:tplc="720CAC02">
      <w:numFmt w:val="bullet"/>
      <w:lvlText w:val="•"/>
      <w:lvlJc w:val="left"/>
      <w:pPr>
        <w:ind w:left="4022" w:hanging="428"/>
      </w:pPr>
      <w:rPr>
        <w:rFonts w:hint="default"/>
        <w:lang w:val="pl-PL" w:eastAsia="en-US" w:bidi="ar-SA"/>
      </w:rPr>
    </w:lvl>
    <w:lvl w:ilvl="5" w:tplc="41F4B8A8">
      <w:numFmt w:val="bullet"/>
      <w:lvlText w:val="•"/>
      <w:lvlJc w:val="left"/>
      <w:pPr>
        <w:ind w:left="4996" w:hanging="428"/>
      </w:pPr>
      <w:rPr>
        <w:rFonts w:hint="default"/>
        <w:lang w:val="pl-PL" w:eastAsia="en-US" w:bidi="ar-SA"/>
      </w:rPr>
    </w:lvl>
    <w:lvl w:ilvl="6" w:tplc="7A7C844C">
      <w:numFmt w:val="bullet"/>
      <w:lvlText w:val="•"/>
      <w:lvlJc w:val="left"/>
      <w:pPr>
        <w:ind w:left="5970" w:hanging="428"/>
      </w:pPr>
      <w:rPr>
        <w:rFonts w:hint="default"/>
        <w:lang w:val="pl-PL" w:eastAsia="en-US" w:bidi="ar-SA"/>
      </w:rPr>
    </w:lvl>
    <w:lvl w:ilvl="7" w:tplc="CCB861EE">
      <w:numFmt w:val="bullet"/>
      <w:lvlText w:val="•"/>
      <w:lvlJc w:val="left"/>
      <w:pPr>
        <w:ind w:left="6944" w:hanging="428"/>
      </w:pPr>
      <w:rPr>
        <w:rFonts w:hint="default"/>
        <w:lang w:val="pl-PL" w:eastAsia="en-US" w:bidi="ar-SA"/>
      </w:rPr>
    </w:lvl>
    <w:lvl w:ilvl="8" w:tplc="6C1E33F2">
      <w:numFmt w:val="bullet"/>
      <w:lvlText w:val="•"/>
      <w:lvlJc w:val="left"/>
      <w:pPr>
        <w:ind w:left="7918" w:hanging="428"/>
      </w:pPr>
      <w:rPr>
        <w:rFonts w:hint="default"/>
        <w:lang w:val="pl-PL" w:eastAsia="en-US" w:bidi="ar-SA"/>
      </w:rPr>
    </w:lvl>
  </w:abstractNum>
  <w:abstractNum w:abstractNumId="5" w15:restartNumberingAfterBreak="0">
    <w:nsid w:val="4FF35653"/>
    <w:multiLevelType w:val="hybridMultilevel"/>
    <w:tmpl w:val="4260CF58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849AC"/>
    <w:multiLevelType w:val="hybridMultilevel"/>
    <w:tmpl w:val="BACEE0E6"/>
    <w:lvl w:ilvl="0" w:tplc="ED768B2C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58A575DA"/>
    <w:multiLevelType w:val="hybridMultilevel"/>
    <w:tmpl w:val="5BEA89F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3F24FD"/>
    <w:multiLevelType w:val="hybridMultilevel"/>
    <w:tmpl w:val="19762CE0"/>
    <w:lvl w:ilvl="0" w:tplc="172EAD18">
      <w:start w:val="1"/>
      <w:numFmt w:val="bullet"/>
      <w:lvlText w:val="▫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5F5C4E"/>
    <w:multiLevelType w:val="multilevel"/>
    <w:tmpl w:val="564E86D0"/>
    <w:styleLink w:val="Calibri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sz w:val="20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ascii="Calibri" w:hAnsi="Calibri" w:hint="default"/>
        <w:sz w:val="20"/>
      </w:rPr>
    </w:lvl>
    <w:lvl w:ilvl="2">
      <w:start w:val="1"/>
      <w:numFmt w:val="lowerRoman"/>
      <w:lvlText w:val="%3."/>
      <w:lvlJc w:val="left"/>
      <w:pPr>
        <w:ind w:left="1701" w:hanging="567"/>
      </w:pPr>
      <w:rPr>
        <w:rFonts w:ascii="Calibri" w:hAnsi="Calibri" w:hint="default"/>
        <w:sz w:val="20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ascii="Calibri" w:hAnsi="Calibri" w:hint="default"/>
        <w:sz w:val="20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10" w15:restartNumberingAfterBreak="0">
    <w:nsid w:val="6C6477AA"/>
    <w:multiLevelType w:val="hybridMultilevel"/>
    <w:tmpl w:val="4260CF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</w:num>
  <w:num w:numId="5">
    <w:abstractNumId w:val="1"/>
  </w:num>
  <w:num w:numId="6">
    <w:abstractNumId w:val="0"/>
  </w:num>
  <w:num w:numId="7">
    <w:abstractNumId w:val="9"/>
  </w:num>
  <w:num w:numId="8">
    <w:abstractNumId w:val="3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Garamond" w:hAnsi="Garamond" w:cs="Times New Roman" w:hint="default"/>
          <w:sz w:val="24"/>
          <w:szCs w:val="24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567" w:hanging="567"/>
        </w:pPr>
        <w:rPr>
          <w:rFonts w:ascii="Garamond" w:hAnsi="Garamond" w:cs="Times New Roman" w:hint="default"/>
          <w:sz w:val="24"/>
          <w:szCs w:val="24"/>
        </w:rPr>
      </w:lvl>
    </w:lvlOverride>
  </w:num>
  <w:num w:numId="9">
    <w:abstractNumId w:val="5"/>
  </w:num>
  <w:num w:numId="10">
    <w:abstractNumId w:val="10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63"/>
    <w:rsid w:val="000257C9"/>
    <w:rsid w:val="00036674"/>
    <w:rsid w:val="00045F5B"/>
    <w:rsid w:val="00052C1A"/>
    <w:rsid w:val="000650ED"/>
    <w:rsid w:val="00074656"/>
    <w:rsid w:val="00090BA5"/>
    <w:rsid w:val="000B1A6B"/>
    <w:rsid w:val="000B5579"/>
    <w:rsid w:val="000B77A3"/>
    <w:rsid w:val="000B7FBB"/>
    <w:rsid w:val="000C2D01"/>
    <w:rsid w:val="000D27F5"/>
    <w:rsid w:val="000F3565"/>
    <w:rsid w:val="000F487C"/>
    <w:rsid w:val="000F7835"/>
    <w:rsid w:val="00116950"/>
    <w:rsid w:val="00156C48"/>
    <w:rsid w:val="00173E57"/>
    <w:rsid w:val="001836AB"/>
    <w:rsid w:val="00196DCF"/>
    <w:rsid w:val="0021242E"/>
    <w:rsid w:val="002447A4"/>
    <w:rsid w:val="00265326"/>
    <w:rsid w:val="0026559D"/>
    <w:rsid w:val="002A7B96"/>
    <w:rsid w:val="002B2591"/>
    <w:rsid w:val="002C6524"/>
    <w:rsid w:val="002D1B57"/>
    <w:rsid w:val="002D1D39"/>
    <w:rsid w:val="002D47B6"/>
    <w:rsid w:val="002D7F87"/>
    <w:rsid w:val="002E07EC"/>
    <w:rsid w:val="002E3531"/>
    <w:rsid w:val="002F2B99"/>
    <w:rsid w:val="002F79D7"/>
    <w:rsid w:val="00327781"/>
    <w:rsid w:val="00383037"/>
    <w:rsid w:val="003B2245"/>
    <w:rsid w:val="003B3343"/>
    <w:rsid w:val="003E2B60"/>
    <w:rsid w:val="0040384F"/>
    <w:rsid w:val="004300F2"/>
    <w:rsid w:val="00437B14"/>
    <w:rsid w:val="0044544E"/>
    <w:rsid w:val="00445494"/>
    <w:rsid w:val="00467F4F"/>
    <w:rsid w:val="004B60E5"/>
    <w:rsid w:val="0050626E"/>
    <w:rsid w:val="00523B57"/>
    <w:rsid w:val="005309B6"/>
    <w:rsid w:val="00537241"/>
    <w:rsid w:val="00541FE7"/>
    <w:rsid w:val="005438CC"/>
    <w:rsid w:val="00550714"/>
    <w:rsid w:val="00565B5F"/>
    <w:rsid w:val="005755E1"/>
    <w:rsid w:val="00597A6A"/>
    <w:rsid w:val="005A3ED7"/>
    <w:rsid w:val="005E5BC6"/>
    <w:rsid w:val="005F66E9"/>
    <w:rsid w:val="00630BE1"/>
    <w:rsid w:val="0064194A"/>
    <w:rsid w:val="00674DE6"/>
    <w:rsid w:val="006A0F0C"/>
    <w:rsid w:val="006A5109"/>
    <w:rsid w:val="006B3D21"/>
    <w:rsid w:val="006C52AA"/>
    <w:rsid w:val="006D54CA"/>
    <w:rsid w:val="0072468B"/>
    <w:rsid w:val="00740B52"/>
    <w:rsid w:val="007511A0"/>
    <w:rsid w:val="007920D3"/>
    <w:rsid w:val="007B15FF"/>
    <w:rsid w:val="007C5E6A"/>
    <w:rsid w:val="007E4622"/>
    <w:rsid w:val="007E5822"/>
    <w:rsid w:val="00812294"/>
    <w:rsid w:val="00820BC3"/>
    <w:rsid w:val="008364B4"/>
    <w:rsid w:val="00837D94"/>
    <w:rsid w:val="00857D16"/>
    <w:rsid w:val="00871BCC"/>
    <w:rsid w:val="00874F65"/>
    <w:rsid w:val="00897244"/>
    <w:rsid w:val="008C7EE8"/>
    <w:rsid w:val="008E328C"/>
    <w:rsid w:val="008F7461"/>
    <w:rsid w:val="0094127C"/>
    <w:rsid w:val="00943896"/>
    <w:rsid w:val="00957369"/>
    <w:rsid w:val="0096219E"/>
    <w:rsid w:val="00981E1F"/>
    <w:rsid w:val="00982486"/>
    <w:rsid w:val="00983DF9"/>
    <w:rsid w:val="00993DCB"/>
    <w:rsid w:val="009A393C"/>
    <w:rsid w:val="009A3963"/>
    <w:rsid w:val="009F10B2"/>
    <w:rsid w:val="00A11913"/>
    <w:rsid w:val="00A52D20"/>
    <w:rsid w:val="00A537A8"/>
    <w:rsid w:val="00A66F1F"/>
    <w:rsid w:val="00A80944"/>
    <w:rsid w:val="00A83C5B"/>
    <w:rsid w:val="00A86178"/>
    <w:rsid w:val="00A968B2"/>
    <w:rsid w:val="00A9713B"/>
    <w:rsid w:val="00AA0543"/>
    <w:rsid w:val="00AB18DF"/>
    <w:rsid w:val="00AD7667"/>
    <w:rsid w:val="00B15018"/>
    <w:rsid w:val="00B2406A"/>
    <w:rsid w:val="00B37EE6"/>
    <w:rsid w:val="00B51526"/>
    <w:rsid w:val="00B71EF4"/>
    <w:rsid w:val="00BC5B03"/>
    <w:rsid w:val="00BE1928"/>
    <w:rsid w:val="00BE3774"/>
    <w:rsid w:val="00BE7926"/>
    <w:rsid w:val="00C11A8C"/>
    <w:rsid w:val="00C347DA"/>
    <w:rsid w:val="00C63B9F"/>
    <w:rsid w:val="00C73E26"/>
    <w:rsid w:val="00C74872"/>
    <w:rsid w:val="00C8763D"/>
    <w:rsid w:val="00C916A2"/>
    <w:rsid w:val="00C9762F"/>
    <w:rsid w:val="00CA0F95"/>
    <w:rsid w:val="00CB7DAE"/>
    <w:rsid w:val="00CC2D86"/>
    <w:rsid w:val="00CF227D"/>
    <w:rsid w:val="00D23157"/>
    <w:rsid w:val="00D32EF1"/>
    <w:rsid w:val="00D44757"/>
    <w:rsid w:val="00D66F23"/>
    <w:rsid w:val="00D73979"/>
    <w:rsid w:val="00D800DC"/>
    <w:rsid w:val="00D951CA"/>
    <w:rsid w:val="00DA10F1"/>
    <w:rsid w:val="00DA2977"/>
    <w:rsid w:val="00DC5D9D"/>
    <w:rsid w:val="00DD764E"/>
    <w:rsid w:val="00DE3B86"/>
    <w:rsid w:val="00DE78CE"/>
    <w:rsid w:val="00E13192"/>
    <w:rsid w:val="00E23A34"/>
    <w:rsid w:val="00E430BC"/>
    <w:rsid w:val="00E47A6F"/>
    <w:rsid w:val="00E51AF6"/>
    <w:rsid w:val="00E541A5"/>
    <w:rsid w:val="00E70279"/>
    <w:rsid w:val="00E721AB"/>
    <w:rsid w:val="00EA1C70"/>
    <w:rsid w:val="00EA41DD"/>
    <w:rsid w:val="00EB1696"/>
    <w:rsid w:val="00ED0BAC"/>
    <w:rsid w:val="00EF7438"/>
    <w:rsid w:val="00F00212"/>
    <w:rsid w:val="00F025B5"/>
    <w:rsid w:val="00F13BEB"/>
    <w:rsid w:val="00F16F11"/>
    <w:rsid w:val="00F260CF"/>
    <w:rsid w:val="00F4575D"/>
    <w:rsid w:val="00F467E7"/>
    <w:rsid w:val="00F51429"/>
    <w:rsid w:val="00F561BA"/>
    <w:rsid w:val="00F9513C"/>
    <w:rsid w:val="00F95F28"/>
    <w:rsid w:val="00F978B9"/>
    <w:rsid w:val="00FA0B7E"/>
    <w:rsid w:val="00FD456B"/>
    <w:rsid w:val="00FE16FC"/>
    <w:rsid w:val="00FF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49647C"/>
  <w14:defaultImageDpi w14:val="0"/>
  <w15:docId w15:val="{06AF8194-4832-4CEE-90E2-5F3710535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021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00212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00212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0257C9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257C9"/>
    <w:rPr>
      <w:b/>
    </w:rPr>
  </w:style>
  <w:style w:type="paragraph" w:styleId="Akapitzlist">
    <w:name w:val="List Paragraph"/>
    <w:basedOn w:val="Normalny"/>
    <w:uiPriority w:val="1"/>
    <w:qFormat/>
    <w:rsid w:val="000257C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rsid w:val="00C347D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C347D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A52D2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A1C70"/>
    <w:rPr>
      <w:color w:val="605E5C"/>
      <w:shd w:val="clear" w:color="auto" w:fill="E1DFDD"/>
    </w:rPr>
  </w:style>
  <w:style w:type="paragraph" w:customStyle="1" w:styleId="Default">
    <w:name w:val="Default"/>
    <w:rsid w:val="00630BE1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numbering" w:customStyle="1" w:styleId="Calibri">
    <w:name w:val="Calibri"/>
    <w:rsid w:val="00630BE1"/>
    <w:pPr>
      <w:numPr>
        <w:numId w:val="7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513C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513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9513C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1429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1"/>
    <w:qFormat/>
    <w:rsid w:val="006B3D21"/>
    <w:pPr>
      <w:widowControl w:val="0"/>
      <w:autoSpaceDE w:val="0"/>
      <w:autoSpaceDN w:val="0"/>
      <w:spacing w:before="120"/>
      <w:ind w:left="679" w:right="111" w:hanging="425"/>
      <w:jc w:val="both"/>
    </w:pPr>
    <w:rPr>
      <w:rFonts w:ascii="Caladea" w:eastAsia="Caladea" w:hAnsi="Caladea" w:cs="Caladea"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B3D21"/>
    <w:rPr>
      <w:rFonts w:ascii="Caladea" w:eastAsia="Caladea" w:hAnsi="Caladea" w:cs="Caladea"/>
      <w:sz w:val="24"/>
      <w:szCs w:val="24"/>
      <w:lang w:eastAsia="en-US"/>
    </w:rPr>
  </w:style>
  <w:style w:type="character" w:customStyle="1" w:styleId="markedcontent">
    <w:name w:val="markedcontent"/>
    <w:basedOn w:val="Domylnaczcionkaakapitu"/>
    <w:rsid w:val="006B3D21"/>
  </w:style>
  <w:style w:type="paragraph" w:customStyle="1" w:styleId="mcntmsonormal">
    <w:name w:val="mcntmsonormal"/>
    <w:basedOn w:val="Normalny"/>
    <w:rsid w:val="006B3D2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07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buchlinska@up.lubli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odo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30C81-91B2-4BDD-8F1B-607A11A44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1213</Words>
  <Characters>7282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Wydawnictwo AR Lublin</Company>
  <LinksUpToDate>false</LinksUpToDate>
  <CharactersWithSpaces>8479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 Wojtala</dc:creator>
  <cp:lastModifiedBy>MM</cp:lastModifiedBy>
  <cp:revision>12</cp:revision>
  <cp:lastPrinted>2017-12-13T08:49:00Z</cp:lastPrinted>
  <dcterms:created xsi:type="dcterms:W3CDTF">2022-12-21T11:11:00Z</dcterms:created>
  <dcterms:modified xsi:type="dcterms:W3CDTF">2026-02-06T09:22:00Z</dcterms:modified>
</cp:coreProperties>
</file>