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557B" w14:textId="6894E947" w:rsidR="002C1D4C" w:rsidRDefault="002C1D4C">
      <w:pPr>
        <w:spacing w:after="276"/>
      </w:pPr>
    </w:p>
    <w:p w14:paraId="5E99010F" w14:textId="77777777" w:rsidR="002C1D4C" w:rsidRDefault="006F288A" w:rsidP="006D4D14">
      <w:pPr>
        <w:spacing w:after="0"/>
        <w:ind w:left="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SZKOŁA DOKTORSKA UNIWERSYTETU PRZYRODNICZEGO w LUBLINIE </w:t>
      </w:r>
    </w:p>
    <w:p w14:paraId="2ECA9130" w14:textId="5C1203AE" w:rsidR="002C1D4C" w:rsidRDefault="006F288A" w:rsidP="006D4D14">
      <w:pPr>
        <w:spacing w:after="0"/>
        <w:ind w:left="29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ROZKŁAD ZAJĘĆ W SEMESTRZE </w:t>
      </w:r>
      <w:r w:rsidR="00FB1F0B">
        <w:rPr>
          <w:rFonts w:ascii="Times New Roman" w:eastAsia="Times New Roman" w:hAnsi="Times New Roman" w:cs="Times New Roman"/>
          <w:b/>
          <w:sz w:val="28"/>
        </w:rPr>
        <w:t>LETNIM</w:t>
      </w:r>
      <w:r>
        <w:rPr>
          <w:rFonts w:ascii="Times New Roman" w:eastAsia="Times New Roman" w:hAnsi="Times New Roman" w:cs="Times New Roman"/>
          <w:b/>
          <w:sz w:val="28"/>
        </w:rPr>
        <w:t xml:space="preserve"> ROK AKADEMICKI 202</w:t>
      </w:r>
      <w:r w:rsidR="00083B66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 w:rsidR="00083B66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C192C">
        <w:rPr>
          <w:rFonts w:ascii="Times New Roman" w:eastAsia="Times New Roman" w:hAnsi="Times New Roman" w:cs="Times New Roman"/>
          <w:b/>
          <w:sz w:val="28"/>
        </w:rPr>
        <w:t>III</w:t>
      </w:r>
      <w:r>
        <w:rPr>
          <w:rFonts w:ascii="Times New Roman" w:eastAsia="Times New Roman" w:hAnsi="Times New Roman" w:cs="Times New Roman"/>
          <w:b/>
          <w:sz w:val="28"/>
        </w:rPr>
        <w:t xml:space="preserve"> ROK (nabór 202</w:t>
      </w:r>
      <w:r w:rsidR="00083B66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 w:rsidR="00083B66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</w:p>
    <w:p w14:paraId="7ED91385" w14:textId="77777777" w:rsidR="006D4D14" w:rsidRDefault="006D4D14">
      <w:pPr>
        <w:spacing w:after="0"/>
        <w:ind w:left="290"/>
      </w:pPr>
    </w:p>
    <w:tbl>
      <w:tblPr>
        <w:tblStyle w:val="TableGrid"/>
        <w:tblW w:w="13711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2430"/>
        <w:gridCol w:w="1869"/>
        <w:gridCol w:w="1933"/>
        <w:gridCol w:w="1782"/>
        <w:gridCol w:w="3716"/>
      </w:tblGrid>
      <w:tr w:rsidR="002C1D4C" w14:paraId="6D0B16BD" w14:textId="77777777" w:rsidTr="006F288A">
        <w:trPr>
          <w:trHeight w:val="26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B821" w14:textId="77777777" w:rsidR="002C1D4C" w:rsidRDefault="006F288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Godziny od-do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8DB9" w14:textId="77777777" w:rsidR="002C1D4C" w:rsidRDefault="006F288A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Poniedziałek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D3D8" w14:textId="77777777" w:rsidR="002C1D4C" w:rsidRDefault="006F288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Wtorek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AC94" w14:textId="77777777" w:rsidR="002C1D4C" w:rsidRDefault="006F288A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Środa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A2ED" w14:textId="77777777" w:rsidR="002C1D4C" w:rsidRDefault="006F288A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Czwartek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2CFF" w14:textId="77777777" w:rsidR="002C1D4C" w:rsidRDefault="006F288A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Piątek </w:t>
            </w:r>
          </w:p>
        </w:tc>
      </w:tr>
      <w:tr w:rsidR="002C1D4C" w14:paraId="6F7BA6C8" w14:textId="77777777" w:rsidTr="006F288A">
        <w:trPr>
          <w:trHeight w:val="264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446" w14:textId="17B54D48" w:rsidR="002C1D4C" w:rsidRDefault="00083B6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7.00-8.00</w:t>
            </w:r>
            <w:r w:rsidR="006F28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15C2" w14:textId="77777777" w:rsidR="002C1D4C" w:rsidRDefault="006F288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95A2" w14:textId="77777777" w:rsidR="002C1D4C" w:rsidRDefault="006F288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3FBE" w14:textId="77777777" w:rsidR="002C1D4C" w:rsidRDefault="006F288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3856" w14:textId="77777777" w:rsidR="002C1D4C" w:rsidRDefault="006F288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0CB0" w14:textId="77777777" w:rsidR="002C1D4C" w:rsidRDefault="006F288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192C" w14:paraId="42BC2F6C" w14:textId="77777777" w:rsidTr="003D1AEE">
        <w:trPr>
          <w:trHeight w:val="26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479B" w14:textId="4B09BEB9" w:rsidR="002C192C" w:rsidRDefault="00083B6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8.00-9.00</w:t>
            </w:r>
            <w:r w:rsidR="002C19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37182" w14:textId="77777777" w:rsidR="002C192C" w:rsidRDefault="002C192C" w:rsidP="002C192C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rFonts w:ascii="Times New Roman" w:eastAsiaTheme="minorEastAsia" w:hAnsiTheme="minorHAnsi" w:cstheme="minorBidi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Seminarium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doktoranckie</w:t>
            </w:r>
            <w:r>
              <w:rPr>
                <w:rFonts w:ascii="Times New Roman"/>
                <w:b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VI</w:t>
            </w:r>
          </w:p>
          <w:p w14:paraId="16B64CA4" w14:textId="77777777" w:rsidR="002C192C" w:rsidRDefault="002C192C" w:rsidP="002C192C">
            <w:pPr>
              <w:widowControl w:val="0"/>
              <w:autoSpaceDE w:val="0"/>
              <w:autoSpaceDN w:val="0"/>
              <w:spacing w:line="221" w:lineRule="exact"/>
              <w:ind w:left="3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22222"/>
                <w:spacing w:val="-1"/>
                <w:sz w:val="20"/>
              </w:rPr>
              <w:t>s.</w:t>
            </w:r>
            <w:r>
              <w:rPr>
                <w:rFonts w:ascii="Times New Roman"/>
                <w:color w:val="222222"/>
                <w:spacing w:val="1"/>
                <w:sz w:val="20"/>
              </w:rPr>
              <w:t xml:space="preserve"> 134,</w:t>
            </w:r>
            <w:r>
              <w:rPr>
                <w:rFonts w:ascii="Times New Roman"/>
                <w:color w:val="222222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22222"/>
                <w:sz w:val="20"/>
              </w:rPr>
              <w:t xml:space="preserve">ul. </w:t>
            </w:r>
            <w:r>
              <w:rPr>
                <w:rFonts w:ascii="Times New Roman" w:hAnsi="Times New Roman" w:cs="Times New Roman"/>
                <w:color w:val="222222"/>
                <w:sz w:val="20"/>
              </w:rPr>
              <w:t>Głęboka</w:t>
            </w:r>
            <w:r>
              <w:rPr>
                <w:rFonts w:ascii="Times New Roman"/>
                <w:color w:val="222222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22222"/>
                <w:spacing w:val="1"/>
                <w:sz w:val="20"/>
              </w:rPr>
              <w:t>28</w:t>
            </w:r>
          </w:p>
          <w:p w14:paraId="10F6BFBC" w14:textId="77777777" w:rsidR="002C192C" w:rsidRDefault="002C192C" w:rsidP="002C192C">
            <w:pPr>
              <w:widowControl w:val="0"/>
              <w:autoSpaceDE w:val="0"/>
              <w:autoSpaceDN w:val="0"/>
              <w:spacing w:before="7" w:line="221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Prof. dr hab. Ewa Tomaszewska</w:t>
            </w:r>
          </w:p>
          <w:p w14:paraId="1E72CC7F" w14:textId="089D0EF1" w:rsidR="002C192C" w:rsidRDefault="002C192C" w:rsidP="002C192C">
            <w:pPr>
              <w:widowControl w:val="0"/>
              <w:autoSpaceDE w:val="0"/>
              <w:autoSpaceDN w:val="0"/>
              <w:spacing w:before="7" w:line="221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(co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dwa tygodnie </w:t>
            </w:r>
            <w:r>
              <w:rPr>
                <w:rFonts w:ascii="Times New Roman"/>
                <w:spacing w:val="1"/>
                <w:sz w:val="20"/>
              </w:rPr>
              <w:t>od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pierwszego tygodnia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zajęć</w:t>
            </w:r>
            <w:r>
              <w:rPr>
                <w:rFonts w:ascii="Times New Roman"/>
                <w:sz w:val="20"/>
              </w:rPr>
              <w:t>)</w:t>
            </w:r>
          </w:p>
          <w:p w14:paraId="4123C165" w14:textId="77777777" w:rsidR="002C192C" w:rsidRDefault="002C192C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59F661" w14:textId="13BF249F" w:rsidR="002C192C" w:rsidRDefault="002C192C" w:rsidP="003D1AE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9E76" w14:textId="77777777" w:rsidR="002C192C" w:rsidRDefault="002C192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E9AF" w14:textId="77777777" w:rsidR="002C192C" w:rsidRDefault="002C192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D017" w14:textId="77777777" w:rsidR="002C192C" w:rsidRDefault="002C19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E364" w14:textId="77777777" w:rsidR="002C192C" w:rsidRDefault="002C19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192C" w14:paraId="00639C77" w14:textId="77777777" w:rsidTr="002C192C">
        <w:trPr>
          <w:trHeight w:val="1264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0FA3" w14:textId="421CB3CC" w:rsidR="002C192C" w:rsidRDefault="00083B6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9.00-9.30</w:t>
            </w:r>
            <w:r w:rsidR="002C192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AC0B" w14:textId="14BA10D0" w:rsidR="002C192C" w:rsidRDefault="002C192C">
            <w:pPr>
              <w:ind w:left="62"/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F4F1" w14:textId="77777777" w:rsidR="002C192C" w:rsidRDefault="002C192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9E50" w14:textId="77777777" w:rsidR="002C192C" w:rsidRDefault="002C192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37F6" w14:textId="77777777" w:rsidR="002C192C" w:rsidRDefault="002C19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8420" w14:textId="77777777" w:rsidR="002C192C" w:rsidRDefault="002C192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1D4C" w14:paraId="49FB4FF1" w14:textId="77777777" w:rsidTr="00E7417F">
        <w:trPr>
          <w:trHeight w:val="3118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36BC" w14:textId="2C307384" w:rsidR="002C1D4C" w:rsidRDefault="00083B6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9.30-11.30</w:t>
            </w:r>
            <w:r w:rsidR="006F28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0AC6" w14:textId="77777777" w:rsidR="002C192C" w:rsidRDefault="002C192C" w:rsidP="002C192C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rFonts w:ascii="Times New Roman" w:eastAsiaTheme="minorEastAsia" w:hAnsiTheme="minorHAnsi" w:cstheme="minorBidi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Język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angielski </w:t>
            </w:r>
            <w:r>
              <w:rPr>
                <w:rFonts w:ascii="Times New Roman"/>
                <w:b/>
                <w:spacing w:val="1"/>
                <w:sz w:val="20"/>
              </w:rPr>
              <w:t>1A</w:t>
            </w:r>
          </w:p>
          <w:p w14:paraId="50CC18B5" w14:textId="77777777" w:rsidR="002C192C" w:rsidRDefault="002C192C" w:rsidP="002C192C">
            <w:pPr>
              <w:widowControl w:val="0"/>
              <w:autoSpaceDE w:val="0"/>
              <w:autoSpaceDN w:val="0"/>
              <w:spacing w:line="221" w:lineRule="exact"/>
              <w:ind w:left="36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22222"/>
                <w:spacing w:val="-1"/>
                <w:sz w:val="20"/>
              </w:rPr>
              <w:t>s.</w:t>
            </w:r>
            <w:r>
              <w:rPr>
                <w:rFonts w:ascii="Times New Roman"/>
                <w:color w:val="222222"/>
                <w:spacing w:val="1"/>
                <w:sz w:val="20"/>
              </w:rPr>
              <w:t xml:space="preserve"> 134,</w:t>
            </w:r>
            <w:r>
              <w:rPr>
                <w:rFonts w:ascii="Times New Roman"/>
                <w:color w:val="222222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22222"/>
                <w:sz w:val="20"/>
              </w:rPr>
              <w:t xml:space="preserve">ul. </w:t>
            </w:r>
            <w:r>
              <w:rPr>
                <w:rFonts w:ascii="Times New Roman" w:hAnsi="Times New Roman" w:cs="Times New Roman"/>
                <w:color w:val="222222"/>
                <w:sz w:val="20"/>
              </w:rPr>
              <w:t>Głęboka</w:t>
            </w:r>
            <w:r>
              <w:rPr>
                <w:rFonts w:ascii="Times New Roman"/>
                <w:color w:val="222222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22222"/>
                <w:spacing w:val="1"/>
                <w:sz w:val="20"/>
              </w:rPr>
              <w:t>28</w:t>
            </w:r>
          </w:p>
          <w:p w14:paraId="40DCBC3C" w14:textId="518E63BB" w:rsidR="002C192C" w:rsidRDefault="002C192C" w:rsidP="002C192C">
            <w:pPr>
              <w:widowControl w:val="0"/>
              <w:autoSpaceDE w:val="0"/>
              <w:autoSpaceDN w:val="0"/>
              <w:spacing w:before="10" w:line="221" w:lineRule="exact"/>
              <w:ind w:left="382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/>
                <w:color w:val="000000" w:themeColor="text1"/>
                <w:spacing w:val="1"/>
                <w:sz w:val="20"/>
              </w:rPr>
              <w:t xml:space="preserve">mgr </w:t>
            </w:r>
            <w:r w:rsidR="00083B66">
              <w:rPr>
                <w:rFonts w:ascii="Times New Roman"/>
                <w:color w:val="000000" w:themeColor="text1"/>
                <w:sz w:val="20"/>
              </w:rPr>
              <w:t>Katarzyna Grunt</w:t>
            </w:r>
          </w:p>
          <w:p w14:paraId="55AFF1B1" w14:textId="58D2575B" w:rsidR="002C192C" w:rsidRDefault="002C192C" w:rsidP="002C192C">
            <w:pPr>
              <w:widowControl w:val="0"/>
              <w:autoSpaceDE w:val="0"/>
              <w:autoSpaceDN w:val="0"/>
              <w:spacing w:before="7" w:line="221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(co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dwa tygodnie </w:t>
            </w:r>
            <w:r>
              <w:rPr>
                <w:rFonts w:ascii="Times New Roman"/>
                <w:sz w:val="20"/>
              </w:rPr>
              <w:br/>
            </w:r>
            <w:r>
              <w:rPr>
                <w:rFonts w:ascii="Times New Roman"/>
                <w:spacing w:val="1"/>
                <w:sz w:val="20"/>
              </w:rPr>
              <w:t>od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pierwszego tygodnia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zajęć</w:t>
            </w:r>
            <w:r>
              <w:rPr>
                <w:rFonts w:ascii="Times New Roman"/>
                <w:sz w:val="20"/>
              </w:rPr>
              <w:t>)</w:t>
            </w:r>
          </w:p>
          <w:p w14:paraId="6D1AC1F9" w14:textId="77777777" w:rsidR="002C192C" w:rsidRDefault="002C192C" w:rsidP="002C192C">
            <w:pPr>
              <w:widowControl w:val="0"/>
              <w:autoSpaceDE w:val="0"/>
              <w:autoSpaceDN w:val="0"/>
              <w:spacing w:before="7" w:line="221" w:lineRule="exact"/>
              <w:jc w:val="center"/>
              <w:rPr>
                <w:rFonts w:ascii="Times New Roman"/>
                <w:sz w:val="20"/>
              </w:rPr>
            </w:pPr>
          </w:p>
          <w:p w14:paraId="007027AF" w14:textId="55E79E13" w:rsidR="002C192C" w:rsidRDefault="002C192C" w:rsidP="002C192C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rFonts w:ascii="Times New Roman" w:eastAsiaTheme="minorEastAsia" w:hAnsiTheme="minorHAnsi" w:cstheme="minorBidi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Język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angielski </w:t>
            </w:r>
            <w:r>
              <w:rPr>
                <w:rFonts w:ascii="Times New Roman"/>
                <w:b/>
                <w:spacing w:val="1"/>
                <w:sz w:val="20"/>
              </w:rPr>
              <w:t>1B</w:t>
            </w:r>
          </w:p>
          <w:p w14:paraId="69AF198C" w14:textId="77777777" w:rsidR="002C192C" w:rsidRDefault="002C192C" w:rsidP="002C192C">
            <w:pPr>
              <w:widowControl w:val="0"/>
              <w:autoSpaceDE w:val="0"/>
              <w:autoSpaceDN w:val="0"/>
              <w:spacing w:line="221" w:lineRule="exact"/>
              <w:ind w:left="36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22222"/>
                <w:spacing w:val="-1"/>
                <w:sz w:val="20"/>
              </w:rPr>
              <w:t>s.</w:t>
            </w:r>
            <w:r>
              <w:rPr>
                <w:rFonts w:ascii="Times New Roman"/>
                <w:color w:val="222222"/>
                <w:spacing w:val="1"/>
                <w:sz w:val="20"/>
              </w:rPr>
              <w:t xml:space="preserve"> 134,</w:t>
            </w:r>
            <w:r>
              <w:rPr>
                <w:rFonts w:ascii="Times New Roman"/>
                <w:color w:val="222222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22222"/>
                <w:sz w:val="20"/>
              </w:rPr>
              <w:t xml:space="preserve">ul. </w:t>
            </w:r>
            <w:r>
              <w:rPr>
                <w:rFonts w:ascii="Times New Roman" w:hAnsi="Times New Roman" w:cs="Times New Roman"/>
                <w:color w:val="222222"/>
                <w:sz w:val="20"/>
              </w:rPr>
              <w:t>Głęboka</w:t>
            </w:r>
            <w:r>
              <w:rPr>
                <w:rFonts w:ascii="Times New Roman"/>
                <w:color w:val="222222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22222"/>
                <w:spacing w:val="1"/>
                <w:sz w:val="20"/>
              </w:rPr>
              <w:t>28</w:t>
            </w:r>
          </w:p>
          <w:p w14:paraId="7D73F9CE" w14:textId="45686FB5" w:rsidR="002C192C" w:rsidRDefault="002C192C" w:rsidP="002C192C">
            <w:pPr>
              <w:widowControl w:val="0"/>
              <w:autoSpaceDE w:val="0"/>
              <w:autoSpaceDN w:val="0"/>
              <w:spacing w:before="10" w:line="221" w:lineRule="exact"/>
              <w:ind w:left="382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/>
                <w:color w:val="000000" w:themeColor="text1"/>
                <w:spacing w:val="1"/>
                <w:sz w:val="20"/>
              </w:rPr>
              <w:t xml:space="preserve">mgr </w:t>
            </w:r>
            <w:r w:rsidR="00083B66">
              <w:rPr>
                <w:rFonts w:ascii="Times New Roman"/>
                <w:color w:val="000000" w:themeColor="text1"/>
                <w:sz w:val="20"/>
              </w:rPr>
              <w:t>Katarzyna Grunt</w:t>
            </w:r>
          </w:p>
          <w:p w14:paraId="292CB3AC" w14:textId="0FC941C6" w:rsidR="002C192C" w:rsidRDefault="002C192C" w:rsidP="00E7417F">
            <w:pPr>
              <w:widowControl w:val="0"/>
              <w:autoSpaceDE w:val="0"/>
              <w:autoSpaceDN w:val="0"/>
              <w:spacing w:before="7" w:line="221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(co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dwa tygodnie</w:t>
            </w:r>
            <w:r>
              <w:rPr>
                <w:rFonts w:ascii="Times New Roman"/>
                <w:sz w:val="20"/>
              </w:rPr>
              <w:br/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drugiego tygodnia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zajęć</w:t>
            </w:r>
            <w:r>
              <w:rPr>
                <w:rFonts w:ascii="Times New Roman"/>
                <w:sz w:val="20"/>
              </w:rPr>
              <w:t>)</w:t>
            </w:r>
          </w:p>
          <w:p w14:paraId="3A1E71F0" w14:textId="6DDE576D" w:rsidR="002C1D4C" w:rsidRDefault="002C1D4C" w:rsidP="002C192C">
            <w:pPr>
              <w:widowControl w:val="0"/>
              <w:autoSpaceDE w:val="0"/>
              <w:autoSpaceDN w:val="0"/>
              <w:spacing w:before="7" w:line="221" w:lineRule="exact"/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C96A" w14:textId="77777777" w:rsidR="002C1D4C" w:rsidRDefault="006F288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ABC5" w14:textId="77777777" w:rsidR="002C1D4C" w:rsidRDefault="006F288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6A40" w14:textId="77777777" w:rsidR="002C1D4C" w:rsidRDefault="006F288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F03D" w14:textId="77777777" w:rsidR="002C1D4C" w:rsidRDefault="006F288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1D4C" w14:paraId="4179F192" w14:textId="77777777" w:rsidTr="006F288A">
        <w:trPr>
          <w:trHeight w:val="26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AD16" w14:textId="3BD37BA7" w:rsidR="002C1D4C" w:rsidRDefault="00083B6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11.00-12.00</w:t>
            </w:r>
            <w:r w:rsidR="006F28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0B58" w14:textId="77777777" w:rsidR="002C1D4C" w:rsidRDefault="006F288A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0D74" w14:textId="77777777" w:rsidR="002C1D4C" w:rsidRDefault="006F288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F6DB" w14:textId="77777777" w:rsidR="002C1D4C" w:rsidRDefault="006F288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EFA0" w14:textId="77777777" w:rsidR="002C1D4C" w:rsidRDefault="006F288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8C37" w14:textId="77777777" w:rsidR="002C1D4C" w:rsidRDefault="006F288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1D4C" w14:paraId="73942C4F" w14:textId="77777777" w:rsidTr="00A57F04">
        <w:trPr>
          <w:trHeight w:val="26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554D6" w14:textId="22A36ED9" w:rsidR="002C1D4C" w:rsidRDefault="00083B6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12.00-13.00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77DF1" w14:textId="6BE228D4" w:rsidR="002C1D4C" w:rsidRDefault="006F288A">
            <w:pPr>
              <w:ind w:left="136"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7791F" w14:textId="77777777" w:rsidR="002C1D4C" w:rsidRDefault="006F288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E4366" w14:textId="77777777" w:rsidR="002C1D4C" w:rsidRDefault="006F288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C6F2E" w14:textId="77777777" w:rsidR="002C1D4C" w:rsidRDefault="006F288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20A5C" w14:textId="1A348515" w:rsidR="00AB22C3" w:rsidRPr="00AB22C3" w:rsidRDefault="00AB22C3" w:rsidP="00AB22C3">
            <w:pPr>
              <w:ind w:left="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95FB40" w14:textId="5E4541AD" w:rsidR="002C1D4C" w:rsidRDefault="002C1D4C">
      <w:pPr>
        <w:spacing w:after="0"/>
      </w:pPr>
    </w:p>
    <w:sectPr w:rsidR="002C1D4C">
      <w:pgSz w:w="16838" w:h="11906" w:orient="landscape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4C"/>
    <w:rsid w:val="00083B66"/>
    <w:rsid w:val="00297036"/>
    <w:rsid w:val="002C192C"/>
    <w:rsid w:val="002C1D4C"/>
    <w:rsid w:val="005614C8"/>
    <w:rsid w:val="005C1C8B"/>
    <w:rsid w:val="006D4D14"/>
    <w:rsid w:val="006F288A"/>
    <w:rsid w:val="00A57F04"/>
    <w:rsid w:val="00AB22C3"/>
    <w:rsid w:val="00B60265"/>
    <w:rsid w:val="00DC4599"/>
    <w:rsid w:val="00E7417F"/>
    <w:rsid w:val="00F04B74"/>
    <w:rsid w:val="00F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F739"/>
  <w15:docId w15:val="{0EB5EE78-558D-4DB7-BCCB-35878FF7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Sowińska-Świerkosz</dc:creator>
  <cp:keywords/>
  <cp:lastModifiedBy>Up</cp:lastModifiedBy>
  <cp:revision>2</cp:revision>
  <cp:lastPrinted>2024-08-05T10:08:00Z</cp:lastPrinted>
  <dcterms:created xsi:type="dcterms:W3CDTF">2026-02-12T07:02:00Z</dcterms:created>
  <dcterms:modified xsi:type="dcterms:W3CDTF">2026-02-12T07:02:00Z</dcterms:modified>
</cp:coreProperties>
</file>