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C079E5" w:rsidP="00CD0D58">
      <w:pPr>
        <w:spacing w:line="360" w:lineRule="auto"/>
        <w:jc w:val="center"/>
        <w:rPr>
          <w:b/>
        </w:rPr>
      </w:pPr>
      <w:r>
        <w:rPr>
          <w:b/>
        </w:rPr>
        <w:t xml:space="preserve">Technika rolnicza i </w:t>
      </w:r>
      <w:proofErr w:type="spellStart"/>
      <w:r>
        <w:rPr>
          <w:b/>
        </w:rPr>
        <w:t>agrotronika</w:t>
      </w:r>
      <w:proofErr w:type="spellEnd"/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C079E5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05</w:t>
            </w:r>
            <w:r w:rsidR="00CD0D58" w:rsidRPr="005F55CC">
              <w:rPr>
                <w:color w:val="FF0000"/>
              </w:rPr>
              <w:t>.</w:t>
            </w:r>
            <w:r w:rsidR="00564FDD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C079E5" w:rsidP="00E44D5B">
            <w:pPr>
              <w:spacing w:line="360" w:lineRule="auto"/>
              <w:jc w:val="center"/>
            </w:pPr>
            <w:r>
              <w:t>9.00-9.4</w:t>
            </w:r>
            <w:bookmarkStart w:id="0" w:name="_GoBack"/>
            <w:bookmarkEnd w:id="0"/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C079E5" w:rsidP="00E44D5B">
            <w:pPr>
              <w:spacing w:line="360" w:lineRule="auto"/>
              <w:jc w:val="center"/>
            </w:pPr>
            <w:r>
              <w:t>na litery B…-Ż</w:t>
            </w:r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C2DF4"/>
    <w:rsid w:val="001236BA"/>
    <w:rsid w:val="002610EA"/>
    <w:rsid w:val="0037624E"/>
    <w:rsid w:val="00451EC7"/>
    <w:rsid w:val="00564FDD"/>
    <w:rsid w:val="0058554C"/>
    <w:rsid w:val="00624963"/>
    <w:rsid w:val="006614E3"/>
    <w:rsid w:val="006925E4"/>
    <w:rsid w:val="006D0E43"/>
    <w:rsid w:val="007B5500"/>
    <w:rsid w:val="00C079E5"/>
    <w:rsid w:val="00CD0D58"/>
    <w:rsid w:val="00D05DC4"/>
    <w:rsid w:val="00DF6846"/>
    <w:rsid w:val="00ED3F19"/>
    <w:rsid w:val="00F873FA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D0F3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2025-05-28T12:56:00Z</dcterms:created>
  <dcterms:modified xsi:type="dcterms:W3CDTF">2025-05-28T12:56:00Z</dcterms:modified>
</cp:coreProperties>
</file>