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10" w:rsidRPr="002573DE" w:rsidRDefault="002A4410" w:rsidP="00F4452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FORMULARZ ZGŁO</w:t>
      </w:r>
      <w:r w:rsidR="00A60B98" w:rsidRPr="002573D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SZENIOWY</w:t>
      </w:r>
      <w:r w:rsidR="006C0633" w:rsidRPr="002573D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2573DE" w:rsidRDefault="00052A3F" w:rsidP="00F4452F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do Zadania nr 3</w:t>
      </w:r>
      <w:r w:rsidR="00D752CA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: 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Podniesienie kompetencji/kwalifikacji studentów kierunku TŻ </w:t>
      </w:r>
      <w:r w:rsidR="00F4452F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- staże</w:t>
      </w:r>
    </w:p>
    <w:p w:rsidR="00D33885" w:rsidRPr="002573DE" w:rsidRDefault="00D33885" w:rsidP="00F4452F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</w:p>
    <w:p w:rsidR="002A4410" w:rsidRPr="002573DE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t>I.</w:t>
      </w:r>
      <w:r w:rsidR="002A4410" w:rsidRPr="002573DE">
        <w:rPr>
          <w:rFonts w:asciiTheme="minorHAnsi" w:hAnsiTheme="minorHAnsi" w:cstheme="minorHAnsi"/>
          <w:sz w:val="24"/>
          <w:szCs w:val="24"/>
        </w:rPr>
        <w:t xml:space="preserve"> DANE KANDYDATA</w:t>
      </w:r>
      <w:r w:rsidR="00902FE6" w:rsidRPr="002573DE">
        <w:rPr>
          <w:rFonts w:asciiTheme="minorHAnsi" w:hAnsiTheme="minorHAnsi" w:cstheme="minorHAnsi"/>
          <w:sz w:val="24"/>
          <w:szCs w:val="24"/>
        </w:rPr>
        <w:t>/KANDYDATKI</w:t>
      </w:r>
    </w:p>
    <w:p w:rsidR="002A4410" w:rsidRPr="002573DE" w:rsidRDefault="0050133A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Imię</w:t>
      </w:r>
      <w:r w:rsidR="006C0633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Nazwisko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</w:t>
      </w:r>
    </w:p>
    <w:p w:rsidR="0068317D" w:rsidRPr="002573DE" w:rsidRDefault="00A64C69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PESEL</w:t>
      </w:r>
      <w:r w:rsidR="009E3A2F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_____________________________________</w:t>
      </w:r>
      <w:r w:rsidR="0068317D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Wiek  _______________</w:t>
      </w:r>
    </w:p>
    <w:p w:rsidR="00BB55F6" w:rsidRPr="002573DE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Płeć: </w:t>
      </w:r>
    </w:p>
    <w:p w:rsidR="00BB55F6" w:rsidRPr="002573DE" w:rsidRDefault="0044248B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208472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kobieta</w:t>
      </w:r>
    </w:p>
    <w:p w:rsidR="00BB55F6" w:rsidRPr="002573DE" w:rsidRDefault="0044248B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1470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mężczyzna </w:t>
      </w:r>
    </w:p>
    <w:p w:rsidR="00BB55F6" w:rsidRPr="002573DE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BB55F6" w:rsidRPr="002573DE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Wykształcenie:</w:t>
      </w:r>
    </w:p>
    <w:p w:rsidR="00BB55F6" w:rsidRPr="002573DE" w:rsidRDefault="0044248B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5062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średnie I stopnia lub niższe (ISCED 0–2)</w:t>
      </w:r>
    </w:p>
    <w:p w:rsidR="00BB55F6" w:rsidRPr="002573DE" w:rsidRDefault="0044248B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3775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ponadgimnazjalne (ISCED 3) lub policealne (ISCED 4)</w:t>
      </w:r>
    </w:p>
    <w:p w:rsidR="00BB55F6" w:rsidRPr="002573DE" w:rsidRDefault="0044248B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86928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wyższe (ISCED 5–8)</w:t>
      </w:r>
    </w:p>
    <w:p w:rsidR="002A4410" w:rsidRPr="002573DE" w:rsidRDefault="001D3F81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t>II</w:t>
      </w:r>
      <w:r w:rsidR="002A4410" w:rsidRPr="002573DE">
        <w:rPr>
          <w:rFonts w:asciiTheme="minorHAnsi" w:hAnsiTheme="minorHAnsi" w:cstheme="minorHAnsi"/>
          <w:sz w:val="24"/>
          <w:szCs w:val="24"/>
        </w:rPr>
        <w:t xml:space="preserve">. </w:t>
      </w:r>
      <w:r w:rsidR="00DB3892" w:rsidRPr="002573DE">
        <w:rPr>
          <w:rFonts w:asciiTheme="minorHAnsi" w:hAnsiTheme="minorHAnsi" w:cstheme="minorHAnsi"/>
          <w:sz w:val="24"/>
          <w:szCs w:val="24"/>
          <w:lang w:val="pl-PL"/>
        </w:rPr>
        <w:t>DANE KONTAKTOWE</w:t>
      </w:r>
    </w:p>
    <w:p w:rsidR="009A6F7B" w:rsidRPr="002573DE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Kraj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</w:t>
      </w:r>
      <w:r w:rsidR="009A6F7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Województwo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</w:t>
      </w:r>
      <w:r w:rsidR="009A6F7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</w:t>
      </w:r>
    </w:p>
    <w:p w:rsidR="006C0633" w:rsidRPr="002573DE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Gmina 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 Powiat _____________________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</w:t>
      </w:r>
    </w:p>
    <w:p w:rsidR="006C0633" w:rsidRPr="002573DE" w:rsidRDefault="006E327C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Miejscowość  ____</w:t>
      </w:r>
      <w:r w:rsidR="006C0633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______________________________________Kod pocztowy_______________</w:t>
      </w:r>
    </w:p>
    <w:p w:rsidR="002A4410" w:rsidRPr="002573DE" w:rsidRDefault="006E327C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Ulica _____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</w:t>
      </w:r>
      <w:r w:rsidR="00876276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_______ 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budynku ____________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 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lokalu ________________</w:t>
      </w:r>
    </w:p>
    <w:p w:rsidR="002A4410" w:rsidRPr="002573DE" w:rsidRDefault="002A4410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Telefon kontaktowy 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</w:t>
      </w:r>
      <w:r w:rsidR="00490899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e-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mail ___________________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876276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</w:p>
    <w:p w:rsidR="002A4410" w:rsidRPr="00F30815" w:rsidRDefault="001D3F81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2573DE">
        <w:rPr>
          <w:rFonts w:asciiTheme="minorHAnsi" w:hAnsiTheme="minorHAnsi" w:cstheme="minorHAnsi"/>
          <w:sz w:val="24"/>
          <w:szCs w:val="24"/>
        </w:rPr>
        <w:t>III.</w:t>
      </w:r>
      <w:r w:rsidR="002A4410" w:rsidRPr="002573DE">
        <w:rPr>
          <w:rFonts w:asciiTheme="minorHAnsi" w:hAnsiTheme="minorHAnsi" w:cstheme="minorHAnsi"/>
          <w:sz w:val="24"/>
          <w:szCs w:val="24"/>
        </w:rPr>
        <w:t xml:space="preserve"> STATUS</w:t>
      </w:r>
    </w:p>
    <w:p w:rsidR="002A4410" w:rsidRPr="002573DE" w:rsidRDefault="00D752CA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Posiadam status studenta/ki I</w:t>
      </w:r>
      <w:r w:rsidR="00F3081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lub II</w:t>
      </w: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stopnia </w:t>
      </w:r>
      <w:r w:rsidR="0081272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B20A71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</w:t>
      </w: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kierunku Technologia Żywności i Żywienie Człowieka</w:t>
      </w:r>
      <w:r w:rsidR="00C423CE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573DE"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C423CE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rozpoczął/ęła kształcenie w jednym z</w:t>
      </w:r>
      <w:r w:rsidR="002F51E2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naborów</w:t>
      </w:r>
      <w:r w:rsidR="00052A3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 2024/2025, 2025/2026, 2026/2027</w:t>
      </w:r>
    </w:p>
    <w:p w:rsidR="00652C64" w:rsidRPr="002573DE" w:rsidRDefault="0044248B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93932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7CC0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☒</w:t>
          </w:r>
        </w:sdtContent>
      </w:sdt>
      <w:r w:rsidR="00652C64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:rsidR="00652C64" w:rsidRPr="002573DE" w:rsidRDefault="0044248B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95136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C64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52C64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</w:t>
      </w:r>
    </w:p>
    <w:p w:rsidR="00652C64" w:rsidRPr="002573DE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652C64" w:rsidRPr="002573DE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652C64" w:rsidRPr="002573DE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303716" w:rsidRPr="002573DE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lastRenderedPageBreak/>
        <w:t>I</w:t>
      </w:r>
      <w:r w:rsidR="001D3F81"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V. </w:t>
      </w:r>
      <w:r w:rsidR="00303716" w:rsidRPr="002573DE">
        <w:rPr>
          <w:rFonts w:asciiTheme="minorHAnsi" w:hAnsiTheme="minorHAnsi" w:cstheme="minorHAnsi"/>
          <w:sz w:val="24"/>
          <w:szCs w:val="24"/>
        </w:rPr>
        <w:t xml:space="preserve"> DEKLARACJA KANDYDATA</w:t>
      </w:r>
      <w:r w:rsidR="00DA79B4" w:rsidRPr="002573DE">
        <w:rPr>
          <w:rFonts w:asciiTheme="minorHAnsi" w:hAnsiTheme="minorHAnsi" w:cstheme="minorHAnsi"/>
          <w:sz w:val="24"/>
          <w:szCs w:val="24"/>
        </w:rPr>
        <w:t>/KANDYDATKI</w:t>
      </w:r>
    </w:p>
    <w:p w:rsidR="00303716" w:rsidRPr="002573DE" w:rsidRDefault="00052A3F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Deklaruję udział</w:t>
      </w:r>
      <w:r w:rsidR="00E871F0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</w:t>
      </w:r>
      <w:r w:rsidR="00C97BE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poniższej</w:t>
      </w:r>
      <w:r w:rsidR="00E871F0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form</w:t>
      </w:r>
      <w:r w:rsidR="00C97BE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</w:t>
      </w:r>
      <w:r w:rsidR="00E871F0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wsparcia</w:t>
      </w:r>
      <w:r w:rsidR="0030371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2788"/>
        <w:gridCol w:w="2862"/>
      </w:tblGrid>
      <w:tr w:rsidR="00FD7B0D" w:rsidRPr="002573DE" w:rsidTr="00FD7B0D">
        <w:trPr>
          <w:trHeight w:val="486"/>
        </w:trPr>
        <w:tc>
          <w:tcPr>
            <w:tcW w:w="3988" w:type="dxa"/>
          </w:tcPr>
          <w:p w:rsidR="00FD7B0D" w:rsidRPr="002573DE" w:rsidRDefault="00FD7B0D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FD7B0D" w:rsidRPr="002573DE" w:rsidRDefault="00FD7B0D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FD7B0D" w:rsidRPr="002573DE" w:rsidRDefault="00FD7B0D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B0D" w:rsidRPr="002573DE" w:rsidTr="00FD7B0D">
        <w:tc>
          <w:tcPr>
            <w:tcW w:w="3988" w:type="dxa"/>
          </w:tcPr>
          <w:p w:rsidR="00FE4DA1" w:rsidRDefault="00F4452F" w:rsidP="006E327C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2-miesięczny staż zawodowy</w:t>
            </w:r>
          </w:p>
          <w:p w:rsidR="00FE4DA1" w:rsidRPr="002573DE" w:rsidRDefault="00FE4DA1" w:rsidP="006E327C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88" w:type="dxa"/>
          </w:tcPr>
          <w:p w:rsidR="00FD7B0D" w:rsidRPr="002573DE" w:rsidRDefault="00FD7B0D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2" w:type="dxa"/>
          </w:tcPr>
          <w:p w:rsidR="00FD7B0D" w:rsidRPr="002573DE" w:rsidRDefault="0044248B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2071641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B0D"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☒</w:t>
                </w:r>
              </w:sdtContent>
            </w:sdt>
          </w:p>
        </w:tc>
      </w:tr>
      <w:tr w:rsidR="00FD7B0D" w:rsidRPr="002573DE" w:rsidTr="00FD7B0D">
        <w:tc>
          <w:tcPr>
            <w:tcW w:w="3988" w:type="dxa"/>
          </w:tcPr>
          <w:p w:rsidR="00FD7B0D" w:rsidRPr="002573DE" w:rsidRDefault="00FD7B0D" w:rsidP="006E327C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88" w:type="dxa"/>
          </w:tcPr>
          <w:p w:rsidR="00FD7B0D" w:rsidRPr="002573DE" w:rsidRDefault="00FD7B0D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2" w:type="dxa"/>
          </w:tcPr>
          <w:p w:rsidR="00FD7B0D" w:rsidRPr="002573DE" w:rsidRDefault="00FD7B0D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52A3F" w:rsidRPr="002573DE" w:rsidRDefault="00052A3F" w:rsidP="00052A3F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t>V</w:t>
      </w:r>
      <w:r w:rsidRPr="002573DE">
        <w:rPr>
          <w:rFonts w:asciiTheme="minorHAnsi" w:hAnsiTheme="minorHAnsi" w:cstheme="minorHAnsi"/>
          <w:sz w:val="24"/>
          <w:szCs w:val="24"/>
        </w:rPr>
        <w:t>.</w:t>
      </w:r>
      <w:r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30815">
        <w:rPr>
          <w:rFonts w:asciiTheme="minorHAnsi" w:hAnsiTheme="minorHAnsi" w:cstheme="minorHAnsi"/>
          <w:sz w:val="24"/>
          <w:szCs w:val="24"/>
          <w:lang w:val="pl-PL"/>
        </w:rPr>
        <w:t>INFORMACJE DODATKOWE</w:t>
      </w:r>
    </w:p>
    <w:p w:rsidR="00FD7B0D" w:rsidRPr="002573DE" w:rsidRDefault="00FD7B0D" w:rsidP="00C32A3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Doświadczenie zawodowe w obszarze kształcenia (inne niż obowiązkowe praktyki):</w:t>
      </w:r>
    </w:p>
    <w:p w:rsidR="00FD7B0D" w:rsidRPr="002573DE" w:rsidRDefault="00FD7B0D" w:rsidP="00FD7B0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Style w:val="Siatkatabelijasn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09"/>
      </w:tblGrid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brak doświadczenia zawodowego w obszarze kształcenia</w:t>
            </w:r>
          </w:p>
        </w:tc>
        <w:tc>
          <w:tcPr>
            <w:tcW w:w="709" w:type="dxa"/>
          </w:tcPr>
          <w:p w:rsidR="00FD7B0D" w:rsidRPr="002573DE" w:rsidRDefault="0044248B" w:rsidP="005E031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21209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B0D"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doświadczenie w obszarze kształcenia do 3 miesięcy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73608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D7B0D" w:rsidRPr="002573DE" w:rsidRDefault="00FD7B0D" w:rsidP="005E0314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doświadczenie w obszarze kształcenia do 6 miesięcy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138093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D7B0D" w:rsidRPr="002573DE" w:rsidRDefault="00FD7B0D" w:rsidP="005E0314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5E0314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doświadczenie od 6 miesięcy do 1 roku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75528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D7B0D" w:rsidRPr="002573DE" w:rsidRDefault="00FD7B0D" w:rsidP="005E0314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doświadczenie powyżej 1 roku</w:t>
            </w:r>
          </w:p>
          <w:p w:rsidR="00C32A3A" w:rsidRPr="002573DE" w:rsidRDefault="00C32A3A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17608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D7B0D" w:rsidRPr="002573DE" w:rsidRDefault="00FD7B0D" w:rsidP="005E0314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</w:tbl>
    <w:p w:rsidR="00C32A3A" w:rsidRPr="002573DE" w:rsidRDefault="00C32A3A" w:rsidP="00C32A3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Posiadam uregulowany stosunek do uczelni (np. nie zalegam z opłatami):</w:t>
      </w:r>
    </w:p>
    <w:p w:rsidR="00C32A3A" w:rsidRPr="002573DE" w:rsidRDefault="00C32A3A" w:rsidP="00C32A3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C32A3A" w:rsidRPr="002573DE" w:rsidRDefault="0044248B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214564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A3A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32A3A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32A3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:rsidR="00C32A3A" w:rsidRPr="002573DE" w:rsidRDefault="0044248B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2530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A3A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32A3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</w:t>
      </w:r>
    </w:p>
    <w:p w:rsidR="00C32A3A" w:rsidRPr="002573DE" w:rsidRDefault="00C32A3A" w:rsidP="00FD7B0D">
      <w:pPr>
        <w:rPr>
          <w:rFonts w:asciiTheme="minorHAnsi" w:hAnsiTheme="minorHAnsi" w:cstheme="minorHAnsi"/>
          <w:sz w:val="24"/>
          <w:szCs w:val="24"/>
          <w:lang w:val="x-none" w:eastAsia="x-none"/>
        </w:rPr>
      </w:pPr>
    </w:p>
    <w:p w:rsidR="00C32A3A" w:rsidRPr="002573DE" w:rsidRDefault="00F30815" w:rsidP="00C32A3A">
      <w:pPr>
        <w:rPr>
          <w:rFonts w:asciiTheme="minorHAnsi" w:hAnsiTheme="minorHAnsi" w:cstheme="minorHAnsi"/>
          <w:sz w:val="24"/>
          <w:szCs w:val="24"/>
          <w:lang w:eastAsia="x-none"/>
        </w:rPr>
      </w:pPr>
      <w:r>
        <w:rPr>
          <w:rFonts w:asciiTheme="minorHAnsi" w:hAnsiTheme="minorHAnsi" w:cstheme="minorHAnsi"/>
          <w:sz w:val="24"/>
          <w:szCs w:val="24"/>
          <w:lang w:eastAsia="x-none"/>
        </w:rPr>
        <w:t>J</w:t>
      </w:r>
      <w:r w:rsidR="00C32A3A" w:rsidRPr="002573DE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estem zaangażowany/a w działalność społeczną na rzecz </w:t>
      </w:r>
      <w:r w:rsidR="00C32A3A" w:rsidRPr="002573DE">
        <w:rPr>
          <w:rFonts w:asciiTheme="minorHAnsi" w:hAnsiTheme="minorHAnsi" w:cstheme="minorHAnsi"/>
          <w:sz w:val="24"/>
          <w:szCs w:val="24"/>
          <w:lang w:eastAsia="x-none"/>
        </w:rPr>
        <w:t>w</w:t>
      </w:r>
      <w:r w:rsidR="002573DE" w:rsidRPr="002573DE">
        <w:rPr>
          <w:rFonts w:asciiTheme="minorHAnsi" w:hAnsiTheme="minorHAnsi" w:cstheme="minorHAnsi"/>
          <w:sz w:val="24"/>
          <w:szCs w:val="24"/>
          <w:lang w:val="x-none" w:eastAsia="x-none"/>
        </w:rPr>
        <w:t>ydziału/</w:t>
      </w:r>
      <w:r w:rsidR="00C32A3A" w:rsidRPr="002573DE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uczelni (np. działalność </w:t>
      </w:r>
      <w:r w:rsidR="00C32A3A" w:rsidRPr="002573DE">
        <w:rPr>
          <w:rFonts w:asciiTheme="minorHAnsi" w:hAnsiTheme="minorHAnsi" w:cstheme="minorHAnsi"/>
          <w:sz w:val="24"/>
          <w:szCs w:val="24"/>
          <w:lang w:val="x-none" w:eastAsia="x-none"/>
        </w:rPr>
        <w:br/>
        <w:t>w kołach naukowych, działalność w samorządzie studenckim, organizacje studenckie, inne)</w:t>
      </w:r>
      <w:r w:rsidR="00C32A3A" w:rsidRPr="002573DE">
        <w:rPr>
          <w:rFonts w:asciiTheme="minorHAnsi" w:hAnsiTheme="minorHAnsi" w:cstheme="minorHAnsi"/>
          <w:sz w:val="24"/>
          <w:szCs w:val="24"/>
          <w:lang w:eastAsia="x-none"/>
        </w:rPr>
        <w:t>:</w:t>
      </w:r>
    </w:p>
    <w:p w:rsidR="00C32A3A" w:rsidRPr="002573DE" w:rsidRDefault="0044248B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141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3DE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32A3A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32A3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  <w:r w:rsidR="002573DE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(proszę wymienić wszystkie inicjatywy, w które jest Pan/Pani zaangażowany/a:</w:t>
      </w:r>
    </w:p>
    <w:p w:rsidR="002573DE" w:rsidRPr="002573DE" w:rsidRDefault="002573DE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</w:p>
    <w:p w:rsidR="002573DE" w:rsidRPr="002573DE" w:rsidRDefault="002573DE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________________________________________________________________________________</w:t>
      </w:r>
    </w:p>
    <w:p w:rsidR="002573DE" w:rsidRPr="002573DE" w:rsidRDefault="002573DE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</w:p>
    <w:p w:rsidR="00C32A3A" w:rsidRPr="002573DE" w:rsidRDefault="0044248B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204149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A3A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32A3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</w:t>
      </w:r>
    </w:p>
    <w:p w:rsidR="00C32A3A" w:rsidRPr="002573DE" w:rsidRDefault="00C32A3A" w:rsidP="00C32A3A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2573DE" w:rsidRPr="002573DE" w:rsidRDefault="002573DE" w:rsidP="00C32A3A">
      <w:pPr>
        <w:rPr>
          <w:rFonts w:asciiTheme="minorHAnsi" w:hAnsiTheme="minorHAnsi" w:cstheme="minorHAnsi"/>
          <w:sz w:val="24"/>
          <w:szCs w:val="24"/>
          <w:lang w:eastAsia="x-none"/>
        </w:rPr>
      </w:pPr>
      <w:r w:rsidRPr="002573DE">
        <w:rPr>
          <w:rFonts w:asciiTheme="minorHAnsi" w:hAnsiTheme="minorHAnsi" w:cstheme="minorHAnsi"/>
          <w:sz w:val="24"/>
          <w:szCs w:val="24"/>
          <w:lang w:eastAsia="x-none"/>
        </w:rPr>
        <w:t xml:space="preserve">Jestem osobą </w:t>
      </w:r>
      <w:r w:rsidR="00C40D04">
        <w:rPr>
          <w:rFonts w:asciiTheme="minorHAnsi" w:hAnsiTheme="minorHAnsi" w:cstheme="minorHAnsi"/>
          <w:sz w:val="24"/>
          <w:szCs w:val="24"/>
          <w:lang w:eastAsia="x-none"/>
        </w:rPr>
        <w:t xml:space="preserve">z niepełnosprawnością: </w:t>
      </w:r>
    </w:p>
    <w:p w:rsidR="002573DE" w:rsidRPr="002573DE" w:rsidRDefault="0044248B" w:rsidP="002573DE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39625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3DE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2573DE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573DE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:rsidR="002573DE" w:rsidRDefault="0044248B" w:rsidP="002573D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37862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04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2573DE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</w:t>
      </w:r>
    </w:p>
    <w:p w:rsidR="00C40D04" w:rsidRPr="002573DE" w:rsidRDefault="0044248B" w:rsidP="002573D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52879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04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40D0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40D04" w:rsidRPr="00C40D0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Odmowa podania informacji</w:t>
      </w:r>
    </w:p>
    <w:p w:rsidR="002573DE" w:rsidRDefault="002573DE" w:rsidP="002573DE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F4452F" w:rsidRDefault="00F4452F" w:rsidP="002573DE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F4452F" w:rsidRDefault="00F4452F" w:rsidP="002573DE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097B27" w:rsidRPr="002573DE" w:rsidRDefault="00737D48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lastRenderedPageBreak/>
        <w:t>V</w:t>
      </w:r>
      <w:r w:rsidR="00052A3F" w:rsidRPr="002573D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9B0045" w:rsidRPr="002573DE">
        <w:rPr>
          <w:rFonts w:asciiTheme="minorHAnsi" w:hAnsiTheme="minorHAnsi" w:cstheme="minorHAnsi"/>
          <w:sz w:val="24"/>
          <w:szCs w:val="24"/>
        </w:rPr>
        <w:t>.</w:t>
      </w:r>
      <w:bookmarkStart w:id="0" w:name="_Hlk139456329"/>
      <w:r w:rsidR="00097B27"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 CZY POSIADA PAN/PANI SPECJALNE POTRZEBY ZWIĄZANE Z </w:t>
      </w:r>
      <w:r w:rsidR="00040425" w:rsidRPr="002573DE">
        <w:rPr>
          <w:rFonts w:asciiTheme="minorHAnsi" w:hAnsiTheme="minorHAnsi" w:cstheme="minorHAnsi"/>
          <w:sz w:val="24"/>
          <w:szCs w:val="24"/>
          <w:lang w:val="pl-PL"/>
        </w:rPr>
        <w:t>UDZIA</w:t>
      </w:r>
      <w:r w:rsidR="00922294" w:rsidRPr="002573DE">
        <w:rPr>
          <w:rFonts w:asciiTheme="minorHAnsi" w:hAnsiTheme="minorHAnsi" w:cstheme="minorHAnsi"/>
          <w:sz w:val="24"/>
          <w:szCs w:val="24"/>
          <w:lang w:val="pl-PL"/>
        </w:rPr>
        <w:t>ŁEM</w:t>
      </w:r>
      <w:r w:rsidR="00DB3892"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97B27" w:rsidRPr="002573DE">
        <w:rPr>
          <w:rFonts w:asciiTheme="minorHAnsi" w:hAnsiTheme="minorHAnsi" w:cstheme="minorHAnsi"/>
          <w:sz w:val="24"/>
          <w:szCs w:val="24"/>
          <w:lang w:val="pl-PL"/>
        </w:rPr>
        <w:t>W PROJEKCIE?</w:t>
      </w:r>
    </w:p>
    <w:tbl>
      <w:tblPr>
        <w:tblStyle w:val="Siatkatabelijasn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  <w:gridCol w:w="423"/>
      </w:tblGrid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Przestrzeń dostosowana</w:t>
            </w:r>
            <w:r w:rsidR="00097B27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do niepełnosprawności ruchowej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08792E" w:rsidRPr="002573DE" w:rsidRDefault="0044248B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6220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3A"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Alternatywne formy materiałów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18930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s</w:t>
            </w:r>
            <w:r w:rsidR="00097B27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ystemu wspomagającego słyszenie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040425" w:rsidRPr="002573DE" w:rsidRDefault="00040425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jakiego: </w:t>
            </w:r>
          </w:p>
          <w:p w:rsidR="00040425" w:rsidRPr="002573DE" w:rsidRDefault="00040425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8761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tłumacza migowego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8427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Specjalne wyżywienie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:rsidR="00097B27" w:rsidRPr="002573D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67144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Inne (proszę opisać inne niż wymienione wyżej specjaln</w:t>
            </w:r>
            <w:r w:rsidR="007D1938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 potrzeby związane z udziałem </w:t>
            </w: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projekcie)</w:t>
            </w:r>
            <w:r w:rsidR="00922294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F30815" w:rsidRDefault="00F30815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F30815" w:rsidRPr="002573DE" w:rsidRDefault="00F30815" w:rsidP="00F308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___________________________</w:t>
            </w:r>
          </w:p>
          <w:p w:rsidR="000F7BAB" w:rsidRPr="002573DE" w:rsidRDefault="000F7BAB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9200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922294" w:rsidRPr="002573DE" w:rsidTr="002C3203">
        <w:trPr>
          <w:trHeight w:val="454"/>
        </w:trPr>
        <w:tc>
          <w:tcPr>
            <w:tcW w:w="8217" w:type="dxa"/>
          </w:tcPr>
          <w:p w:rsidR="00922294" w:rsidRPr="002573DE" w:rsidRDefault="00922294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Brak specjalnych potrzeb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4112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22294" w:rsidRPr="002573DE" w:rsidRDefault="00922294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</w:tbl>
    <w:bookmarkEnd w:id="0"/>
    <w:p w:rsidR="00047F53" w:rsidRPr="002573DE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t>VI</w:t>
      </w:r>
      <w:r w:rsidR="009B0045" w:rsidRPr="002573DE">
        <w:rPr>
          <w:rFonts w:asciiTheme="minorHAnsi" w:hAnsiTheme="minorHAnsi" w:cstheme="minorHAnsi"/>
          <w:sz w:val="24"/>
          <w:szCs w:val="24"/>
        </w:rPr>
        <w:t>.</w:t>
      </w:r>
      <w:r w:rsidR="00E67686"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47F53" w:rsidRPr="002573DE">
        <w:rPr>
          <w:rFonts w:asciiTheme="minorHAnsi" w:hAnsiTheme="minorHAnsi" w:cstheme="minorHAnsi"/>
          <w:sz w:val="24"/>
          <w:szCs w:val="24"/>
        </w:rPr>
        <w:t>OŚWIADCZAM, ŻE:</w:t>
      </w:r>
    </w:p>
    <w:p w:rsidR="002F51E2" w:rsidRPr="00F4452F" w:rsidRDefault="00047F53" w:rsidP="00F445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bookmarkStart w:id="1" w:name="_GoBack"/>
      <w:bookmarkEnd w:id="1"/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Zapoznałem/łam się z zasadami udziału w projekcie zawartymi w</w:t>
      </w:r>
      <w:r w:rsidR="00F4452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Regulaminie </w:t>
      </w:r>
      <w:r w:rsidR="00F4452F" w:rsidRPr="00F4452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rekrutacji i organizacji staży studenckich (do zadania 3)</w:t>
      </w:r>
      <w:r w:rsidR="00F4452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dla studentów/studentek I </w:t>
      </w:r>
      <w:proofErr w:type="spellStart"/>
      <w:r w:rsidR="00F4452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</w:t>
      </w:r>
      <w:proofErr w:type="spellEnd"/>
      <w:r w:rsidR="00F4452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II stopnia kierunku T</w:t>
      </w:r>
      <w:r w:rsidR="00F4452F" w:rsidRPr="00F4452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echnologia żywności i żywienie człowieka (nabory 2024/2025, 2025/2026, 2026/2027)</w:t>
      </w:r>
      <w:r w:rsidR="00F4452F" w:rsidRPr="00F4452F">
        <w:rPr>
          <w:rFonts w:asciiTheme="minorHAnsi" w:hAnsiTheme="minorHAnsi" w:cstheme="minorHAnsi"/>
          <w:sz w:val="24"/>
          <w:szCs w:val="24"/>
        </w:rPr>
        <w:t>.</w:t>
      </w:r>
    </w:p>
    <w:p w:rsidR="004D2B13" w:rsidRPr="002573DE" w:rsidRDefault="004D2B1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Pr="002573DE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6EF1" w:rsidRPr="002573DE">
        <w:rPr>
          <w:rFonts w:asciiTheme="minorHAnsi" w:hAnsiTheme="minorHAnsi" w:cstheme="minorHAnsi"/>
          <w:sz w:val="24"/>
          <w:szCs w:val="24"/>
        </w:rPr>
        <w:t xml:space="preserve">projekt „Efektywne kształcenie specjalistów dla branż kluczowych” nr FERS.01.05-IP.08-0043/23 </w:t>
      </w:r>
      <w:r w:rsidRPr="002573DE">
        <w:rPr>
          <w:rFonts w:asciiTheme="minorHAnsi" w:hAnsiTheme="minorHAnsi" w:cstheme="minorHAnsi"/>
          <w:sz w:val="24"/>
          <w:szCs w:val="24"/>
        </w:rPr>
        <w:t xml:space="preserve">jest </w:t>
      </w:r>
      <w:r w:rsidR="00906EF1" w:rsidRPr="002573DE">
        <w:rPr>
          <w:rFonts w:asciiTheme="minorHAnsi" w:hAnsiTheme="minorHAnsi" w:cstheme="minorHAnsi"/>
          <w:sz w:val="24"/>
          <w:szCs w:val="24"/>
        </w:rPr>
        <w:t>współfinansowany</w:t>
      </w:r>
      <w:r w:rsidRPr="002573DE">
        <w:rPr>
          <w:rFonts w:asciiTheme="minorHAnsi" w:hAnsiTheme="minorHAnsi" w:cstheme="minorHAnsi"/>
          <w:sz w:val="24"/>
          <w:szCs w:val="24"/>
        </w:rPr>
        <w:t xml:space="preserve"> ze środków Europejskiego Funduszu Społecznego Plus w ramach programu Fundusze Europejskie dla Rozwoju Społecznego 2021-2027 Działanie 1.5 Umiejętności w szkolnictwie wyższym.</w:t>
      </w:r>
    </w:p>
    <w:p w:rsidR="00F07059" w:rsidRPr="002573DE" w:rsidRDefault="00DB3892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Pr="002573DE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, że sygnały, zgłoszenia lub skargi dotyczące wystąpienia niezgodności projektu lub działań Beneficjenta z postanowieniami Konwencji o Prawach Osób Niepełnosprawnych, sporządzonej w Nowym Jorku dnia 13 grudnia 2006 r. (Dz. U. z 2012 r. poz. 1169, z późn.zm.) mogą przekazywać osoby fizyczne (uczestnicy projektów lub ich pełnomocnicy i przedstawiciele), instytucje uczestniczące we wdrażaniu funduszy Unii Europejskiej, strona społeczna (stowarzyszenia, fundacje), za pomocą (w każdym poniższym przypadku uznaje się zgłoszenie za przekazane w formie pisemnej):</w:t>
      </w:r>
      <w:r w:rsidRPr="002573DE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2573DE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a) poczty tradycyjnej – w formie listownej na adres ministerstwa: Ministerstwo Funduszy i Polityki Regionalnej, ul. Wspólna 2/4, 00-926 Warszawa lub adres IP: Narodowe Centrum Badań i Rozwoju, ul. Chmielna 69, 00-801 Warszawa,</w:t>
      </w:r>
      <w:r w:rsidRPr="002573DE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2573DE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b) skrzynki nadawczej e-puap Ministerstwa Funduszy i Polityki Regionalnej lub Narodowego Centrum Badań i Rozwoju.</w:t>
      </w:r>
      <w:r w:rsidRPr="002573DE">
        <w:rPr>
          <w:rStyle w:val="Pogrubienie"/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 </w:t>
      </w:r>
    </w:p>
    <w:p w:rsidR="00F07059" w:rsidRPr="002573DE" w:rsidRDefault="00997C29" w:rsidP="00E5087C">
      <w:pPr>
        <w:pStyle w:val="Akapitzlist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 się</w:t>
      </w:r>
      <w:r w:rsidR="00F07059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w terminie do 4 tygodni po zakończeniu udziału w projekcie przekażę dane dotyczące mojego statusu na rynku pracy oraz informacje na temat udziału w kształceniu lub szkoleniu oraz uzyskania kwalifikacji lub nabycia kompetencji, zgodnie </w:t>
      </w:r>
      <w:r w:rsidR="00D33885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07059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z zakresem danych określonych w Wytycznych monitorowania (tzw. wspólne wskaźniki rezultatu bezpośredniego). </w:t>
      </w:r>
    </w:p>
    <w:p w:rsidR="00997C29" w:rsidRPr="002573DE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Jestem świadomy/a, że złożenie Formularza zgłoszeniowego nie jest równ</w:t>
      </w:r>
      <w:r w:rsidR="00C97BE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oznaczne</w:t>
      </w:r>
      <w:r w:rsidR="00C12C37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33885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C97BE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</w:t>
      </w: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zakwalif</w:t>
      </w:r>
      <w:r w:rsidR="0081272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ikowaniem do</w:t>
      </w:r>
      <w:r w:rsidR="00F3081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4452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udziału w stażu zawodowym</w:t>
      </w: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:rsidR="00BB55F6" w:rsidRPr="002573DE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udział w badaniach ankietowych, które odbędą się w trakcie i po zakończeniu udziału w projekcie.</w:t>
      </w:r>
    </w:p>
    <w:p w:rsidR="00BB55F6" w:rsidRPr="002573DE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Zobowiązuję się do informowania Beneficjenta o wszelkich zmianach danych podanych</w:t>
      </w:r>
      <w:r w:rsidR="00997C29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dokumentacji rekrutacyjnej zwłaszcza teleadresowych w ciągu 7 dni od ich powstania.</w:t>
      </w:r>
    </w:p>
    <w:p w:rsidR="00645167" w:rsidRPr="002573DE" w:rsidRDefault="00BB55F6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Zostałem/am u</w:t>
      </w:r>
      <w:r w:rsidR="00645167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przedzony/a o odpowiedzialności prawnej o za złożenie nieprawdziwego oświadczenia lub zatajenie prawdy, niniejszym oświadczam, że w/w dane są zgodne z prawdą.</w:t>
      </w:r>
    </w:p>
    <w:p w:rsidR="00645167" w:rsidRPr="002573DE" w:rsidRDefault="00645167" w:rsidP="006E327C">
      <w:pPr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pl-PL"/>
        </w:rPr>
      </w:pPr>
    </w:p>
    <w:p w:rsidR="00E871F0" w:rsidRPr="002573DE" w:rsidRDefault="00E871F0" w:rsidP="006E327C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E871F0" w:rsidRPr="002573DE" w:rsidRDefault="00E871F0" w:rsidP="006E327C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Miejscowość ____________</w:t>
      </w:r>
      <w:r w:rsidR="00006008" w:rsidRPr="002573DE">
        <w:rPr>
          <w:rFonts w:asciiTheme="minorHAnsi" w:hAnsiTheme="minorHAnsi" w:cstheme="minorHAnsi"/>
          <w:sz w:val="24"/>
          <w:szCs w:val="24"/>
        </w:rPr>
        <w:t>,</w:t>
      </w:r>
      <w:r w:rsidRPr="002573DE">
        <w:rPr>
          <w:rFonts w:asciiTheme="minorHAnsi" w:hAnsiTheme="minorHAnsi" w:cstheme="minorHAnsi"/>
          <w:sz w:val="24"/>
          <w:szCs w:val="24"/>
        </w:rPr>
        <w:t xml:space="preserve"> dnia ___________</w:t>
      </w:r>
      <w:r w:rsidR="0008792E" w:rsidRPr="002573DE">
        <w:rPr>
          <w:rFonts w:asciiTheme="minorHAnsi" w:hAnsiTheme="minorHAnsi" w:cstheme="minorHAnsi"/>
          <w:sz w:val="24"/>
          <w:szCs w:val="24"/>
        </w:rPr>
        <w:t>_____</w:t>
      </w:r>
      <w:r w:rsidR="0008792E" w:rsidRPr="002573DE">
        <w:rPr>
          <w:rFonts w:asciiTheme="minorHAnsi" w:hAnsiTheme="minorHAnsi" w:cstheme="minorHAnsi"/>
          <w:sz w:val="24"/>
          <w:szCs w:val="24"/>
        </w:rPr>
        <w:tab/>
      </w:r>
      <w:r w:rsidR="00041839" w:rsidRPr="002573DE">
        <w:rPr>
          <w:rFonts w:asciiTheme="minorHAnsi" w:hAnsiTheme="minorHAnsi" w:cstheme="minorHAnsi"/>
          <w:sz w:val="24"/>
          <w:szCs w:val="24"/>
        </w:rPr>
        <w:t>_____</w:t>
      </w:r>
      <w:r w:rsidRPr="002573DE">
        <w:rPr>
          <w:rFonts w:asciiTheme="minorHAnsi" w:hAnsiTheme="minorHAnsi" w:cstheme="minorHAnsi"/>
          <w:sz w:val="24"/>
          <w:szCs w:val="24"/>
        </w:rPr>
        <w:t>__________________________</w:t>
      </w:r>
      <w:r w:rsidR="00D33885" w:rsidRPr="002573DE">
        <w:rPr>
          <w:rFonts w:asciiTheme="minorHAnsi" w:hAnsiTheme="minorHAnsi" w:cstheme="minorHAnsi"/>
          <w:sz w:val="24"/>
          <w:szCs w:val="24"/>
        </w:rPr>
        <w:t>__</w:t>
      </w:r>
    </w:p>
    <w:p w:rsidR="00E871F0" w:rsidRPr="002573DE" w:rsidRDefault="00D11D9B" w:rsidP="006E327C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czytelny </w:t>
      </w:r>
      <w:r w:rsidR="00E871F0" w:rsidRPr="002573DE">
        <w:rPr>
          <w:rFonts w:asciiTheme="minorHAnsi" w:hAnsiTheme="minorHAnsi" w:cstheme="minorHAnsi"/>
          <w:sz w:val="24"/>
          <w:szCs w:val="24"/>
        </w:rPr>
        <w:t xml:space="preserve">podpis </w:t>
      </w:r>
      <w:r w:rsidRPr="002573DE">
        <w:rPr>
          <w:rFonts w:asciiTheme="minorHAnsi" w:hAnsiTheme="minorHAnsi" w:cstheme="minorHAnsi"/>
          <w:sz w:val="24"/>
          <w:szCs w:val="24"/>
        </w:rPr>
        <w:t>K</w:t>
      </w:r>
      <w:r w:rsidR="00E871F0" w:rsidRPr="002573DE">
        <w:rPr>
          <w:rFonts w:asciiTheme="minorHAnsi" w:hAnsiTheme="minorHAnsi" w:cstheme="minorHAnsi"/>
          <w:sz w:val="24"/>
          <w:szCs w:val="24"/>
        </w:rPr>
        <w:t>andydata</w:t>
      </w:r>
      <w:r w:rsidRPr="002573DE">
        <w:rPr>
          <w:rFonts w:asciiTheme="minorHAnsi" w:hAnsiTheme="minorHAnsi" w:cstheme="minorHAnsi"/>
          <w:sz w:val="24"/>
          <w:szCs w:val="24"/>
        </w:rPr>
        <w:t>/Kandydatki</w:t>
      </w:r>
    </w:p>
    <w:p w:rsidR="00E871F0" w:rsidRPr="002573DE" w:rsidRDefault="00E871F0" w:rsidP="006E327C">
      <w:pPr>
        <w:rPr>
          <w:rFonts w:asciiTheme="minorHAnsi" w:hAnsiTheme="minorHAnsi" w:cstheme="minorHAnsi"/>
          <w:sz w:val="24"/>
          <w:szCs w:val="24"/>
        </w:rPr>
      </w:pPr>
    </w:p>
    <w:p w:rsidR="00DD62A5" w:rsidRPr="002573DE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:rsidR="00812726" w:rsidRPr="002573DE" w:rsidRDefault="00812726" w:rsidP="006E327C">
      <w:pPr>
        <w:rPr>
          <w:rFonts w:asciiTheme="minorHAnsi" w:hAnsiTheme="minorHAnsi" w:cstheme="minorHAnsi"/>
          <w:sz w:val="24"/>
          <w:szCs w:val="24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DD62A5" w:rsidRPr="002573DE" w:rsidRDefault="00DD62A5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OŚWIADCZENIE O SPEŁNIENIU WARUNKÓW UDZIAŁU W PROJEKCIE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812FBF" w:rsidRPr="002573DE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Ja, niżej podpisany/a,  </w:t>
      </w:r>
    </w:p>
    <w:p w:rsidR="00812FBF" w:rsidRPr="002573DE" w:rsidRDefault="00812FBF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73DE">
        <w:rPr>
          <w:rFonts w:asciiTheme="minorHAnsi" w:eastAsia="Arial Unicode MS" w:hAnsiTheme="minorHAnsi" w:cstheme="minorHAnsi"/>
          <w:sz w:val="24"/>
          <w:szCs w:val="24"/>
          <w:lang w:eastAsia="pl-PL"/>
        </w:rPr>
        <w:t>____________________________________________________________________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i/>
          <w:sz w:val="24"/>
          <w:szCs w:val="24"/>
          <w:lang w:eastAsia="pl-PL"/>
        </w:rPr>
      </w:pPr>
    </w:p>
    <w:p w:rsidR="00E5087C" w:rsidRPr="002573DE" w:rsidRDefault="00DD62A5" w:rsidP="00E508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  <w:r w:rsidRPr="002573DE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oświadczam, że spełniam </w:t>
      </w:r>
      <w:r w:rsidR="00364C74" w:rsidRPr="002573DE">
        <w:rPr>
          <w:rFonts w:asciiTheme="minorHAnsi" w:hAnsiTheme="minorHAnsi" w:cstheme="minorHAnsi"/>
          <w:bCs/>
          <w:sz w:val="24"/>
          <w:szCs w:val="24"/>
        </w:rPr>
        <w:t>kryteria kwalifikowalności uprawniające do udziału w projekcie</w:t>
      </w:r>
      <w:r w:rsidR="00E5087C" w:rsidRPr="002573DE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tj.: p</w:t>
      </w:r>
      <w:r w:rsidR="00E5087C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osiadam status studenta/ki I</w:t>
      </w:r>
      <w:r w:rsid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lub II</w:t>
      </w:r>
      <w:r w:rsidR="00E5087C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stopnia </w:t>
      </w:r>
      <w:r w:rsidR="0081272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E5087C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kierunku Technologia Żywności i Żywienie Człowieka </w:t>
      </w:r>
      <w:r w:rsidR="00E5087C" w:rsidRPr="002573DE"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E5087C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Lublinie, który/a rozpoczął/ęła kształcenie w</w:t>
      </w:r>
      <w:r w:rsid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naborów: 2024/2025, 2025/2026, 2026/2027. 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Uprzedzony/a o odpowiedzialności prawnej o za złożenie nieprawdziwego oświadczenia lub zatajenie prawdy, niniejszym oświadczam, że w/w dane są zgodne z prawdą.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:rsidR="00D33885" w:rsidRPr="002573DE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2573DE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:rsidR="00D33885" w:rsidRPr="002573DE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:rsidR="00DD62A5" w:rsidRPr="002573DE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2573DE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2573DE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2573DE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2573DE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812FBF" w:rsidRPr="002573DE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:rsidR="00812FBF" w:rsidRPr="002573DE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Pr="002573DE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Pr="002573DE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Pr="002573DE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Pr="002573DE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B201C2" w:rsidRPr="002573DE" w:rsidRDefault="00B201C2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573DE">
        <w:rPr>
          <w:rFonts w:asciiTheme="minorHAnsi" w:hAnsiTheme="minorHAnsi" w:cstheme="minorHAnsi"/>
          <w:b/>
          <w:sz w:val="24"/>
          <w:szCs w:val="24"/>
        </w:rPr>
        <w:lastRenderedPageBreak/>
        <w:t>Klauzula informacyjna:</w:t>
      </w: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(obowiązek informacyjny realizowany w związku z art. 13 i art. 14 Rozporządzenia Parlamentu Europejskiego i Rady (UE) 2016/679)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Administratorem Danych Osobowych jest Uniwersytet Przyrodniczy w Lublinie z siedzibą przy </w:t>
      </w:r>
      <w:r w:rsidR="007D3972">
        <w:rPr>
          <w:rFonts w:asciiTheme="minorHAnsi" w:hAnsiTheme="minorHAnsi" w:cstheme="minorHAnsi"/>
          <w:sz w:val="24"/>
          <w:szCs w:val="24"/>
        </w:rPr>
        <w:br/>
      </w:r>
      <w:r w:rsidRPr="002573DE">
        <w:rPr>
          <w:rFonts w:asciiTheme="minorHAnsi" w:hAnsiTheme="minorHAnsi" w:cstheme="minorHAnsi"/>
          <w:sz w:val="24"/>
          <w:szCs w:val="24"/>
        </w:rPr>
        <w:t>ul. Akademickiej 13, 20- 950 Lublin.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Dane osobowe Pani/ Pana  przetwarzane są przez ADO w związku </w:t>
      </w:r>
      <w:r w:rsidR="007D3972">
        <w:rPr>
          <w:rFonts w:asciiTheme="minorHAnsi" w:hAnsiTheme="minorHAnsi" w:cstheme="minorHAnsi"/>
          <w:sz w:val="24"/>
          <w:szCs w:val="24"/>
        </w:rPr>
        <w:t xml:space="preserve">realizacją </w:t>
      </w:r>
      <w:r w:rsidRPr="002573DE">
        <w:rPr>
          <w:rFonts w:asciiTheme="minorHAnsi" w:hAnsiTheme="minorHAnsi" w:cstheme="minorHAnsi"/>
          <w:sz w:val="24"/>
          <w:szCs w:val="24"/>
        </w:rPr>
        <w:t xml:space="preserve">projektu „Efektywne kształcenie specjalistów dla branż kluczowych” nr FERS.01.05-IP.08-0043/23 zgodnie </w:t>
      </w:r>
      <w:r w:rsidR="007D3972">
        <w:rPr>
          <w:rFonts w:asciiTheme="minorHAnsi" w:hAnsiTheme="minorHAnsi" w:cstheme="minorHAnsi"/>
          <w:sz w:val="24"/>
          <w:szCs w:val="24"/>
        </w:rPr>
        <w:br/>
      </w:r>
      <w:r w:rsidRPr="002573DE">
        <w:rPr>
          <w:rFonts w:asciiTheme="minorHAnsi" w:hAnsiTheme="minorHAnsi" w:cstheme="minorHAnsi"/>
          <w:sz w:val="24"/>
          <w:szCs w:val="24"/>
        </w:rPr>
        <w:t xml:space="preserve">z  Rozporządzeniem Parlamentu Europejskiego i Rady (UE) 2016/679 z dnia 27 kwietnia 2016 r. </w:t>
      </w:r>
      <w:r w:rsidR="007D3972">
        <w:rPr>
          <w:rFonts w:asciiTheme="minorHAnsi" w:hAnsiTheme="minorHAnsi" w:cstheme="minorHAnsi"/>
          <w:sz w:val="24"/>
          <w:szCs w:val="24"/>
        </w:rPr>
        <w:br/>
      </w:r>
      <w:r w:rsidRPr="002573DE">
        <w:rPr>
          <w:rFonts w:asciiTheme="minorHAnsi" w:hAnsiTheme="minorHAnsi" w:cstheme="minorHAnsi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a. niezbędność do </w:t>
      </w:r>
      <w:r w:rsidR="00F30815">
        <w:rPr>
          <w:rFonts w:asciiTheme="minorHAnsi" w:hAnsiTheme="minorHAnsi" w:cstheme="minorHAnsi"/>
          <w:sz w:val="24"/>
          <w:szCs w:val="24"/>
        </w:rPr>
        <w:t xml:space="preserve">realizacji ww. projektu </w:t>
      </w:r>
      <w:r w:rsidRPr="002573DE">
        <w:rPr>
          <w:rFonts w:asciiTheme="minorHAnsi" w:hAnsiTheme="minorHAnsi" w:cstheme="minorHAnsi"/>
          <w:sz w:val="24"/>
          <w:szCs w:val="24"/>
        </w:rPr>
        <w:t>(art. 6 ust. 1 lit. b RODO),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b. konieczność wypełnienia obowiązku prawnego ciążącego na Administratorze Danych Osobowych (art. 6 ust. 1 lit. c RODO).</w:t>
      </w:r>
    </w:p>
    <w:p w:rsidR="006E327C" w:rsidRPr="002573DE" w:rsidRDefault="006E327C" w:rsidP="007D397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Pani/Pana dane osobowe będą przetwarzane przez okres nie dłuższy niż niezbędny </w:t>
      </w:r>
      <w:r w:rsidR="007D3972">
        <w:rPr>
          <w:rFonts w:asciiTheme="minorHAnsi" w:hAnsiTheme="minorHAnsi" w:cstheme="minorHAnsi"/>
          <w:sz w:val="24"/>
          <w:szCs w:val="24"/>
        </w:rPr>
        <w:t xml:space="preserve">w związku </w:t>
      </w:r>
      <w:r w:rsidR="007D3972">
        <w:rPr>
          <w:rFonts w:asciiTheme="minorHAnsi" w:hAnsiTheme="minorHAnsi" w:cstheme="minorHAnsi"/>
          <w:sz w:val="24"/>
          <w:szCs w:val="24"/>
        </w:rPr>
        <w:br/>
        <w:t>z realizacją ww. projektu</w:t>
      </w:r>
      <w:r w:rsidRPr="002573DE">
        <w:rPr>
          <w:rFonts w:asciiTheme="minorHAnsi" w:hAnsiTheme="minorHAnsi" w:cstheme="minorHAnsi"/>
          <w:sz w:val="24"/>
          <w:szCs w:val="24"/>
        </w:rPr>
        <w:t xml:space="preserve"> oraz okres wynikający z przepisów prawa dotyczących m.in. upływu terminu dochodzenia ewentualnych roszczeń.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Pani/Pana dane osobowe nie będą przekazywane do państw trzecich i organizacji Międzynarodowych.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Pani/Pana dane osobowe nie będą podlegać zautomatyzowanemu podejmowaniu decyzji, w tym profilowaniu.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Odbiorcami Pani/Pana danych osobowych będą </w:t>
      </w:r>
      <w:r w:rsidR="00B201C2" w:rsidRPr="002573DE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2573DE">
        <w:rPr>
          <w:rFonts w:asciiTheme="minorHAnsi" w:hAnsiTheme="minorHAnsi" w:cstheme="minorHAnsi"/>
          <w:sz w:val="24"/>
          <w:szCs w:val="24"/>
        </w:rPr>
        <w:t>podmioty, wobec których Uniwersytet Przyrodniczy w Lublinie ma obowiązek przekazywania danych na gruncie obowiązujących przepisów prawa.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Przysługuje Pani/Panu również prawo do wniesienia skargi do Prezesa Urzędu Ochrony Danych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Osobowych (Urząd Ochrony Danych Osobowych, 00-193 Warszawa, ul. Stawki 2), gdy uzna Pani/Pan,</w:t>
      </w:r>
      <w:r w:rsidR="00D33885" w:rsidRPr="002573DE">
        <w:rPr>
          <w:rFonts w:asciiTheme="minorHAnsi" w:hAnsiTheme="minorHAnsi" w:cstheme="minorHAnsi"/>
          <w:sz w:val="24"/>
          <w:szCs w:val="24"/>
        </w:rPr>
        <w:t xml:space="preserve"> </w:t>
      </w:r>
      <w:r w:rsidRPr="002573DE">
        <w:rPr>
          <w:rFonts w:asciiTheme="minorHAnsi" w:hAnsiTheme="minorHAnsi" w:cstheme="minorHAnsi"/>
          <w:sz w:val="24"/>
          <w:szCs w:val="24"/>
        </w:rPr>
        <w:t>iż przetwarzanie danych osobowych jego dotyczących narusza przepisy RODO.</w:t>
      </w: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573DE">
        <w:rPr>
          <w:rFonts w:asciiTheme="minorHAnsi" w:hAnsiTheme="minorHAnsi" w:cstheme="minorHAnsi"/>
          <w:b/>
          <w:sz w:val="24"/>
          <w:szCs w:val="24"/>
        </w:rPr>
        <w:t>Zgoda:</w:t>
      </w: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Potwierdzam prawdziwość moich danych osobowych i zgadzam się na ich przetwarzanie przez Uniwersytet Przyrodniczy w Lublinie dla celów związanych z realizacją projektu „Efektywne kształcenie specjalistów dla branż kluczowych” nr FERS.01.05-IP.08-0043/23 zgodnie z przepisami Rozporządzenia o Ochronie Danych Osobowych z dnia 27 kwietnia 2016 r. w sprawie ochrony osób fizycznych w związku z przetwarzaniem danych osobowych i w sprawie swobodnego przepływu  takich danych oraz uchylenia dyrektywy 95/46/WE (ogólne rozporządzenie o ochronie danych).</w:t>
      </w:r>
    </w:p>
    <w:p w:rsidR="00D33885" w:rsidRPr="002573DE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:rsidR="00D33885" w:rsidRPr="002573DE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2573DE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:rsidR="00D33885" w:rsidRPr="002573DE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Pr="002573DE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90E4C" w:rsidRPr="002573DE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90E4C" w:rsidRPr="002573DE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B90E4C" w:rsidRPr="002573DE" w:rsidSect="009B0045">
      <w:headerReference w:type="default" r:id="rId8"/>
      <w:footerReference w:type="default" r:id="rId9"/>
      <w:pgSz w:w="11906" w:h="16838"/>
      <w:pgMar w:top="701" w:right="1134" w:bottom="1134" w:left="1134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48B" w:rsidRDefault="0044248B" w:rsidP="009226A5">
      <w:pPr>
        <w:spacing w:after="0" w:line="240" w:lineRule="auto"/>
      </w:pPr>
      <w:r>
        <w:separator/>
      </w:r>
    </w:p>
  </w:endnote>
  <w:endnote w:type="continuationSeparator" w:id="0">
    <w:p w:rsidR="0044248B" w:rsidRDefault="0044248B" w:rsidP="009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44" w:rsidRPr="00876276" w:rsidRDefault="00A641E8" w:rsidP="00876276">
    <w:pPr>
      <w:pStyle w:val="Stopka"/>
    </w:pPr>
    <w:r w:rsidRPr="000B7E5D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1B6A034C" wp14:editId="4D0D34D4">
          <wp:simplePos x="0" y="0"/>
          <wp:positionH relativeFrom="margin">
            <wp:align>left</wp:align>
          </wp:positionH>
          <wp:positionV relativeFrom="paragraph">
            <wp:posOffset>-207020</wp:posOffset>
          </wp:positionV>
          <wp:extent cx="858974" cy="431999"/>
          <wp:effectExtent l="0" t="0" r="0" b="635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974" cy="43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642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CE7E2FF" wp14:editId="26FC1E30">
          <wp:simplePos x="0" y="0"/>
          <wp:positionH relativeFrom="margin">
            <wp:align>right</wp:align>
          </wp:positionH>
          <wp:positionV relativeFrom="paragraph">
            <wp:posOffset>-268889</wp:posOffset>
          </wp:positionV>
          <wp:extent cx="620869" cy="620869"/>
          <wp:effectExtent l="0" t="0" r="0" b="0"/>
          <wp:wrapNone/>
          <wp:docPr id="4" name="Obraz 4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69" cy="62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48B" w:rsidRDefault="0044248B" w:rsidP="009226A5">
      <w:pPr>
        <w:spacing w:after="0" w:line="240" w:lineRule="auto"/>
      </w:pPr>
      <w:r>
        <w:separator/>
      </w:r>
    </w:p>
  </w:footnote>
  <w:footnote w:type="continuationSeparator" w:id="0">
    <w:p w:rsidR="0044248B" w:rsidRDefault="0044248B" w:rsidP="009226A5">
      <w:pPr>
        <w:spacing w:after="0" w:line="240" w:lineRule="auto"/>
      </w:pPr>
      <w:r>
        <w:continuationSeparator/>
      </w:r>
    </w:p>
  </w:footnote>
  <w:footnote w:id="1">
    <w:p w:rsidR="006C0633" w:rsidRPr="009A6F7B" w:rsidRDefault="006C0633" w:rsidP="006C0633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</w:pPr>
      <w:r w:rsidRPr="009A6F7B">
        <w:rPr>
          <w:rStyle w:val="Odwoanieprzypisudolnego"/>
          <w:sz w:val="16"/>
          <w:szCs w:val="16"/>
        </w:rPr>
        <w:footnoteRef/>
      </w:r>
      <w:r w:rsidRPr="009A6F7B">
        <w:rPr>
          <w:sz w:val="16"/>
          <w:szCs w:val="16"/>
        </w:rPr>
        <w:t xml:space="preserve"> 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Odpowiedzi z polem </w:t>
      </w:r>
      <w:sdt>
        <w:sdtPr>
          <w:rPr>
            <w:rFonts w:asciiTheme="minorHAnsi" w:eastAsia="Times New Roman" w:hAnsiTheme="minorHAnsi" w:cstheme="minorHAnsi"/>
            <w:lang w:eastAsia="pl-PL"/>
          </w:rPr>
          <w:id w:val="4990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należy zaznaczyć poprzez wstawienie symbolu „X”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>.</w:t>
      </w:r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E8" w:rsidRDefault="00A641E8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11057296" wp14:editId="1909AFA6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4383405" cy="593090"/>
          <wp:effectExtent l="0" t="0" r="0" b="0"/>
          <wp:wrapTopAndBottom/>
          <wp:docPr id="1" name="Obraz 1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4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  <w:p w:rsidR="00652C64" w:rsidRPr="00915796" w:rsidRDefault="00F4452F" w:rsidP="00915796">
    <w:pPr>
      <w:tabs>
        <w:tab w:val="left" w:pos="4065"/>
      </w:tabs>
      <w:autoSpaceDE w:val="0"/>
      <w:autoSpaceDN w:val="0"/>
      <w:adjustRightInd w:val="0"/>
      <w:spacing w:after="0" w:line="240" w:lineRule="auto"/>
      <w:jc w:val="right"/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</w:pPr>
    <w:r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>Załącznik nr 5</w:t>
    </w:r>
    <w:r w:rsidR="00652C64" w:rsidRPr="00915796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 xml:space="preserve"> </w:t>
    </w:r>
  </w:p>
  <w:p w:rsidR="00652C64" w:rsidRDefault="00652C64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A00"/>
    <w:multiLevelType w:val="hybridMultilevel"/>
    <w:tmpl w:val="EF24BA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59E4"/>
    <w:multiLevelType w:val="hybridMultilevel"/>
    <w:tmpl w:val="5AF24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3BC7"/>
    <w:multiLevelType w:val="hybridMultilevel"/>
    <w:tmpl w:val="FAA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97B9C"/>
    <w:multiLevelType w:val="hybridMultilevel"/>
    <w:tmpl w:val="A8D69FE0"/>
    <w:lvl w:ilvl="0" w:tplc="F39A06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A67135"/>
    <w:multiLevelType w:val="hybridMultilevel"/>
    <w:tmpl w:val="A4D29E36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32323"/>
    <w:multiLevelType w:val="hybridMultilevel"/>
    <w:tmpl w:val="4ACA8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576F2"/>
    <w:multiLevelType w:val="hybridMultilevel"/>
    <w:tmpl w:val="08642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6F3E6B"/>
    <w:multiLevelType w:val="hybridMultilevel"/>
    <w:tmpl w:val="A68A8540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924DF"/>
    <w:multiLevelType w:val="hybridMultilevel"/>
    <w:tmpl w:val="01BCC680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E6208"/>
    <w:multiLevelType w:val="hybridMultilevel"/>
    <w:tmpl w:val="ACA6F8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7255E"/>
    <w:multiLevelType w:val="hybridMultilevel"/>
    <w:tmpl w:val="0944B05A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539F1"/>
    <w:multiLevelType w:val="hybridMultilevel"/>
    <w:tmpl w:val="193C9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71DCF"/>
    <w:multiLevelType w:val="hybridMultilevel"/>
    <w:tmpl w:val="A27C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B4AB8"/>
    <w:multiLevelType w:val="hybridMultilevel"/>
    <w:tmpl w:val="379E27A2"/>
    <w:lvl w:ilvl="0" w:tplc="E1D649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C2E5A"/>
    <w:multiLevelType w:val="hybridMultilevel"/>
    <w:tmpl w:val="F58A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A5"/>
    <w:rsid w:val="00004043"/>
    <w:rsid w:val="00006008"/>
    <w:rsid w:val="00011FC5"/>
    <w:rsid w:val="00025E13"/>
    <w:rsid w:val="00027B62"/>
    <w:rsid w:val="00040425"/>
    <w:rsid w:val="00041449"/>
    <w:rsid w:val="00041839"/>
    <w:rsid w:val="00047F53"/>
    <w:rsid w:val="00052479"/>
    <w:rsid w:val="00052A3F"/>
    <w:rsid w:val="00054A06"/>
    <w:rsid w:val="00067C44"/>
    <w:rsid w:val="00077BA8"/>
    <w:rsid w:val="00083A03"/>
    <w:rsid w:val="00086A51"/>
    <w:rsid w:val="00086E49"/>
    <w:rsid w:val="0008792E"/>
    <w:rsid w:val="00097B27"/>
    <w:rsid w:val="000A1443"/>
    <w:rsid w:val="000A2A78"/>
    <w:rsid w:val="000A6448"/>
    <w:rsid w:val="000B04D8"/>
    <w:rsid w:val="000B3B3F"/>
    <w:rsid w:val="000D2645"/>
    <w:rsid w:val="000D32F7"/>
    <w:rsid w:val="000D501A"/>
    <w:rsid w:val="000D5239"/>
    <w:rsid w:val="000E16E9"/>
    <w:rsid w:val="000E5522"/>
    <w:rsid w:val="000E5BE2"/>
    <w:rsid w:val="000F5558"/>
    <w:rsid w:val="000F7BAB"/>
    <w:rsid w:val="001006FA"/>
    <w:rsid w:val="00102919"/>
    <w:rsid w:val="00122924"/>
    <w:rsid w:val="00130DDC"/>
    <w:rsid w:val="00142B82"/>
    <w:rsid w:val="00142D75"/>
    <w:rsid w:val="00145568"/>
    <w:rsid w:val="00145AA3"/>
    <w:rsid w:val="001515AF"/>
    <w:rsid w:val="00165C63"/>
    <w:rsid w:val="001662E8"/>
    <w:rsid w:val="0018077A"/>
    <w:rsid w:val="001826CE"/>
    <w:rsid w:val="0018723A"/>
    <w:rsid w:val="001930B0"/>
    <w:rsid w:val="001A0FE4"/>
    <w:rsid w:val="001A3589"/>
    <w:rsid w:val="001A5C18"/>
    <w:rsid w:val="001A6CB6"/>
    <w:rsid w:val="001A7151"/>
    <w:rsid w:val="001B31B6"/>
    <w:rsid w:val="001B3724"/>
    <w:rsid w:val="001C2101"/>
    <w:rsid w:val="001D0164"/>
    <w:rsid w:val="001D1C2D"/>
    <w:rsid w:val="001D1C8D"/>
    <w:rsid w:val="001D3F81"/>
    <w:rsid w:val="001D68FB"/>
    <w:rsid w:val="001D74E8"/>
    <w:rsid w:val="001E1D9A"/>
    <w:rsid w:val="001E60E9"/>
    <w:rsid w:val="001F5B13"/>
    <w:rsid w:val="002121C2"/>
    <w:rsid w:val="00232EF6"/>
    <w:rsid w:val="00237EF1"/>
    <w:rsid w:val="00253687"/>
    <w:rsid w:val="00254261"/>
    <w:rsid w:val="0025687E"/>
    <w:rsid w:val="002573DE"/>
    <w:rsid w:val="00260C88"/>
    <w:rsid w:val="00261B91"/>
    <w:rsid w:val="00264EE8"/>
    <w:rsid w:val="00277219"/>
    <w:rsid w:val="00280CDE"/>
    <w:rsid w:val="00286D6F"/>
    <w:rsid w:val="002A4410"/>
    <w:rsid w:val="002C3203"/>
    <w:rsid w:val="002E6C4A"/>
    <w:rsid w:val="002F51E2"/>
    <w:rsid w:val="00303716"/>
    <w:rsid w:val="00305CEF"/>
    <w:rsid w:val="00317867"/>
    <w:rsid w:val="00336280"/>
    <w:rsid w:val="00342BC6"/>
    <w:rsid w:val="003440C2"/>
    <w:rsid w:val="00345418"/>
    <w:rsid w:val="003472AE"/>
    <w:rsid w:val="00361C04"/>
    <w:rsid w:val="003649A7"/>
    <w:rsid w:val="00364C74"/>
    <w:rsid w:val="003704E0"/>
    <w:rsid w:val="0037057D"/>
    <w:rsid w:val="00375423"/>
    <w:rsid w:val="00377E6B"/>
    <w:rsid w:val="00384B70"/>
    <w:rsid w:val="00391927"/>
    <w:rsid w:val="00392A9F"/>
    <w:rsid w:val="00393B02"/>
    <w:rsid w:val="003A1C33"/>
    <w:rsid w:val="003A3083"/>
    <w:rsid w:val="003B3462"/>
    <w:rsid w:val="003B5ACA"/>
    <w:rsid w:val="003C43C5"/>
    <w:rsid w:val="003D155C"/>
    <w:rsid w:val="003D7268"/>
    <w:rsid w:val="003E02B1"/>
    <w:rsid w:val="003F20D1"/>
    <w:rsid w:val="003F7912"/>
    <w:rsid w:val="00400515"/>
    <w:rsid w:val="00404F80"/>
    <w:rsid w:val="00406142"/>
    <w:rsid w:val="00414EA5"/>
    <w:rsid w:val="00415AFF"/>
    <w:rsid w:val="004254E8"/>
    <w:rsid w:val="0043108F"/>
    <w:rsid w:val="0044248B"/>
    <w:rsid w:val="00447CC0"/>
    <w:rsid w:val="00447F3B"/>
    <w:rsid w:val="00451CFA"/>
    <w:rsid w:val="004607ED"/>
    <w:rsid w:val="0046696A"/>
    <w:rsid w:val="004731C0"/>
    <w:rsid w:val="004777C3"/>
    <w:rsid w:val="004779D1"/>
    <w:rsid w:val="00490899"/>
    <w:rsid w:val="00496098"/>
    <w:rsid w:val="004A345C"/>
    <w:rsid w:val="004D0D27"/>
    <w:rsid w:val="004D2B13"/>
    <w:rsid w:val="004F11C8"/>
    <w:rsid w:val="004F1639"/>
    <w:rsid w:val="004F3690"/>
    <w:rsid w:val="004F383A"/>
    <w:rsid w:val="0050133A"/>
    <w:rsid w:val="00524DE0"/>
    <w:rsid w:val="0053322D"/>
    <w:rsid w:val="00533665"/>
    <w:rsid w:val="00535FA8"/>
    <w:rsid w:val="0054434C"/>
    <w:rsid w:val="00544960"/>
    <w:rsid w:val="005450F6"/>
    <w:rsid w:val="00556224"/>
    <w:rsid w:val="00560E61"/>
    <w:rsid w:val="00562644"/>
    <w:rsid w:val="005813CC"/>
    <w:rsid w:val="00585CAE"/>
    <w:rsid w:val="00586257"/>
    <w:rsid w:val="00590E7A"/>
    <w:rsid w:val="005A3E9C"/>
    <w:rsid w:val="005A556F"/>
    <w:rsid w:val="005B08A5"/>
    <w:rsid w:val="005B39A2"/>
    <w:rsid w:val="005B5AC4"/>
    <w:rsid w:val="005B6D95"/>
    <w:rsid w:val="005C0298"/>
    <w:rsid w:val="005C2394"/>
    <w:rsid w:val="005F1BF0"/>
    <w:rsid w:val="005F1FB6"/>
    <w:rsid w:val="005F258E"/>
    <w:rsid w:val="006113A5"/>
    <w:rsid w:val="006153E0"/>
    <w:rsid w:val="00632672"/>
    <w:rsid w:val="00634637"/>
    <w:rsid w:val="0063758C"/>
    <w:rsid w:val="00637BE1"/>
    <w:rsid w:val="00642E9D"/>
    <w:rsid w:val="00645167"/>
    <w:rsid w:val="00652C64"/>
    <w:rsid w:val="00653097"/>
    <w:rsid w:val="00661513"/>
    <w:rsid w:val="00663D16"/>
    <w:rsid w:val="006720AC"/>
    <w:rsid w:val="006822A5"/>
    <w:rsid w:val="0068317D"/>
    <w:rsid w:val="00684BD5"/>
    <w:rsid w:val="00686540"/>
    <w:rsid w:val="00686C26"/>
    <w:rsid w:val="00696049"/>
    <w:rsid w:val="006A0B8B"/>
    <w:rsid w:val="006A22EC"/>
    <w:rsid w:val="006A32B8"/>
    <w:rsid w:val="006B014D"/>
    <w:rsid w:val="006B3BF9"/>
    <w:rsid w:val="006C0633"/>
    <w:rsid w:val="006D5F59"/>
    <w:rsid w:val="006E327C"/>
    <w:rsid w:val="006F46FC"/>
    <w:rsid w:val="00703F79"/>
    <w:rsid w:val="0071415B"/>
    <w:rsid w:val="00715711"/>
    <w:rsid w:val="00720C7F"/>
    <w:rsid w:val="00730149"/>
    <w:rsid w:val="007332A6"/>
    <w:rsid w:val="00737D48"/>
    <w:rsid w:val="00744055"/>
    <w:rsid w:val="0075034A"/>
    <w:rsid w:val="007620B1"/>
    <w:rsid w:val="0076590C"/>
    <w:rsid w:val="00782291"/>
    <w:rsid w:val="0079205F"/>
    <w:rsid w:val="007B7950"/>
    <w:rsid w:val="007C364D"/>
    <w:rsid w:val="007C36B9"/>
    <w:rsid w:val="007D1938"/>
    <w:rsid w:val="007D1F02"/>
    <w:rsid w:val="007D2C1D"/>
    <w:rsid w:val="007D3972"/>
    <w:rsid w:val="00800DF9"/>
    <w:rsid w:val="00806446"/>
    <w:rsid w:val="00811D18"/>
    <w:rsid w:val="00812726"/>
    <w:rsid w:val="00812FBF"/>
    <w:rsid w:val="00813FDD"/>
    <w:rsid w:val="008432C9"/>
    <w:rsid w:val="008509DD"/>
    <w:rsid w:val="00871793"/>
    <w:rsid w:val="00876276"/>
    <w:rsid w:val="00891756"/>
    <w:rsid w:val="00895DC2"/>
    <w:rsid w:val="008A1F25"/>
    <w:rsid w:val="008B2AFC"/>
    <w:rsid w:val="008C16E5"/>
    <w:rsid w:val="008D0264"/>
    <w:rsid w:val="008D751B"/>
    <w:rsid w:val="008E078B"/>
    <w:rsid w:val="00902FE6"/>
    <w:rsid w:val="00905274"/>
    <w:rsid w:val="00906EF1"/>
    <w:rsid w:val="0091215B"/>
    <w:rsid w:val="00914D13"/>
    <w:rsid w:val="00915796"/>
    <w:rsid w:val="00916E9E"/>
    <w:rsid w:val="0092024D"/>
    <w:rsid w:val="00922294"/>
    <w:rsid w:val="009226A5"/>
    <w:rsid w:val="00922EAB"/>
    <w:rsid w:val="00927F33"/>
    <w:rsid w:val="00947EFC"/>
    <w:rsid w:val="00964E99"/>
    <w:rsid w:val="009679FB"/>
    <w:rsid w:val="009934A7"/>
    <w:rsid w:val="00997C29"/>
    <w:rsid w:val="009A6F7B"/>
    <w:rsid w:val="009B0045"/>
    <w:rsid w:val="009B06F6"/>
    <w:rsid w:val="009B10E6"/>
    <w:rsid w:val="009B2EC5"/>
    <w:rsid w:val="009B4455"/>
    <w:rsid w:val="009B7FD4"/>
    <w:rsid w:val="009C3AD2"/>
    <w:rsid w:val="009D79E4"/>
    <w:rsid w:val="009E3A2F"/>
    <w:rsid w:val="009F661C"/>
    <w:rsid w:val="00A00436"/>
    <w:rsid w:val="00A01296"/>
    <w:rsid w:val="00A12394"/>
    <w:rsid w:val="00A229EB"/>
    <w:rsid w:val="00A270D0"/>
    <w:rsid w:val="00A30044"/>
    <w:rsid w:val="00A40857"/>
    <w:rsid w:val="00A4142A"/>
    <w:rsid w:val="00A52E48"/>
    <w:rsid w:val="00A5673B"/>
    <w:rsid w:val="00A60B98"/>
    <w:rsid w:val="00A61D63"/>
    <w:rsid w:val="00A62E80"/>
    <w:rsid w:val="00A641E8"/>
    <w:rsid w:val="00A64C69"/>
    <w:rsid w:val="00A6692E"/>
    <w:rsid w:val="00A75AE5"/>
    <w:rsid w:val="00A908EE"/>
    <w:rsid w:val="00A9275E"/>
    <w:rsid w:val="00A96450"/>
    <w:rsid w:val="00AB17A9"/>
    <w:rsid w:val="00AB53EB"/>
    <w:rsid w:val="00AC1823"/>
    <w:rsid w:val="00AD20EB"/>
    <w:rsid w:val="00AE40B3"/>
    <w:rsid w:val="00AF463C"/>
    <w:rsid w:val="00AF5DDF"/>
    <w:rsid w:val="00B00E89"/>
    <w:rsid w:val="00B012C8"/>
    <w:rsid w:val="00B053C4"/>
    <w:rsid w:val="00B14ED1"/>
    <w:rsid w:val="00B201C2"/>
    <w:rsid w:val="00B20A71"/>
    <w:rsid w:val="00B23834"/>
    <w:rsid w:val="00B30A73"/>
    <w:rsid w:val="00B30DFA"/>
    <w:rsid w:val="00B51CD5"/>
    <w:rsid w:val="00B55194"/>
    <w:rsid w:val="00B5579D"/>
    <w:rsid w:val="00B60580"/>
    <w:rsid w:val="00B61121"/>
    <w:rsid w:val="00B7256F"/>
    <w:rsid w:val="00B7337B"/>
    <w:rsid w:val="00B8512F"/>
    <w:rsid w:val="00B90E4C"/>
    <w:rsid w:val="00BB2B8A"/>
    <w:rsid w:val="00BB4707"/>
    <w:rsid w:val="00BB5123"/>
    <w:rsid w:val="00BB55F6"/>
    <w:rsid w:val="00BB71C3"/>
    <w:rsid w:val="00BC55D5"/>
    <w:rsid w:val="00BC5D6A"/>
    <w:rsid w:val="00BC7E0A"/>
    <w:rsid w:val="00BD510C"/>
    <w:rsid w:val="00BD7328"/>
    <w:rsid w:val="00C12C37"/>
    <w:rsid w:val="00C1355B"/>
    <w:rsid w:val="00C148FF"/>
    <w:rsid w:val="00C163B4"/>
    <w:rsid w:val="00C32A3A"/>
    <w:rsid w:val="00C35DF5"/>
    <w:rsid w:val="00C40D04"/>
    <w:rsid w:val="00C423CE"/>
    <w:rsid w:val="00C42BDA"/>
    <w:rsid w:val="00C4718B"/>
    <w:rsid w:val="00C6036A"/>
    <w:rsid w:val="00C71110"/>
    <w:rsid w:val="00C76380"/>
    <w:rsid w:val="00C871C1"/>
    <w:rsid w:val="00C96CF6"/>
    <w:rsid w:val="00C97BEF"/>
    <w:rsid w:val="00CA4FCD"/>
    <w:rsid w:val="00CB0C3B"/>
    <w:rsid w:val="00CB4D4F"/>
    <w:rsid w:val="00CC6961"/>
    <w:rsid w:val="00CE61AE"/>
    <w:rsid w:val="00CF42A6"/>
    <w:rsid w:val="00CF6064"/>
    <w:rsid w:val="00D11D9B"/>
    <w:rsid w:val="00D16031"/>
    <w:rsid w:val="00D33885"/>
    <w:rsid w:val="00D45141"/>
    <w:rsid w:val="00D752CA"/>
    <w:rsid w:val="00D75CEF"/>
    <w:rsid w:val="00D82CC2"/>
    <w:rsid w:val="00D95D36"/>
    <w:rsid w:val="00DA1503"/>
    <w:rsid w:val="00DA79B4"/>
    <w:rsid w:val="00DB3892"/>
    <w:rsid w:val="00DB50F0"/>
    <w:rsid w:val="00DC6430"/>
    <w:rsid w:val="00DD62A5"/>
    <w:rsid w:val="00DE1DF0"/>
    <w:rsid w:val="00DF30DD"/>
    <w:rsid w:val="00DF6D21"/>
    <w:rsid w:val="00E10894"/>
    <w:rsid w:val="00E144F8"/>
    <w:rsid w:val="00E26B0C"/>
    <w:rsid w:val="00E32D85"/>
    <w:rsid w:val="00E35F81"/>
    <w:rsid w:val="00E40ECD"/>
    <w:rsid w:val="00E44B11"/>
    <w:rsid w:val="00E5087C"/>
    <w:rsid w:val="00E53ABC"/>
    <w:rsid w:val="00E61FBF"/>
    <w:rsid w:val="00E65EAC"/>
    <w:rsid w:val="00E67686"/>
    <w:rsid w:val="00E71A71"/>
    <w:rsid w:val="00E82AFB"/>
    <w:rsid w:val="00E871F0"/>
    <w:rsid w:val="00E875AB"/>
    <w:rsid w:val="00EB4A01"/>
    <w:rsid w:val="00EC0CB9"/>
    <w:rsid w:val="00ED7703"/>
    <w:rsid w:val="00ED7D40"/>
    <w:rsid w:val="00EE736B"/>
    <w:rsid w:val="00EF63FC"/>
    <w:rsid w:val="00F02407"/>
    <w:rsid w:val="00F07059"/>
    <w:rsid w:val="00F101EA"/>
    <w:rsid w:val="00F10525"/>
    <w:rsid w:val="00F30815"/>
    <w:rsid w:val="00F30E6B"/>
    <w:rsid w:val="00F34A3C"/>
    <w:rsid w:val="00F3786F"/>
    <w:rsid w:val="00F44022"/>
    <w:rsid w:val="00F4452F"/>
    <w:rsid w:val="00F653D4"/>
    <w:rsid w:val="00F66BB1"/>
    <w:rsid w:val="00F75836"/>
    <w:rsid w:val="00F77726"/>
    <w:rsid w:val="00F823AA"/>
    <w:rsid w:val="00F87B1A"/>
    <w:rsid w:val="00F9299E"/>
    <w:rsid w:val="00F95E1F"/>
    <w:rsid w:val="00FC19D5"/>
    <w:rsid w:val="00FD15E0"/>
    <w:rsid w:val="00FD7B0D"/>
    <w:rsid w:val="00FE4DA1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57109-7EDB-4E61-993D-CC7A279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26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E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90E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E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590E7A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90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90E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9226A5"/>
  </w:style>
  <w:style w:type="character" w:styleId="Hipercze">
    <w:name w:val="Hyperlink"/>
    <w:uiPriority w:val="99"/>
    <w:semiHidden/>
    <w:unhideWhenUsed/>
    <w:rsid w:val="009226A5"/>
    <w:rPr>
      <w:color w:val="0000FF"/>
      <w:u w:val="single"/>
    </w:rPr>
  </w:style>
  <w:style w:type="paragraph" w:customStyle="1" w:styleId="Default">
    <w:name w:val="Default"/>
    <w:rsid w:val="00922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6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6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2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226A5"/>
    <w:rPr>
      <w:sz w:val="24"/>
      <w:szCs w:val="24"/>
    </w:rPr>
  </w:style>
  <w:style w:type="table" w:styleId="Tabela-Siatka">
    <w:name w:val="Table Grid"/>
    <w:basedOn w:val="Standardowy"/>
    <w:uiPriority w:val="59"/>
    <w:rsid w:val="00922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7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7C44"/>
  </w:style>
  <w:style w:type="character" w:styleId="Odwoanieprzypisudolnego">
    <w:name w:val="footnote reference"/>
    <w:uiPriority w:val="99"/>
    <w:unhideWhenUsed/>
    <w:rsid w:val="00067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1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C55D5"/>
    <w:rPr>
      <w:rFonts w:ascii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BC55D5"/>
    <w:rPr>
      <w:rFonts w:ascii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A0B8B"/>
    <w:rPr>
      <w:rFonts w:ascii="Calibri" w:eastAsia="Calibri" w:hAnsi="Calibri" w:cs="Times New Roman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E3A2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6113A5"/>
    <w:rPr>
      <w:color w:val="808080"/>
    </w:rPr>
  </w:style>
  <w:style w:type="character" w:styleId="Uwydatnienie">
    <w:name w:val="Emphasis"/>
    <w:basedOn w:val="Domylnaczcionkaakapitu"/>
    <w:uiPriority w:val="20"/>
    <w:qFormat/>
    <w:rsid w:val="00645167"/>
    <w:rPr>
      <w:i/>
      <w:iCs/>
    </w:rPr>
  </w:style>
  <w:style w:type="character" w:styleId="Pogrubienie">
    <w:name w:val="Strong"/>
    <w:basedOn w:val="Domylnaczcionkaakapitu"/>
    <w:uiPriority w:val="22"/>
    <w:qFormat/>
    <w:rsid w:val="0064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523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4747-1750-4D6A-ACAF-C448B2BA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Katarzyna Karwat</cp:lastModifiedBy>
  <cp:revision>7</cp:revision>
  <cp:lastPrinted>2025-05-12T11:27:00Z</cp:lastPrinted>
  <dcterms:created xsi:type="dcterms:W3CDTF">2025-04-25T08:32:00Z</dcterms:created>
  <dcterms:modified xsi:type="dcterms:W3CDTF">2025-05-28T10:14:00Z</dcterms:modified>
</cp:coreProperties>
</file>