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9B1" w:rsidRPr="0033473E" w:rsidRDefault="00E839B1" w:rsidP="00E839B1">
      <w:pPr>
        <w:tabs>
          <w:tab w:val="left" w:pos="4440"/>
        </w:tabs>
        <w:rPr>
          <w:b w:val="0"/>
          <w:sz w:val="20"/>
          <w:szCs w:val="20"/>
        </w:rPr>
      </w:pPr>
      <w:r>
        <w:rPr>
          <w:b w:val="0"/>
          <w:sz w:val="20"/>
          <w:szCs w:val="20"/>
        </w:rPr>
        <w:tab/>
      </w:r>
    </w:p>
    <w:p w:rsidR="00E839B1" w:rsidRPr="0033473E" w:rsidRDefault="00E839B1" w:rsidP="00E839B1">
      <w:pPr>
        <w:rPr>
          <w:sz w:val="10"/>
          <w:szCs w:val="10"/>
        </w:rPr>
      </w:pPr>
    </w:p>
    <w:p w:rsidR="00E839B1" w:rsidRDefault="00E839B1" w:rsidP="00E839B1">
      <w:pPr>
        <w:rPr>
          <w:b w:val="0"/>
          <w:bCs w:val="0"/>
          <w:sz w:val="24"/>
          <w:szCs w:val="24"/>
        </w:rPr>
      </w:pPr>
    </w:p>
    <w:p w:rsidR="00E839B1" w:rsidRDefault="00E839B1" w:rsidP="00E839B1">
      <w:pPr>
        <w:jc w:val="center"/>
        <w:rPr>
          <w:sz w:val="20"/>
          <w:szCs w:val="20"/>
          <w:lang w:val="en-GB"/>
        </w:rPr>
      </w:pPr>
    </w:p>
    <w:p w:rsidR="00E839B1" w:rsidRDefault="00E839B1" w:rsidP="00E839B1">
      <w:pPr>
        <w:jc w:val="center"/>
        <w:rPr>
          <w:sz w:val="20"/>
          <w:szCs w:val="20"/>
          <w:lang w:val="en-GB"/>
        </w:rPr>
      </w:pPr>
    </w:p>
    <w:p w:rsidR="00E839B1" w:rsidRPr="00283F93" w:rsidRDefault="00E839B1" w:rsidP="00E839B1">
      <w:pPr>
        <w:jc w:val="center"/>
        <w:rPr>
          <w:b w:val="0"/>
          <w:sz w:val="24"/>
          <w:szCs w:val="24"/>
          <w:lang w:val="en-GB"/>
        </w:rPr>
      </w:pPr>
    </w:p>
    <w:p w:rsidR="00E839B1" w:rsidRPr="003B74A2" w:rsidRDefault="00E839B1" w:rsidP="00E839B1">
      <w:pPr>
        <w:jc w:val="center"/>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 xml:space="preserve">After mobility </w:t>
      </w:r>
      <w:r>
        <w:rPr>
          <w:rFonts w:asciiTheme="minorHAnsi" w:hAnsiTheme="minorHAnsi" w:cstheme="minorHAnsi"/>
          <w:b w:val="0"/>
          <w:sz w:val="24"/>
          <w:szCs w:val="24"/>
          <w:lang w:val="en-GB"/>
        </w:rPr>
        <w:t xml:space="preserve">BEFORE DEPARTURE </w:t>
      </w:r>
      <w:r w:rsidRPr="003B74A2">
        <w:rPr>
          <w:rFonts w:asciiTheme="minorHAnsi" w:hAnsiTheme="minorHAnsi" w:cstheme="minorHAnsi"/>
          <w:b w:val="0"/>
          <w:sz w:val="24"/>
          <w:szCs w:val="24"/>
          <w:lang w:val="en-GB"/>
        </w:rPr>
        <w:t xml:space="preserve">"Green Travel" statement </w:t>
      </w:r>
    </w:p>
    <w:p w:rsidR="00E839B1" w:rsidRPr="003B74A2" w:rsidRDefault="00E839B1" w:rsidP="00E839B1">
      <w:pPr>
        <w:jc w:val="center"/>
        <w:rPr>
          <w:rFonts w:asciiTheme="minorHAnsi" w:hAnsiTheme="minorHAnsi" w:cstheme="minorHAnsi"/>
          <w:b w:val="0"/>
          <w:bCs w:val="0"/>
          <w:sz w:val="24"/>
          <w:szCs w:val="24"/>
          <w:lang w:val="en-GB"/>
        </w:rPr>
      </w:pPr>
      <w:r w:rsidRPr="003B74A2">
        <w:rPr>
          <w:rFonts w:asciiTheme="minorHAnsi" w:hAnsiTheme="minorHAnsi" w:cstheme="minorHAnsi"/>
          <w:b w:val="0"/>
          <w:sz w:val="24"/>
          <w:szCs w:val="24"/>
          <w:lang w:val="en-GB"/>
        </w:rPr>
        <w:t xml:space="preserve">Erasmus+ </w:t>
      </w:r>
      <w:r w:rsidR="00B12DEE">
        <w:rPr>
          <w:rFonts w:asciiTheme="minorHAnsi" w:hAnsiTheme="minorHAnsi" w:cstheme="minorHAnsi"/>
          <w:b w:val="0"/>
          <w:sz w:val="24"/>
          <w:szCs w:val="24"/>
          <w:lang w:val="en-GB"/>
        </w:rPr>
        <w:t>STAFF</w:t>
      </w:r>
      <w:bookmarkStart w:id="0" w:name="_GoBack"/>
      <w:bookmarkEnd w:id="0"/>
      <w:r w:rsidRPr="003B74A2">
        <w:rPr>
          <w:rFonts w:asciiTheme="minorHAnsi" w:hAnsiTheme="minorHAnsi" w:cstheme="minorHAnsi"/>
          <w:b w:val="0"/>
          <w:sz w:val="24"/>
          <w:szCs w:val="24"/>
          <w:lang w:val="en-GB"/>
        </w:rPr>
        <w:t xml:space="preserve"> mobility</w:t>
      </w:r>
    </w:p>
    <w:p w:rsidR="00E839B1" w:rsidRPr="00E839B1" w:rsidRDefault="00E839B1" w:rsidP="00E839B1">
      <w:pPr>
        <w:rPr>
          <w:sz w:val="18"/>
          <w:szCs w:val="18"/>
          <w:lang w:val="en-GB"/>
        </w:rPr>
      </w:pPr>
      <w:r w:rsidRPr="003B74A2">
        <w:rPr>
          <w:rFonts w:asciiTheme="minorHAnsi" w:hAnsiTheme="minorHAnsi" w:cstheme="minorHAnsi"/>
          <w:sz w:val="24"/>
          <w:szCs w:val="24"/>
          <w:lang w:val="en-GB"/>
        </w:rPr>
        <w:t xml:space="preserve">PROJECT NO.: </w:t>
      </w:r>
      <w:r w:rsidRPr="00E839B1">
        <w:rPr>
          <w:sz w:val="18"/>
          <w:szCs w:val="18"/>
          <w:lang w:val="en-GB"/>
        </w:rPr>
        <w:t>202</w:t>
      </w:r>
      <w:r w:rsidRPr="00E839B1">
        <w:rPr>
          <w:b w:val="0"/>
          <w:sz w:val="18"/>
          <w:szCs w:val="18"/>
          <w:lang w:val="en-GB"/>
        </w:rPr>
        <w:t>4</w:t>
      </w:r>
      <w:r w:rsidRPr="00E839B1">
        <w:rPr>
          <w:sz w:val="18"/>
          <w:szCs w:val="18"/>
          <w:lang w:val="en-GB"/>
        </w:rPr>
        <w:t>-1-PL01-KA171-HED-000</w:t>
      </w:r>
      <w:r w:rsidRPr="00E839B1">
        <w:rPr>
          <w:b w:val="0"/>
          <w:sz w:val="18"/>
          <w:szCs w:val="18"/>
          <w:lang w:val="en-GB"/>
        </w:rPr>
        <w:t xml:space="preserve">203161    </w:t>
      </w:r>
    </w:p>
    <w:p w:rsidR="00E839B1" w:rsidRPr="003B74A2" w:rsidRDefault="00E839B1" w:rsidP="00E839B1">
      <w:pPr>
        <w:spacing w:after="250" w:line="276" w:lineRule="auto"/>
        <w:ind w:right="86"/>
        <w:jc w:val="center"/>
        <w:rPr>
          <w:rFonts w:asciiTheme="minorHAnsi" w:hAnsiTheme="minorHAnsi" w:cstheme="minorHAnsi"/>
          <w:b w:val="0"/>
          <w:sz w:val="24"/>
          <w:szCs w:val="24"/>
          <w:lang w:val="en-GB"/>
        </w:rPr>
      </w:pPr>
    </w:p>
    <w:p w:rsidR="00E839B1" w:rsidRDefault="00E839B1" w:rsidP="00E839B1">
      <w:pPr>
        <w:spacing w:line="276" w:lineRule="auto"/>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I, the  undersigned hereby</w:t>
      </w:r>
    </w:p>
    <w:p w:rsidR="00E839B1" w:rsidRPr="003B74A2" w:rsidRDefault="00E839B1" w:rsidP="00E839B1">
      <w:pPr>
        <w:spacing w:line="276" w:lineRule="auto"/>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w:t>
      </w:r>
    </w:p>
    <w:p w:rsidR="00E839B1" w:rsidRPr="003B74A2" w:rsidRDefault="00E839B1" w:rsidP="00E839B1">
      <w:pPr>
        <w:spacing w:line="276" w:lineRule="auto"/>
        <w:rPr>
          <w:rFonts w:asciiTheme="minorHAnsi" w:hAnsiTheme="minorHAnsi" w:cstheme="minorHAnsi"/>
          <w:b w:val="0"/>
          <w:sz w:val="24"/>
          <w:szCs w:val="24"/>
          <w:lang w:val="en-GB"/>
        </w:rPr>
      </w:pPr>
      <w:r>
        <w:rPr>
          <w:rFonts w:asciiTheme="minorHAnsi" w:hAnsiTheme="minorHAnsi" w:cstheme="minorHAnsi"/>
          <w:b w:val="0"/>
          <w:sz w:val="24"/>
          <w:szCs w:val="24"/>
          <w:lang w:val="en-GB"/>
        </w:rPr>
        <w:t xml:space="preserve">an Erasmus+ </w:t>
      </w:r>
      <w:r w:rsidRPr="003B74A2">
        <w:rPr>
          <w:rFonts w:asciiTheme="minorHAnsi" w:hAnsiTheme="minorHAnsi" w:cstheme="minorHAnsi"/>
          <w:b w:val="0"/>
          <w:sz w:val="24"/>
          <w:szCs w:val="24"/>
          <w:lang w:val="en-GB"/>
        </w:rPr>
        <w:t xml:space="preserve"> mobility participant at University of Life Sciences in Lublin, declare that I undertook the </w:t>
      </w:r>
      <w:r>
        <w:rPr>
          <w:rFonts w:asciiTheme="minorHAnsi" w:hAnsiTheme="minorHAnsi" w:cstheme="minorHAnsi"/>
          <w:b w:val="0"/>
          <w:sz w:val="24"/>
          <w:szCs w:val="24"/>
          <w:lang w:val="en-GB"/>
        </w:rPr>
        <w:t>Erasmus+</w:t>
      </w:r>
      <w:r w:rsidRPr="003B74A2">
        <w:rPr>
          <w:rFonts w:asciiTheme="minorHAnsi" w:hAnsiTheme="minorHAnsi" w:cstheme="minorHAnsi"/>
          <w:b w:val="0"/>
          <w:sz w:val="24"/>
          <w:szCs w:val="24"/>
          <w:lang w:val="en-GB"/>
        </w:rPr>
        <w:t xml:space="preserve"> mobility at University of </w:t>
      </w:r>
      <w:r>
        <w:rPr>
          <w:rFonts w:asciiTheme="minorHAnsi" w:hAnsiTheme="minorHAnsi" w:cstheme="minorHAnsi"/>
          <w:b w:val="0"/>
          <w:sz w:val="24"/>
          <w:szCs w:val="24"/>
          <w:lang w:val="en-GB"/>
        </w:rPr>
        <w:t>L</w:t>
      </w:r>
      <w:r w:rsidRPr="003B74A2">
        <w:rPr>
          <w:rFonts w:asciiTheme="minorHAnsi" w:hAnsiTheme="minorHAnsi" w:cstheme="minorHAnsi"/>
          <w:b w:val="0"/>
          <w:sz w:val="24"/>
          <w:szCs w:val="24"/>
          <w:lang w:val="en-GB"/>
        </w:rPr>
        <w:t>ife Sciences in in the period of</w:t>
      </w:r>
      <w:r w:rsidRPr="003B74A2">
        <w:rPr>
          <w:rFonts w:asciiTheme="minorHAnsi" w:eastAsia="Arial Unicode MS" w:hAnsiTheme="minorHAnsi" w:cstheme="minorHAnsi"/>
          <w:b w:val="0"/>
          <w:kern w:val="2"/>
          <w:sz w:val="24"/>
          <w:szCs w:val="24"/>
          <w:lang w:val="en-GB" w:eastAsia="zh-CN" w:bidi="hi-IN"/>
        </w:rPr>
        <w:t>………………………………………………………………………………………………………………………………………</w:t>
      </w:r>
      <w:r>
        <w:rPr>
          <w:rFonts w:asciiTheme="minorHAnsi" w:eastAsia="Arial Unicode MS" w:hAnsiTheme="minorHAnsi" w:cstheme="minorHAnsi"/>
          <w:b w:val="0"/>
          <w:kern w:val="2"/>
          <w:sz w:val="24"/>
          <w:szCs w:val="24"/>
          <w:lang w:val="en-GB" w:eastAsia="zh-CN" w:bidi="hi-IN"/>
        </w:rPr>
        <w:t>. .</w:t>
      </w:r>
    </w:p>
    <w:p w:rsidR="00E839B1" w:rsidRPr="003B74A2" w:rsidRDefault="00E839B1" w:rsidP="00E839B1">
      <w:pPr>
        <w:widowControl w:val="0"/>
        <w:suppressAutoHyphens/>
        <w:spacing w:line="276" w:lineRule="auto"/>
        <w:rPr>
          <w:rFonts w:asciiTheme="minorHAnsi" w:eastAsia="Arial Unicode MS" w:hAnsiTheme="minorHAnsi" w:cstheme="minorHAnsi"/>
          <w:b w:val="0"/>
          <w:kern w:val="2"/>
          <w:sz w:val="24"/>
          <w:szCs w:val="24"/>
          <w:lang w:val="en-GB" w:eastAsia="zh-CN" w:bidi="hi-IN"/>
        </w:rPr>
      </w:pPr>
      <w:r w:rsidRPr="003B74A2">
        <w:rPr>
          <w:rFonts w:asciiTheme="minorHAnsi" w:eastAsia="Arial Unicode MS" w:hAnsiTheme="minorHAnsi" w:cstheme="minorHAnsi"/>
          <w:b w:val="0"/>
          <w:kern w:val="2"/>
          <w:sz w:val="24"/>
          <w:szCs w:val="24"/>
          <w:lang w:val="en-GB" w:eastAsia="zh-CN" w:bidi="hi-IN"/>
        </w:rPr>
        <w:tab/>
      </w:r>
      <w:r w:rsidRPr="003B74A2">
        <w:rPr>
          <w:rFonts w:asciiTheme="minorHAnsi" w:eastAsia="Arial Unicode MS" w:hAnsiTheme="minorHAnsi" w:cstheme="minorHAnsi"/>
          <w:b w:val="0"/>
          <w:kern w:val="2"/>
          <w:sz w:val="24"/>
          <w:szCs w:val="24"/>
          <w:lang w:val="en-GB" w:eastAsia="zh-CN" w:bidi="hi-IN"/>
        </w:rPr>
        <w:tab/>
        <w:t>(physical days of the mobility- EXCLUDING TRAVEL DAYS)</w:t>
      </w:r>
    </w:p>
    <w:p w:rsidR="00E839B1" w:rsidRPr="003B74A2" w:rsidRDefault="00E839B1" w:rsidP="00E839B1">
      <w:pPr>
        <w:widowControl w:val="0"/>
        <w:suppressAutoHyphens/>
        <w:spacing w:line="276" w:lineRule="auto"/>
        <w:rPr>
          <w:rFonts w:asciiTheme="minorHAnsi" w:eastAsia="Arial Unicode MS" w:hAnsiTheme="minorHAnsi" w:cstheme="minorHAnsi"/>
          <w:b w:val="0"/>
          <w:kern w:val="2"/>
          <w:sz w:val="24"/>
          <w:szCs w:val="24"/>
          <w:lang w:val="en-GB" w:eastAsia="zh-CN" w:bidi="hi-IN"/>
        </w:rPr>
      </w:pPr>
    </w:p>
    <w:p w:rsidR="00E839B1" w:rsidRDefault="00E839B1" w:rsidP="00E839B1">
      <w:pPr>
        <w:rPr>
          <w:rFonts w:asciiTheme="minorHAnsi" w:hAnsiTheme="minorHAnsi" w:cstheme="minorHAnsi"/>
          <w:b w:val="0"/>
          <w:sz w:val="24"/>
          <w:szCs w:val="24"/>
          <w:lang w:val="en-GB"/>
        </w:rPr>
      </w:pPr>
      <w:r>
        <w:rPr>
          <w:rFonts w:asciiTheme="minorHAnsi" w:hAnsiTheme="minorHAnsi" w:cstheme="minorHAnsi"/>
          <w:b w:val="0"/>
          <w:sz w:val="24"/>
          <w:szCs w:val="24"/>
          <w:lang w:val="en-GB"/>
        </w:rPr>
        <w:t>Choose applicable option:</w:t>
      </w:r>
    </w:p>
    <w:p w:rsidR="00E839B1" w:rsidRPr="003B74A2" w:rsidRDefault="00E839B1" w:rsidP="00E839B1">
      <w:pPr>
        <w:rPr>
          <w:rFonts w:asciiTheme="minorHAnsi" w:eastAsiaTheme="minorHAnsi" w:hAnsiTheme="minorHAnsi" w:cstheme="minorHAnsi"/>
          <w:b w:val="0"/>
          <w:sz w:val="24"/>
          <w:szCs w:val="24"/>
          <w:lang w:val="en-GB" w:eastAsia="en-US"/>
        </w:rPr>
      </w:pPr>
      <w:r>
        <w:rPr>
          <w:rFonts w:asciiTheme="minorHAnsi" w:hAnsiTheme="minorHAnsi" w:cstheme="minorHAnsi"/>
          <w:b w:val="0"/>
          <w:sz w:val="24"/>
          <w:szCs w:val="24"/>
          <w:lang w:val="en-GB"/>
        </w:rPr>
        <w:t>S</w:t>
      </w:r>
      <w:r w:rsidRPr="003B74A2">
        <w:rPr>
          <w:rFonts w:asciiTheme="minorHAnsi" w:hAnsiTheme="minorHAnsi" w:cstheme="minorHAnsi"/>
          <w:b w:val="0"/>
          <w:sz w:val="24"/>
          <w:szCs w:val="24"/>
          <w:lang w:val="en-GB"/>
        </w:rPr>
        <w:t>ustainable (low-emission) means of transport:</w:t>
      </w:r>
    </w:p>
    <w:p w:rsidR="00E839B1" w:rsidRPr="003B74A2" w:rsidRDefault="00E839B1" w:rsidP="00E839B1">
      <w:pPr>
        <w:pStyle w:val="Akapitzlist"/>
        <w:widowControl w:val="0"/>
        <w:suppressAutoHyphens/>
        <w:spacing w:after="0" w:line="360" w:lineRule="auto"/>
        <w:rPr>
          <w:rFonts w:eastAsia="Arial Unicode MS" w:cstheme="minorHAnsi"/>
          <w:kern w:val="2"/>
          <w:sz w:val="24"/>
          <w:szCs w:val="24"/>
          <w:lang w:val="en-GB" w:eastAsia="zh-CN" w:bidi="hi-IN"/>
        </w:rPr>
      </w:pPr>
      <w:r w:rsidRPr="003B74A2">
        <w:rPr>
          <w:rFonts w:cstheme="minorHAnsi"/>
          <w:sz w:val="24"/>
          <w:szCs w:val="24"/>
        </w:rPr>
        <w:fldChar w:fldCharType="begin">
          <w:ffData>
            <w:name w:val="Wybór12"/>
            <w:enabled/>
            <w:calcOnExit w:val="0"/>
            <w:checkBox>
              <w:sizeAuto/>
              <w:default w:val="0"/>
            </w:checkBox>
          </w:ffData>
        </w:fldChar>
      </w:r>
      <w:r w:rsidRPr="003B74A2">
        <w:rPr>
          <w:rFonts w:cstheme="minorHAnsi"/>
          <w:sz w:val="24"/>
          <w:szCs w:val="24"/>
          <w:lang w:val="en-GB"/>
        </w:rPr>
        <w:instrText xml:space="preserve"> FORMCHECKBOX </w:instrText>
      </w:r>
      <w:r w:rsidR="00B12DEE">
        <w:rPr>
          <w:rFonts w:cstheme="minorHAnsi"/>
          <w:sz w:val="24"/>
          <w:szCs w:val="24"/>
        </w:rPr>
      </w:r>
      <w:r w:rsidR="00B12DEE">
        <w:rPr>
          <w:rFonts w:cstheme="minorHAnsi"/>
          <w:sz w:val="24"/>
          <w:szCs w:val="24"/>
        </w:rPr>
        <w:fldChar w:fldCharType="separate"/>
      </w:r>
      <w:r w:rsidRPr="003B74A2">
        <w:rPr>
          <w:rFonts w:cstheme="minorHAnsi"/>
          <w:sz w:val="24"/>
          <w:szCs w:val="24"/>
        </w:rPr>
        <w:fldChar w:fldCharType="end"/>
      </w:r>
      <w:r w:rsidRPr="003B74A2">
        <w:rPr>
          <w:rFonts w:cstheme="minorHAnsi"/>
          <w:sz w:val="24"/>
          <w:szCs w:val="24"/>
          <w:lang w:val="en-GB"/>
        </w:rPr>
        <w:t xml:space="preserve">  public transport: train, bus</w:t>
      </w:r>
    </w:p>
    <w:p w:rsidR="00E839B1" w:rsidRDefault="00E839B1" w:rsidP="00E839B1">
      <w:pPr>
        <w:pStyle w:val="Akapitzlist"/>
        <w:widowControl w:val="0"/>
        <w:suppressAutoHyphens/>
        <w:spacing w:after="0" w:line="360" w:lineRule="auto"/>
        <w:rPr>
          <w:rFonts w:cstheme="minorHAnsi"/>
          <w:sz w:val="24"/>
          <w:szCs w:val="24"/>
          <w:lang w:val="en-GB"/>
        </w:rPr>
      </w:pPr>
      <w:r w:rsidRPr="003B74A2">
        <w:rPr>
          <w:rFonts w:cstheme="minorHAnsi"/>
          <w:sz w:val="24"/>
          <w:szCs w:val="24"/>
        </w:rPr>
        <w:fldChar w:fldCharType="begin">
          <w:ffData>
            <w:name w:val="Wybór12"/>
            <w:enabled/>
            <w:calcOnExit w:val="0"/>
            <w:checkBox>
              <w:sizeAuto/>
              <w:default w:val="0"/>
            </w:checkBox>
          </w:ffData>
        </w:fldChar>
      </w:r>
      <w:r w:rsidRPr="003B74A2">
        <w:rPr>
          <w:rFonts w:cstheme="minorHAnsi"/>
          <w:sz w:val="24"/>
          <w:szCs w:val="24"/>
          <w:lang w:val="en-GB"/>
        </w:rPr>
        <w:instrText xml:space="preserve"> FORMCHECKBOX </w:instrText>
      </w:r>
      <w:r w:rsidR="00B12DEE">
        <w:rPr>
          <w:rFonts w:cstheme="minorHAnsi"/>
          <w:sz w:val="24"/>
          <w:szCs w:val="24"/>
        </w:rPr>
      </w:r>
      <w:r w:rsidR="00B12DEE">
        <w:rPr>
          <w:rFonts w:cstheme="minorHAnsi"/>
          <w:sz w:val="24"/>
          <w:szCs w:val="24"/>
        </w:rPr>
        <w:fldChar w:fldCharType="separate"/>
      </w:r>
      <w:r w:rsidRPr="003B74A2">
        <w:rPr>
          <w:rFonts w:cstheme="minorHAnsi"/>
          <w:sz w:val="24"/>
          <w:szCs w:val="24"/>
        </w:rPr>
        <w:fldChar w:fldCharType="end"/>
      </w:r>
      <w:r w:rsidRPr="003B74A2">
        <w:rPr>
          <w:rFonts w:cstheme="minorHAnsi"/>
          <w:sz w:val="24"/>
          <w:szCs w:val="24"/>
          <w:lang w:val="en-GB"/>
        </w:rPr>
        <w:t xml:space="preserve">  car sharing (carpooling)</w:t>
      </w:r>
      <w:r w:rsidRPr="003B74A2">
        <w:rPr>
          <w:rStyle w:val="Odwoanieprzypisudolnego"/>
          <w:rFonts w:eastAsia="Arial Unicode MS" w:cstheme="minorHAnsi"/>
          <w:kern w:val="2"/>
          <w:sz w:val="24"/>
          <w:szCs w:val="24"/>
          <w:lang w:eastAsia="zh-CN" w:bidi="hi-IN"/>
        </w:rPr>
        <w:footnoteReference w:id="1"/>
      </w:r>
    </w:p>
    <w:p w:rsidR="00E839B1" w:rsidRPr="009F70F4" w:rsidRDefault="00E839B1" w:rsidP="00E839B1">
      <w:pPr>
        <w:widowControl w:val="0"/>
        <w:suppressAutoHyphens/>
        <w:spacing w:line="360" w:lineRule="auto"/>
        <w:rPr>
          <w:rFonts w:asciiTheme="minorHAnsi" w:hAnsiTheme="minorHAnsi" w:cstheme="minorHAnsi"/>
          <w:b w:val="0"/>
          <w:sz w:val="24"/>
          <w:szCs w:val="24"/>
          <w:lang w:val="en-GB"/>
        </w:rPr>
      </w:pPr>
      <w:r w:rsidRPr="009F70F4">
        <w:rPr>
          <w:rFonts w:asciiTheme="minorHAnsi" w:hAnsiTheme="minorHAnsi" w:cstheme="minorHAnsi"/>
          <w:b w:val="0"/>
          <w:sz w:val="24"/>
          <w:szCs w:val="24"/>
          <w:lang w:val="en-GB"/>
        </w:rPr>
        <w:t>or</w:t>
      </w:r>
    </w:p>
    <w:p w:rsidR="00E839B1" w:rsidRPr="003B74A2" w:rsidRDefault="00E839B1" w:rsidP="00E839B1">
      <w:pPr>
        <w:ind w:firstLine="708"/>
        <w:rPr>
          <w:rFonts w:asciiTheme="minorHAnsi" w:hAnsiTheme="minorHAnsi" w:cstheme="minorHAnsi"/>
          <w:b w:val="0"/>
          <w:sz w:val="24"/>
          <w:szCs w:val="24"/>
          <w:lang w:val="en-GB"/>
        </w:rPr>
      </w:pPr>
      <w:r w:rsidRPr="003B74A2">
        <w:rPr>
          <w:rFonts w:asciiTheme="minorHAnsi" w:hAnsiTheme="minorHAnsi" w:cstheme="minorHAnsi"/>
          <w:b w:val="0"/>
          <w:sz w:val="24"/>
          <w:szCs w:val="24"/>
        </w:rPr>
        <w:fldChar w:fldCharType="begin">
          <w:ffData>
            <w:name w:val="Wybór12"/>
            <w:enabled/>
            <w:calcOnExit w:val="0"/>
            <w:checkBox>
              <w:sizeAuto/>
              <w:default w:val="0"/>
            </w:checkBox>
          </w:ffData>
        </w:fldChar>
      </w:r>
      <w:r w:rsidRPr="003B74A2">
        <w:rPr>
          <w:rFonts w:asciiTheme="minorHAnsi" w:hAnsiTheme="minorHAnsi" w:cstheme="minorHAnsi"/>
          <w:b w:val="0"/>
          <w:sz w:val="24"/>
          <w:szCs w:val="24"/>
          <w:lang w:val="en-GB"/>
        </w:rPr>
        <w:instrText xml:space="preserve"> FORMCHECKBOX </w:instrText>
      </w:r>
      <w:r w:rsidR="00B12DEE">
        <w:rPr>
          <w:rFonts w:asciiTheme="minorHAnsi" w:hAnsiTheme="minorHAnsi" w:cstheme="minorHAnsi"/>
          <w:b w:val="0"/>
          <w:sz w:val="24"/>
          <w:szCs w:val="24"/>
        </w:rPr>
      </w:r>
      <w:r w:rsidR="00B12DEE">
        <w:rPr>
          <w:rFonts w:asciiTheme="minorHAnsi" w:hAnsiTheme="minorHAnsi" w:cstheme="minorHAnsi"/>
          <w:b w:val="0"/>
          <w:sz w:val="24"/>
          <w:szCs w:val="24"/>
        </w:rPr>
        <w:fldChar w:fldCharType="separate"/>
      </w:r>
      <w:r w:rsidRPr="003B74A2">
        <w:rPr>
          <w:rFonts w:asciiTheme="minorHAnsi" w:hAnsiTheme="minorHAnsi" w:cstheme="minorHAnsi"/>
          <w:b w:val="0"/>
          <w:sz w:val="24"/>
          <w:szCs w:val="24"/>
        </w:rPr>
        <w:fldChar w:fldCharType="end"/>
      </w:r>
      <w:r w:rsidRPr="003B74A2">
        <w:rPr>
          <w:rFonts w:asciiTheme="minorHAnsi" w:hAnsiTheme="minorHAnsi" w:cstheme="minorHAnsi"/>
          <w:b w:val="0"/>
          <w:sz w:val="24"/>
          <w:szCs w:val="24"/>
          <w:lang w:val="en-GB"/>
        </w:rPr>
        <w:t xml:space="preserve"> non-ecological means of transport: plane, ferry, car (not carpooling)</w:t>
      </w:r>
    </w:p>
    <w:p w:rsidR="00E839B1" w:rsidRPr="003B74A2" w:rsidRDefault="00E839B1" w:rsidP="00E839B1">
      <w:pPr>
        <w:pStyle w:val="Akapitzlist"/>
        <w:widowControl w:val="0"/>
        <w:suppressAutoHyphens/>
        <w:spacing w:after="0" w:line="360" w:lineRule="auto"/>
        <w:rPr>
          <w:rFonts w:eastAsia="Arial Unicode MS" w:cstheme="minorHAnsi"/>
          <w:kern w:val="2"/>
          <w:sz w:val="24"/>
          <w:szCs w:val="24"/>
          <w:lang w:val="en-GB" w:eastAsia="zh-CN" w:bidi="hi-IN"/>
        </w:rPr>
      </w:pP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p>
    <w:p w:rsidR="00E839B1" w:rsidRPr="003B74A2" w:rsidRDefault="00E839B1" w:rsidP="00E839B1">
      <w:pPr>
        <w:ind w:right="-141"/>
        <w:jc w:val="both"/>
        <w:outlineLvl w:val="0"/>
        <w:rPr>
          <w:rFonts w:asciiTheme="minorHAnsi" w:hAnsiTheme="minorHAnsi" w:cstheme="minorHAnsi"/>
          <w:b w:val="0"/>
          <w:sz w:val="24"/>
          <w:szCs w:val="24"/>
          <w:lang w:val="en-GB"/>
        </w:rPr>
      </w:pP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bookmarkStart w:id="1" w:name="_Hlk101950845"/>
      <w:r w:rsidRPr="003B74A2">
        <w:rPr>
          <w:rFonts w:asciiTheme="minorHAnsi" w:eastAsia="Arial Unicode MS" w:hAnsiTheme="minorHAnsi" w:cstheme="minorHAnsi"/>
          <w:b w:val="0"/>
          <w:kern w:val="2"/>
          <w:sz w:val="24"/>
          <w:szCs w:val="24"/>
          <w:lang w:val="en-GB" w:eastAsia="zh-CN" w:bidi="hi-IN"/>
        </w:rPr>
        <w:t xml:space="preserve">The starting date of the mobility (including travel days):…………………………from (home institution) to ………………… </w:t>
      </w:r>
      <w:bookmarkEnd w:id="1"/>
      <w:r w:rsidRPr="003B74A2">
        <w:rPr>
          <w:rFonts w:asciiTheme="minorHAnsi" w:eastAsia="Arial Unicode MS" w:hAnsiTheme="minorHAnsi" w:cstheme="minorHAnsi"/>
          <w:b w:val="0"/>
          <w:kern w:val="2"/>
          <w:sz w:val="24"/>
          <w:szCs w:val="24"/>
          <w:lang w:val="en-GB" w:eastAsia="zh-CN" w:bidi="hi-IN"/>
        </w:rPr>
        <w:t>to University of Life  Sciences  In Lublin</w:t>
      </w: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r w:rsidRPr="003B74A2">
        <w:rPr>
          <w:rFonts w:asciiTheme="minorHAnsi" w:eastAsia="Arial Unicode MS" w:hAnsiTheme="minorHAnsi" w:cstheme="minorHAnsi"/>
          <w:b w:val="0"/>
          <w:kern w:val="2"/>
          <w:sz w:val="24"/>
          <w:szCs w:val="24"/>
          <w:lang w:val="en-GB" w:eastAsia="zh-CN" w:bidi="hi-IN"/>
        </w:rPr>
        <w:t>The ending date of the mobility (including travel days)</w:t>
      </w:r>
      <w:r>
        <w:rPr>
          <w:rFonts w:asciiTheme="minorHAnsi" w:eastAsia="Arial Unicode MS" w:hAnsiTheme="minorHAnsi" w:cstheme="minorHAnsi"/>
          <w:b w:val="0"/>
          <w:kern w:val="2"/>
          <w:sz w:val="24"/>
          <w:szCs w:val="24"/>
          <w:lang w:val="en-GB" w:eastAsia="zh-CN" w:bidi="hi-IN"/>
        </w:rPr>
        <w:t xml:space="preserve"> IS PLANNED</w:t>
      </w:r>
      <w:r w:rsidRPr="003B74A2">
        <w:rPr>
          <w:rFonts w:asciiTheme="minorHAnsi" w:eastAsia="Arial Unicode MS" w:hAnsiTheme="minorHAnsi" w:cstheme="minorHAnsi"/>
          <w:b w:val="0"/>
          <w:kern w:val="2"/>
          <w:sz w:val="24"/>
          <w:szCs w:val="24"/>
          <w:lang w:val="en-GB" w:eastAsia="zh-CN" w:bidi="hi-IN"/>
        </w:rPr>
        <w:t>:…………………………from University of Life  Sciences in Lublin to ……………………………………………(home institution)…………………………………………  .</w:t>
      </w: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p>
    <w:p w:rsidR="00E839B1" w:rsidRPr="003B74A2" w:rsidRDefault="00E839B1" w:rsidP="00E839B1">
      <w:pPr>
        <w:widowControl w:val="0"/>
        <w:suppressAutoHyphens/>
        <w:spacing w:line="360" w:lineRule="auto"/>
        <w:rPr>
          <w:rFonts w:asciiTheme="minorHAnsi" w:eastAsia="Arial Unicode MS" w:hAnsiTheme="minorHAnsi" w:cstheme="minorHAnsi"/>
          <w:b w:val="0"/>
          <w:kern w:val="2"/>
          <w:sz w:val="24"/>
          <w:szCs w:val="24"/>
          <w:lang w:val="en-GB" w:eastAsia="zh-CN" w:bidi="hi-IN"/>
        </w:rPr>
      </w:pPr>
    </w:p>
    <w:p w:rsidR="00E839B1" w:rsidRPr="003B74A2" w:rsidRDefault="00E839B1" w:rsidP="00E839B1">
      <w:pPr>
        <w:widowControl w:val="0"/>
        <w:suppressAutoHyphens/>
        <w:spacing w:line="360" w:lineRule="auto"/>
        <w:ind w:left="4956" w:firstLine="708"/>
        <w:rPr>
          <w:rFonts w:asciiTheme="minorHAnsi" w:eastAsia="Arial Unicode MS" w:hAnsiTheme="minorHAnsi" w:cstheme="minorHAnsi"/>
          <w:b w:val="0"/>
          <w:kern w:val="1"/>
          <w:sz w:val="24"/>
          <w:szCs w:val="24"/>
          <w:lang w:val="en-GB" w:eastAsia="zh-CN" w:bidi="hi-IN"/>
        </w:rPr>
      </w:pPr>
      <w:r w:rsidRPr="003B74A2">
        <w:rPr>
          <w:rFonts w:asciiTheme="minorHAnsi" w:eastAsia="Arial Unicode MS" w:hAnsiTheme="minorHAnsi" w:cstheme="minorHAnsi"/>
          <w:b w:val="0"/>
          <w:kern w:val="1"/>
          <w:sz w:val="24"/>
          <w:szCs w:val="24"/>
          <w:lang w:val="en-GB" w:eastAsia="zh-CN" w:bidi="hi-IN"/>
        </w:rPr>
        <w:t>……………………………………………</w:t>
      </w:r>
    </w:p>
    <w:p w:rsidR="00E839B1" w:rsidRPr="003B74A2" w:rsidRDefault="00E839B1" w:rsidP="00E839B1">
      <w:pPr>
        <w:widowControl w:val="0"/>
        <w:suppressAutoHyphens/>
        <w:ind w:left="5664"/>
        <w:jc w:val="center"/>
        <w:rPr>
          <w:rFonts w:asciiTheme="minorHAnsi" w:eastAsia="Arial Unicode MS" w:hAnsiTheme="minorHAnsi" w:cstheme="minorHAnsi"/>
          <w:b w:val="0"/>
          <w:kern w:val="1"/>
          <w:sz w:val="24"/>
          <w:szCs w:val="24"/>
          <w:lang w:val="en-GB" w:eastAsia="zh-CN" w:bidi="hi-IN"/>
        </w:rPr>
      </w:pPr>
      <w:r w:rsidRPr="003B74A2">
        <w:rPr>
          <w:rFonts w:asciiTheme="minorHAnsi" w:eastAsia="Arial Unicode MS" w:hAnsiTheme="minorHAnsi" w:cstheme="minorHAnsi"/>
          <w:b w:val="0"/>
          <w:kern w:val="1"/>
          <w:sz w:val="24"/>
          <w:szCs w:val="24"/>
          <w:lang w:val="en-GB" w:eastAsia="zh-CN" w:bidi="hi-IN"/>
        </w:rPr>
        <w:t xml:space="preserve">(Date and </w:t>
      </w:r>
      <w:r>
        <w:rPr>
          <w:rFonts w:asciiTheme="minorHAnsi" w:eastAsia="Arial Unicode MS" w:hAnsiTheme="minorHAnsi" w:cstheme="minorHAnsi"/>
          <w:b w:val="0"/>
          <w:kern w:val="1"/>
          <w:sz w:val="24"/>
          <w:szCs w:val="24"/>
          <w:lang w:val="en-GB" w:eastAsia="zh-CN" w:bidi="hi-IN"/>
        </w:rPr>
        <w:t xml:space="preserve">mobility </w:t>
      </w:r>
      <w:r w:rsidRPr="003B74A2">
        <w:rPr>
          <w:rFonts w:asciiTheme="minorHAnsi" w:eastAsia="Arial Unicode MS" w:hAnsiTheme="minorHAnsi" w:cstheme="minorHAnsi"/>
          <w:b w:val="0"/>
          <w:kern w:val="1"/>
          <w:sz w:val="24"/>
          <w:szCs w:val="24"/>
          <w:lang w:val="en-GB" w:eastAsia="zh-CN" w:bidi="hi-IN"/>
        </w:rPr>
        <w:t>participant’s signature)</w:t>
      </w:r>
    </w:p>
    <w:p w:rsidR="00E839B1" w:rsidRPr="003B74A2" w:rsidRDefault="00E839B1" w:rsidP="00E839B1">
      <w:pPr>
        <w:widowControl w:val="0"/>
        <w:suppressAutoHyphens/>
        <w:rPr>
          <w:rFonts w:asciiTheme="minorHAnsi" w:eastAsia="Arial Unicode MS" w:hAnsiTheme="minorHAnsi" w:cstheme="minorHAnsi"/>
          <w:b w:val="0"/>
          <w:kern w:val="1"/>
          <w:sz w:val="24"/>
          <w:szCs w:val="24"/>
          <w:lang w:val="en-GB" w:eastAsia="zh-CN" w:bidi="hi-IN"/>
        </w:rPr>
      </w:pPr>
    </w:p>
    <w:p w:rsidR="00E839B1" w:rsidRPr="003B74A2" w:rsidRDefault="00E839B1" w:rsidP="00E839B1">
      <w:pPr>
        <w:widowControl w:val="0"/>
        <w:suppressAutoHyphens/>
        <w:spacing w:line="360" w:lineRule="auto"/>
        <w:rPr>
          <w:rFonts w:asciiTheme="minorHAnsi" w:eastAsia="Arial Unicode MS" w:hAnsiTheme="minorHAnsi" w:cstheme="minorHAnsi"/>
          <w:b w:val="0"/>
          <w:kern w:val="1"/>
          <w:sz w:val="24"/>
          <w:szCs w:val="24"/>
          <w:lang w:val="en-GB" w:eastAsia="zh-CN" w:bidi="hi-IN"/>
        </w:rPr>
      </w:pP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r w:rsidRPr="003B74A2">
        <w:rPr>
          <w:rFonts w:asciiTheme="minorHAnsi" w:eastAsia="Arial Unicode MS" w:hAnsiTheme="minorHAnsi" w:cstheme="minorHAnsi"/>
          <w:b w:val="0"/>
          <w:kern w:val="1"/>
          <w:sz w:val="24"/>
          <w:szCs w:val="24"/>
          <w:lang w:val="en-GB" w:eastAsia="zh-CN" w:bidi="hi-IN"/>
        </w:rPr>
        <w:tab/>
      </w:r>
    </w:p>
    <w:p w:rsidR="00E839B1" w:rsidRPr="003B74A2" w:rsidRDefault="00E839B1" w:rsidP="00E839B1">
      <w:pPr>
        <w:widowControl w:val="0"/>
        <w:suppressAutoHyphens/>
        <w:rPr>
          <w:rFonts w:asciiTheme="minorHAnsi" w:eastAsia="Arial Unicode MS" w:hAnsiTheme="minorHAnsi" w:cstheme="minorHAnsi"/>
          <w:b w:val="0"/>
          <w:kern w:val="1"/>
          <w:sz w:val="24"/>
          <w:szCs w:val="24"/>
          <w:lang w:val="en-GB" w:eastAsia="zh-CN" w:bidi="hi-IN"/>
        </w:rPr>
      </w:pPr>
    </w:p>
    <w:p w:rsidR="00E839B1" w:rsidRPr="003B74A2" w:rsidRDefault="00E839B1" w:rsidP="00E839B1">
      <w:pPr>
        <w:widowControl w:val="0"/>
        <w:suppressAutoHyphens/>
        <w:rPr>
          <w:rFonts w:asciiTheme="minorHAnsi" w:eastAsia="Arial Unicode MS" w:hAnsiTheme="minorHAnsi" w:cstheme="minorHAnsi"/>
          <w:b w:val="0"/>
          <w:kern w:val="1"/>
          <w:sz w:val="24"/>
          <w:szCs w:val="24"/>
          <w:lang w:val="en-GB" w:eastAsia="zh-CN" w:bidi="hi-IN"/>
        </w:rPr>
      </w:pPr>
    </w:p>
    <w:p w:rsidR="00E839B1" w:rsidRPr="003B74A2" w:rsidRDefault="00E839B1" w:rsidP="00E839B1">
      <w:pPr>
        <w:widowControl w:val="0"/>
        <w:suppressAutoHyphens/>
        <w:rPr>
          <w:rFonts w:asciiTheme="minorHAnsi" w:eastAsia="Arial Unicode MS" w:hAnsiTheme="minorHAnsi" w:cstheme="minorHAnsi"/>
          <w:b w:val="0"/>
          <w:kern w:val="1"/>
          <w:sz w:val="24"/>
          <w:szCs w:val="24"/>
          <w:lang w:val="en-GB" w:eastAsia="zh-CN" w:bidi="hi-IN"/>
        </w:rPr>
      </w:pPr>
    </w:p>
    <w:p w:rsidR="00E839B1" w:rsidRPr="003B74A2" w:rsidRDefault="00E839B1" w:rsidP="00E839B1">
      <w:pPr>
        <w:widowControl w:val="0"/>
        <w:suppressAutoHyphens/>
        <w:rPr>
          <w:rFonts w:asciiTheme="minorHAnsi" w:eastAsia="Arial Unicode MS" w:hAnsiTheme="minorHAnsi" w:cstheme="minorHAnsi"/>
          <w:b w:val="0"/>
          <w:kern w:val="1"/>
          <w:sz w:val="24"/>
          <w:szCs w:val="24"/>
          <w:lang w:val="en-GB" w:eastAsia="zh-CN" w:bidi="hi-IN"/>
        </w:rPr>
      </w:pP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sz w:val="24"/>
          <w:szCs w:val="24"/>
          <w:u w:val="single"/>
          <w:lang w:val="en-GB"/>
        </w:rPr>
      </w:pPr>
      <w:r w:rsidRPr="003B74A2">
        <w:rPr>
          <w:rFonts w:asciiTheme="minorHAnsi" w:hAnsiTheme="minorHAnsi" w:cstheme="minorHAnsi"/>
          <w:sz w:val="24"/>
          <w:szCs w:val="24"/>
          <w:u w:val="single"/>
          <w:lang w:val="en-GB"/>
        </w:rPr>
        <w:t xml:space="preserve">To be  filled in by International Exchange officer: </w:t>
      </w:r>
    </w:p>
    <w:p w:rsidR="00E839B1" w:rsidRPr="003B74A2" w:rsidRDefault="00E839B1" w:rsidP="00E839B1">
      <w:pPr>
        <w:rPr>
          <w:rFonts w:asciiTheme="minorHAnsi" w:hAnsiTheme="minorHAnsi" w:cstheme="minorHAnsi"/>
          <w:sz w:val="24"/>
          <w:szCs w:val="24"/>
          <w:u w:val="single"/>
          <w:lang w:val="en-GB"/>
        </w:rPr>
      </w:pPr>
    </w:p>
    <w:p w:rsidR="00E839B1" w:rsidRPr="003B74A2" w:rsidRDefault="00E839B1" w:rsidP="00E839B1">
      <w:pPr>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I confirm that:</w:t>
      </w: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pPr>
      <w:r w:rsidRPr="003B74A2">
        <w:rPr>
          <w:rFonts w:ascii="Segoe UI Symbol" w:hAnsi="Segoe UI Symbol" w:cs="Segoe UI Symbol"/>
          <w:b w:val="0"/>
          <w:sz w:val="24"/>
          <w:szCs w:val="24"/>
          <w:lang w:val="en-GB"/>
        </w:rPr>
        <w:t>☐</w:t>
      </w:r>
      <w:r w:rsidRPr="003B74A2">
        <w:rPr>
          <w:rFonts w:asciiTheme="minorHAnsi" w:hAnsiTheme="minorHAnsi" w:cstheme="minorHAnsi"/>
          <w:b w:val="0"/>
          <w:sz w:val="24"/>
          <w:szCs w:val="24"/>
          <w:lang w:val="en-GB"/>
        </w:rPr>
        <w:t xml:space="preserve"> Mobility participant presented travel documents (public transport tickets, </w:t>
      </w:r>
      <w:r>
        <w:rPr>
          <w:rFonts w:asciiTheme="minorHAnsi" w:hAnsiTheme="minorHAnsi" w:cstheme="minorHAnsi"/>
          <w:b w:val="0"/>
          <w:sz w:val="24"/>
          <w:szCs w:val="24"/>
          <w:lang w:val="en-GB"/>
        </w:rPr>
        <w:t>ticket purchase confirmation</w:t>
      </w:r>
      <w:r w:rsidRPr="003B74A2">
        <w:rPr>
          <w:rFonts w:asciiTheme="minorHAnsi" w:hAnsiTheme="minorHAnsi" w:cstheme="minorHAnsi"/>
          <w:b w:val="0"/>
          <w:sz w:val="24"/>
          <w:szCs w:val="24"/>
          <w:lang w:val="en-GB"/>
        </w:rPr>
        <w:t>) upon host University’s request</w:t>
      </w:r>
    </w:p>
    <w:p w:rsidR="00E839B1" w:rsidRPr="003B74A2" w:rsidRDefault="00E839B1" w:rsidP="00E839B1">
      <w:pPr>
        <w:rPr>
          <w:rFonts w:asciiTheme="minorHAnsi" w:hAnsiTheme="minorHAnsi" w:cstheme="minorHAnsi"/>
          <w:b w:val="0"/>
          <w:sz w:val="24"/>
          <w:szCs w:val="24"/>
          <w:lang w:val="en-GB"/>
        </w:rPr>
      </w:pPr>
      <w:r w:rsidRPr="003B74A2">
        <w:rPr>
          <w:rFonts w:ascii="Segoe UI Symbol" w:hAnsi="Segoe UI Symbol" w:cs="Segoe UI Symbol"/>
          <w:b w:val="0"/>
          <w:sz w:val="24"/>
          <w:szCs w:val="24"/>
          <w:lang w:val="en-GB"/>
        </w:rPr>
        <w:t>☐</w:t>
      </w:r>
      <w:r w:rsidRPr="003B74A2">
        <w:rPr>
          <w:rFonts w:asciiTheme="minorHAnsi" w:hAnsiTheme="minorHAnsi" w:cstheme="minorHAnsi"/>
          <w:b w:val="0"/>
          <w:sz w:val="24"/>
          <w:szCs w:val="24"/>
          <w:lang w:val="en-GB"/>
        </w:rPr>
        <w:t xml:space="preserve"> Mobility participant didn’t present travel documents (possible only in case of carpooling )</w:t>
      </w:r>
    </w:p>
    <w:p w:rsidR="00E839B1" w:rsidRPr="003B74A2" w:rsidRDefault="00E839B1" w:rsidP="00E839B1">
      <w:pPr>
        <w:rPr>
          <w:rFonts w:asciiTheme="minorHAnsi" w:hAnsiTheme="minorHAnsi" w:cstheme="minorHAnsi"/>
          <w:b w:val="0"/>
          <w:sz w:val="24"/>
          <w:szCs w:val="24"/>
          <w:lang w:val="en-GB"/>
        </w:rPr>
      </w:pPr>
      <w:r w:rsidRPr="003B74A2">
        <w:rPr>
          <w:rFonts w:ascii="Segoe UI Symbol" w:hAnsi="Segoe UI Symbol" w:cs="Segoe UI Symbol"/>
          <w:b w:val="0"/>
          <w:sz w:val="24"/>
          <w:szCs w:val="24"/>
          <w:lang w:val="en-GB"/>
        </w:rPr>
        <w:t>☐</w:t>
      </w:r>
      <w:r w:rsidRPr="003B74A2">
        <w:rPr>
          <w:rFonts w:asciiTheme="minorHAnsi" w:hAnsiTheme="minorHAnsi" w:cstheme="minorHAnsi"/>
          <w:b w:val="0"/>
          <w:sz w:val="24"/>
          <w:szCs w:val="24"/>
          <w:lang w:val="en-GB"/>
        </w:rPr>
        <w:t xml:space="preserve"> The amount of financial travel support has not changed   </w:t>
      </w:r>
    </w:p>
    <w:p w:rsidR="00E839B1" w:rsidRPr="003B74A2" w:rsidRDefault="00E839B1" w:rsidP="00E839B1">
      <w:pPr>
        <w:rPr>
          <w:rFonts w:asciiTheme="minorHAnsi" w:hAnsiTheme="minorHAnsi" w:cstheme="minorHAnsi"/>
          <w:b w:val="0"/>
          <w:sz w:val="24"/>
          <w:szCs w:val="24"/>
          <w:lang w:val="en-GB"/>
        </w:rPr>
      </w:pPr>
      <w:r w:rsidRPr="003B74A2">
        <w:rPr>
          <w:rFonts w:ascii="Segoe UI Symbol" w:hAnsi="Segoe UI Symbol" w:cs="Segoe UI Symbol"/>
          <w:b w:val="0"/>
          <w:sz w:val="24"/>
          <w:szCs w:val="24"/>
          <w:lang w:val="en-GB"/>
        </w:rPr>
        <w:t>☐</w:t>
      </w:r>
      <w:r w:rsidRPr="003B74A2">
        <w:rPr>
          <w:rFonts w:asciiTheme="minorHAnsi" w:hAnsiTheme="minorHAnsi" w:cstheme="minorHAnsi"/>
          <w:b w:val="0"/>
          <w:sz w:val="24"/>
          <w:szCs w:val="24"/>
          <w:lang w:val="en-GB"/>
        </w:rPr>
        <w:t xml:space="preserve"> The amount of financial travel support has changed from   ……………………… to …………………………. Therefore, the mobility participant has  been informed about the need to return the amount of ………….………… to cover the difference in travel support funding. </w:t>
      </w: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ind w:left="4248"/>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r>
      <w:r w:rsidRPr="003B74A2">
        <w:rPr>
          <w:rFonts w:asciiTheme="minorHAnsi" w:hAnsiTheme="minorHAnsi" w:cstheme="minorHAnsi"/>
          <w:b w:val="0"/>
          <w:sz w:val="24"/>
          <w:szCs w:val="24"/>
          <w:lang w:val="en-GB"/>
        </w:rPr>
        <w:tab/>
        <w:t xml:space="preserve">       …………………………………………</w:t>
      </w:r>
    </w:p>
    <w:p w:rsidR="00E839B1" w:rsidRPr="003B74A2" w:rsidRDefault="00E839B1" w:rsidP="00E839B1">
      <w:pPr>
        <w:ind w:left="4248"/>
        <w:rPr>
          <w:rFonts w:asciiTheme="minorHAnsi" w:hAnsiTheme="minorHAnsi" w:cstheme="minorHAnsi"/>
          <w:b w:val="0"/>
          <w:sz w:val="24"/>
          <w:szCs w:val="24"/>
          <w:lang w:val="en-GB"/>
        </w:rPr>
      </w:pPr>
      <w:r w:rsidRPr="003B74A2">
        <w:rPr>
          <w:rFonts w:asciiTheme="minorHAnsi" w:hAnsiTheme="minorHAnsi" w:cstheme="minorHAnsi"/>
          <w:b w:val="0"/>
          <w:sz w:val="24"/>
          <w:szCs w:val="24"/>
          <w:lang w:val="en-GB"/>
        </w:rPr>
        <w:t xml:space="preserve">  (International Exchange officer’s  signature</w:t>
      </w:r>
      <w:r>
        <w:rPr>
          <w:rFonts w:asciiTheme="minorHAnsi" w:hAnsiTheme="minorHAnsi" w:cstheme="minorHAnsi"/>
          <w:b w:val="0"/>
          <w:sz w:val="24"/>
          <w:szCs w:val="24"/>
          <w:lang w:val="en-GB"/>
        </w:rPr>
        <w:t>)</w:t>
      </w: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pPr>
    </w:p>
    <w:p w:rsidR="00E839B1" w:rsidRPr="003B74A2" w:rsidRDefault="00E839B1" w:rsidP="00E839B1">
      <w:pPr>
        <w:rPr>
          <w:rFonts w:asciiTheme="minorHAnsi" w:hAnsiTheme="minorHAnsi" w:cstheme="minorHAnsi"/>
          <w:b w:val="0"/>
          <w:sz w:val="24"/>
          <w:szCs w:val="24"/>
          <w:lang w:val="en-GB"/>
        </w:rPr>
        <w:sectPr w:rsidR="00E839B1" w:rsidRPr="003B74A2" w:rsidSect="008C6A33">
          <w:headerReference w:type="default" r:id="rId6"/>
          <w:pgSz w:w="11906" w:h="16838" w:code="9"/>
          <w:pgMar w:top="567" w:right="805" w:bottom="851" w:left="1134" w:header="397" w:footer="397" w:gutter="0"/>
          <w:cols w:space="708"/>
          <w:docGrid w:linePitch="382"/>
        </w:sectPr>
      </w:pPr>
    </w:p>
    <w:p w:rsidR="00E839B1" w:rsidRDefault="00E839B1" w:rsidP="00E839B1"/>
    <w:p w:rsidR="009260B3" w:rsidRDefault="00B12DEE"/>
    <w:sectPr w:rsidR="009260B3" w:rsidSect="00E10037">
      <w:pgSz w:w="11906" w:h="16838" w:code="9"/>
      <w:pgMar w:top="567" w:right="805" w:bottom="851" w:left="1134" w:header="397" w:footer="397"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B1" w:rsidRDefault="00E839B1" w:rsidP="00E839B1">
      <w:r>
        <w:separator/>
      </w:r>
    </w:p>
  </w:endnote>
  <w:endnote w:type="continuationSeparator" w:id="0">
    <w:p w:rsidR="00E839B1" w:rsidRDefault="00E839B1" w:rsidP="00E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B1" w:rsidRDefault="00E839B1" w:rsidP="00E839B1">
      <w:r>
        <w:separator/>
      </w:r>
    </w:p>
  </w:footnote>
  <w:footnote w:type="continuationSeparator" w:id="0">
    <w:p w:rsidR="00E839B1" w:rsidRDefault="00E839B1" w:rsidP="00E839B1">
      <w:r>
        <w:continuationSeparator/>
      </w:r>
    </w:p>
  </w:footnote>
  <w:footnote w:id="1">
    <w:p w:rsidR="00E839B1" w:rsidRDefault="00E839B1" w:rsidP="00E839B1">
      <w:pPr>
        <w:rPr>
          <w:sz w:val="18"/>
          <w:szCs w:val="18"/>
          <w:lang w:val="en-GB"/>
        </w:rPr>
      </w:pPr>
      <w:r>
        <w:rPr>
          <w:rStyle w:val="Odwoanieprzypisudolnego"/>
        </w:rPr>
        <w:footnoteRef/>
      </w:r>
      <w:r>
        <w:rPr>
          <w:lang w:val="en-GB"/>
        </w:rPr>
        <w:t xml:space="preserve">  </w:t>
      </w:r>
      <w:r>
        <w:rPr>
          <w:sz w:val="18"/>
          <w:szCs w:val="18"/>
          <w:lang w:val="en-GB"/>
        </w:rPr>
        <w:t>Carpooling - shared car travel for people traveling for individual purposes on the same route.</w:t>
      </w:r>
    </w:p>
    <w:p w:rsidR="00E839B1" w:rsidRPr="009F70F4" w:rsidRDefault="00E839B1" w:rsidP="00E839B1">
      <w:pPr>
        <w:rPr>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B1" w:rsidRPr="00923037" w:rsidRDefault="00E839B1" w:rsidP="009A6ADA">
    <w:pPr>
      <w:pStyle w:val="Nagwek"/>
      <w:tabs>
        <w:tab w:val="clear" w:pos="9072"/>
        <w:tab w:val="right" w:pos="9600"/>
      </w:tabs>
      <w:ind w:right="-730"/>
      <w:rPr>
        <w:color w:val="0000FF"/>
      </w:rPr>
    </w:pPr>
    <w:r>
      <w:rPr>
        <w:noProof/>
      </w:rPr>
      <w:drawing>
        <wp:inline distT="0" distB="0" distL="0" distR="0" wp14:anchorId="5BBCEDC1" wp14:editId="79F9E864">
          <wp:extent cx="1799590" cy="377190"/>
          <wp:effectExtent l="0" t="0" r="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1799590" cy="377190"/>
                  </a:xfrm>
                  <a:prstGeom prst="rect">
                    <a:avLst/>
                  </a:prstGeom>
                </pic:spPr>
              </pic:pic>
            </a:graphicData>
          </a:graphic>
        </wp:inline>
      </w:drawing>
    </w:r>
    <w:r>
      <w:rPr>
        <w:color w:val="0000FF"/>
      </w:rPr>
      <w:t xml:space="preserve">                                                        </w:t>
    </w:r>
    <w:r w:rsidRPr="00DC31C9">
      <w:rPr>
        <w:noProof/>
      </w:rPr>
      <w:drawing>
        <wp:inline distT="0" distB="0" distL="0" distR="0" wp14:anchorId="03553805" wp14:editId="7752DCAC">
          <wp:extent cx="1343025" cy="419100"/>
          <wp:effectExtent l="0" t="0" r="0" b="0"/>
          <wp:docPr id="4" name="Obraz 4"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r>
      <w:rPr>
        <w:color w:val="0000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B1"/>
    <w:rsid w:val="004D698A"/>
    <w:rsid w:val="006B4728"/>
    <w:rsid w:val="00B12DEE"/>
    <w:rsid w:val="00E83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D3CA"/>
  <w15:chartTrackingRefBased/>
  <w15:docId w15:val="{109EC8D1-D832-4770-8993-E9CBA910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39B1"/>
    <w:pPr>
      <w:spacing w:after="0" w:line="240" w:lineRule="auto"/>
    </w:pPr>
    <w:rPr>
      <w:rFonts w:ascii="Arial" w:eastAsia="Times New Roman" w:hAnsi="Arial" w:cs="Arial"/>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839B1"/>
    <w:pPr>
      <w:tabs>
        <w:tab w:val="center" w:pos="4536"/>
        <w:tab w:val="right" w:pos="9072"/>
      </w:tabs>
    </w:pPr>
  </w:style>
  <w:style w:type="character" w:customStyle="1" w:styleId="NagwekZnak">
    <w:name w:val="Nagłówek Znak"/>
    <w:basedOn w:val="Domylnaczcionkaakapitu"/>
    <w:link w:val="Nagwek"/>
    <w:rsid w:val="00E839B1"/>
    <w:rPr>
      <w:rFonts w:ascii="Arial" w:eastAsia="Times New Roman" w:hAnsi="Arial" w:cs="Arial"/>
      <w:b/>
      <w:bCs/>
      <w:sz w:val="28"/>
      <w:szCs w:val="28"/>
      <w:lang w:eastAsia="pl-PL"/>
    </w:rPr>
  </w:style>
  <w:style w:type="paragraph" w:styleId="Akapitzlist">
    <w:name w:val="List Paragraph"/>
    <w:basedOn w:val="Normalny"/>
    <w:uiPriority w:val="34"/>
    <w:qFormat/>
    <w:rsid w:val="00E839B1"/>
    <w:pPr>
      <w:spacing w:after="160" w:line="259" w:lineRule="auto"/>
      <w:ind w:left="720"/>
      <w:contextualSpacing/>
    </w:pPr>
    <w:rPr>
      <w:rFonts w:asciiTheme="minorHAnsi" w:eastAsiaTheme="minorHAnsi" w:hAnsiTheme="minorHAnsi" w:cstheme="minorBidi"/>
      <w:b w:val="0"/>
      <w:bCs w:val="0"/>
      <w:sz w:val="22"/>
      <w:szCs w:val="22"/>
      <w:lang w:eastAsia="en-US"/>
    </w:rPr>
  </w:style>
  <w:style w:type="character" w:styleId="Odwoanieprzypisudolnego">
    <w:name w:val="footnote reference"/>
    <w:basedOn w:val="Domylnaczcionkaakapitu"/>
    <w:uiPriority w:val="99"/>
    <w:semiHidden/>
    <w:unhideWhenUsed/>
    <w:rsid w:val="00E83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1590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2024-12-23T13:06:00Z</dcterms:created>
  <dcterms:modified xsi:type="dcterms:W3CDTF">2024-12-23T13:08:00Z</dcterms:modified>
</cp:coreProperties>
</file>