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5310" w14:textId="4402B8FF" w:rsidR="00290A59" w:rsidRDefault="00290A59" w:rsidP="00290A59">
      <w:pPr>
        <w:spacing w:after="0" w:line="240" w:lineRule="auto"/>
        <w:jc w:val="center"/>
      </w:pPr>
      <w:r w:rsidRPr="00290A59">
        <w:rPr>
          <w:lang w:val="en-US"/>
        </w:rPr>
        <w:br/>
      </w:r>
      <w:r w:rsidRPr="00290A59">
        <w:rPr>
          <w:lang w:val="en-US"/>
        </w:rPr>
        <w:br/>
      </w:r>
    </w:p>
    <w:p w14:paraId="696680D3" w14:textId="77777777" w:rsidR="00290A59" w:rsidRPr="00290A59" w:rsidRDefault="00290A59" w:rsidP="00290A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</w:pPr>
      <w:r w:rsidRPr="00290A5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List of candidates admitted to the Doctoral School of the University of Life Sciences in Lublin</w:t>
      </w:r>
    </w:p>
    <w:p w14:paraId="4243236F" w14:textId="1C691591" w:rsidR="00290A59" w:rsidRPr="007D4064" w:rsidRDefault="00290A59" w:rsidP="00290A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290A5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pl-PL"/>
        </w:rPr>
        <w:t>in the academic year 2024/2025</w:t>
      </w:r>
    </w:p>
    <w:tbl>
      <w:tblPr>
        <w:tblW w:w="13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2375"/>
        <w:gridCol w:w="1266"/>
        <w:gridCol w:w="1384"/>
        <w:gridCol w:w="1685"/>
        <w:gridCol w:w="1833"/>
        <w:gridCol w:w="941"/>
        <w:gridCol w:w="3106"/>
      </w:tblGrid>
      <w:tr w:rsidR="00290A59" w:rsidRPr="00E76A22" w14:paraId="76BF0969" w14:textId="77777777" w:rsidTr="002F462B">
        <w:trPr>
          <w:trHeight w:val="504"/>
          <w:jc w:val="center"/>
        </w:trPr>
        <w:tc>
          <w:tcPr>
            <w:tcW w:w="849" w:type="dxa"/>
            <w:shd w:val="clear" w:color="auto" w:fill="auto"/>
            <w:hideMark/>
          </w:tcPr>
          <w:p w14:paraId="24B333FD" w14:textId="77777777" w:rsidR="00290A59" w:rsidRPr="00E76A22" w:rsidRDefault="00290A59" w:rsidP="002F462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375" w:type="dxa"/>
            <w:shd w:val="clear" w:color="auto" w:fill="auto"/>
            <w:hideMark/>
          </w:tcPr>
          <w:p w14:paraId="09DE4283" w14:textId="77777777" w:rsidR="00290A59" w:rsidRPr="00E76A22" w:rsidRDefault="00290A59" w:rsidP="002F462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53D6D">
              <w:rPr>
                <w:rFonts w:eastAsia="Times New Roman" w:cstheme="minorHAnsi"/>
                <w:color w:val="000000"/>
                <w:lang w:eastAsia="pl-PL"/>
              </w:rPr>
              <w:t>Candidate</w:t>
            </w:r>
            <w:proofErr w:type="spellEnd"/>
          </w:p>
        </w:tc>
        <w:tc>
          <w:tcPr>
            <w:tcW w:w="1266" w:type="dxa"/>
            <w:shd w:val="clear" w:color="auto" w:fill="auto"/>
            <w:hideMark/>
          </w:tcPr>
          <w:p w14:paraId="2EAA47A6" w14:textId="77777777" w:rsidR="00290A59" w:rsidRDefault="00290A59" w:rsidP="002F462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Average</w:t>
            </w:r>
            <w:proofErr w:type="spellEnd"/>
          </w:p>
          <w:p w14:paraId="558B7DA6" w14:textId="77777777" w:rsidR="00290A59" w:rsidRPr="00E76A22" w:rsidRDefault="00290A59" w:rsidP="002F462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Grade</w:t>
            </w:r>
          </w:p>
        </w:tc>
        <w:tc>
          <w:tcPr>
            <w:tcW w:w="1384" w:type="dxa"/>
            <w:shd w:val="clear" w:color="auto" w:fill="auto"/>
            <w:hideMark/>
          </w:tcPr>
          <w:p w14:paraId="63603B0B" w14:textId="77777777" w:rsidR="00290A59" w:rsidRPr="00E76A22" w:rsidRDefault="00290A59" w:rsidP="002F462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53D6D">
              <w:rPr>
                <w:rFonts w:eastAsia="Times New Roman" w:cstheme="minorHAnsi"/>
                <w:color w:val="000000"/>
                <w:lang w:eastAsia="pl-PL"/>
              </w:rPr>
              <w:t>Candidate's</w:t>
            </w:r>
            <w:proofErr w:type="spellEnd"/>
            <w:r w:rsidRPr="00853D6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853D6D">
              <w:rPr>
                <w:rFonts w:eastAsia="Times New Roman" w:cstheme="minorHAnsi"/>
                <w:color w:val="000000"/>
                <w:lang w:eastAsia="pl-PL"/>
              </w:rPr>
              <w:t>scientific</w:t>
            </w:r>
            <w:proofErr w:type="spellEnd"/>
            <w:r w:rsidRPr="00853D6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853D6D">
              <w:rPr>
                <w:rFonts w:eastAsia="Times New Roman" w:cstheme="minorHAnsi"/>
                <w:color w:val="000000"/>
                <w:lang w:eastAsia="pl-PL"/>
              </w:rPr>
              <w:t>achievements</w:t>
            </w:r>
            <w:proofErr w:type="spellEnd"/>
          </w:p>
        </w:tc>
        <w:tc>
          <w:tcPr>
            <w:tcW w:w="1685" w:type="dxa"/>
            <w:shd w:val="clear" w:color="auto" w:fill="auto"/>
            <w:hideMark/>
          </w:tcPr>
          <w:p w14:paraId="7DC60ADB" w14:textId="77777777" w:rsidR="00290A59" w:rsidRPr="00E76A22" w:rsidRDefault="00290A59" w:rsidP="002F462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3D6D">
              <w:rPr>
                <w:rFonts w:eastAsia="Times New Roman" w:cstheme="minorHAnsi"/>
                <w:color w:val="000000"/>
                <w:lang w:eastAsia="pl-PL"/>
              </w:rPr>
              <w:t xml:space="preserve">Job interview in </w:t>
            </w:r>
            <w:proofErr w:type="spellStart"/>
            <w:r w:rsidRPr="00853D6D">
              <w:rPr>
                <w:rFonts w:eastAsia="Times New Roman" w:cstheme="minorHAnsi"/>
                <w:color w:val="000000"/>
                <w:lang w:eastAsia="pl-PL"/>
              </w:rPr>
              <w:t>Polish</w:t>
            </w:r>
            <w:proofErr w:type="spellEnd"/>
          </w:p>
        </w:tc>
        <w:tc>
          <w:tcPr>
            <w:tcW w:w="1833" w:type="dxa"/>
            <w:shd w:val="clear" w:color="auto" w:fill="auto"/>
            <w:hideMark/>
          </w:tcPr>
          <w:p w14:paraId="319B690C" w14:textId="77777777" w:rsidR="00290A59" w:rsidRPr="00E76A22" w:rsidRDefault="00290A59" w:rsidP="002F462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3D6D">
              <w:rPr>
                <w:rFonts w:eastAsia="Times New Roman" w:cstheme="minorHAnsi"/>
                <w:color w:val="000000"/>
                <w:lang w:eastAsia="pl-PL"/>
              </w:rPr>
              <w:t xml:space="preserve">Job interview in </w:t>
            </w:r>
            <w:r>
              <w:rPr>
                <w:rFonts w:eastAsia="Times New Roman" w:cstheme="minorHAnsi"/>
                <w:color w:val="000000"/>
                <w:lang w:eastAsia="pl-PL"/>
              </w:rPr>
              <w:t>English</w:t>
            </w:r>
          </w:p>
        </w:tc>
        <w:tc>
          <w:tcPr>
            <w:tcW w:w="941" w:type="dxa"/>
            <w:shd w:val="clear" w:color="auto" w:fill="auto"/>
            <w:hideMark/>
          </w:tcPr>
          <w:p w14:paraId="3219C402" w14:textId="77777777" w:rsidR="00290A59" w:rsidRPr="00E76A22" w:rsidRDefault="00290A59" w:rsidP="002F462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3D6D">
              <w:rPr>
                <w:rFonts w:eastAsia="Times New Roman" w:cstheme="minorHAnsi"/>
                <w:color w:val="000000"/>
                <w:lang w:eastAsia="pl-PL"/>
              </w:rPr>
              <w:t xml:space="preserve">Total </w:t>
            </w:r>
            <w:proofErr w:type="spellStart"/>
            <w:r w:rsidRPr="00853D6D">
              <w:rPr>
                <w:rFonts w:eastAsia="Times New Roman" w:cstheme="minorHAnsi"/>
                <w:color w:val="000000"/>
                <w:lang w:eastAsia="pl-PL"/>
              </w:rPr>
              <w:t>points</w:t>
            </w:r>
            <w:proofErr w:type="spellEnd"/>
          </w:p>
        </w:tc>
        <w:tc>
          <w:tcPr>
            <w:tcW w:w="3106" w:type="dxa"/>
            <w:shd w:val="clear" w:color="auto" w:fill="auto"/>
            <w:hideMark/>
          </w:tcPr>
          <w:p w14:paraId="2181419E" w14:textId="77777777" w:rsidR="00290A59" w:rsidRPr="00E76A22" w:rsidRDefault="00290A59" w:rsidP="002F462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853D6D">
              <w:rPr>
                <w:rFonts w:eastAsia="Times New Roman" w:cstheme="minorHAnsi"/>
                <w:color w:val="000000"/>
                <w:lang w:eastAsia="pl-PL"/>
              </w:rPr>
              <w:t>Discipline</w:t>
            </w:r>
          </w:p>
        </w:tc>
      </w:tr>
      <w:tr w:rsidR="00290A59" w:rsidRPr="00E76A22" w14:paraId="52F64C57" w14:textId="77777777" w:rsidTr="002F462B">
        <w:trPr>
          <w:trHeight w:val="104"/>
          <w:jc w:val="center"/>
        </w:trPr>
        <w:tc>
          <w:tcPr>
            <w:tcW w:w="849" w:type="dxa"/>
            <w:shd w:val="clear" w:color="auto" w:fill="auto"/>
            <w:hideMark/>
          </w:tcPr>
          <w:p w14:paraId="19D8F822" w14:textId="4A393904" w:rsidR="00290A59" w:rsidRPr="00290A59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33B3F4E9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>Gabriela Gutowska</w:t>
            </w:r>
          </w:p>
        </w:tc>
        <w:tc>
          <w:tcPr>
            <w:tcW w:w="1266" w:type="dxa"/>
            <w:shd w:val="clear" w:color="000000" w:fill="FFFFFF"/>
          </w:tcPr>
          <w:p w14:paraId="19C77034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4,69</w:t>
            </w:r>
          </w:p>
        </w:tc>
        <w:tc>
          <w:tcPr>
            <w:tcW w:w="1384" w:type="dxa"/>
            <w:shd w:val="clear" w:color="000000" w:fill="FFFFFF"/>
          </w:tcPr>
          <w:p w14:paraId="13284167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10,00</w:t>
            </w:r>
          </w:p>
        </w:tc>
        <w:tc>
          <w:tcPr>
            <w:tcW w:w="1685" w:type="dxa"/>
            <w:shd w:val="clear" w:color="000000" w:fill="FFFFFF"/>
          </w:tcPr>
          <w:p w14:paraId="0A61BCFA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4,75</w:t>
            </w:r>
          </w:p>
        </w:tc>
        <w:tc>
          <w:tcPr>
            <w:tcW w:w="1833" w:type="dxa"/>
            <w:shd w:val="clear" w:color="000000" w:fill="FFFFFF"/>
          </w:tcPr>
          <w:p w14:paraId="629B6AE8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3,50</w:t>
            </w:r>
          </w:p>
        </w:tc>
        <w:tc>
          <w:tcPr>
            <w:tcW w:w="941" w:type="dxa"/>
            <w:shd w:val="clear" w:color="000000" w:fill="FFFFFF"/>
          </w:tcPr>
          <w:p w14:paraId="7F6126EF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22,94</w:t>
            </w:r>
          </w:p>
        </w:tc>
        <w:tc>
          <w:tcPr>
            <w:tcW w:w="3106" w:type="dxa"/>
            <w:shd w:val="clear" w:color="auto" w:fill="auto"/>
          </w:tcPr>
          <w:p w14:paraId="4D1FAB2A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853D6D">
              <w:rPr>
                <w:rFonts w:cstheme="minorHAnsi"/>
                <w:color w:val="000000"/>
              </w:rPr>
              <w:t xml:space="preserve">Food and </w:t>
            </w:r>
            <w:proofErr w:type="spellStart"/>
            <w:r w:rsidRPr="00853D6D">
              <w:rPr>
                <w:rFonts w:cstheme="minorHAnsi"/>
                <w:color w:val="000000"/>
              </w:rPr>
              <w:t>nutrition</w:t>
            </w:r>
            <w:proofErr w:type="spellEnd"/>
            <w:r w:rsidRPr="00853D6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53D6D">
              <w:rPr>
                <w:rFonts w:cstheme="minorHAnsi"/>
                <w:color w:val="000000"/>
              </w:rPr>
              <w:t>technology</w:t>
            </w:r>
            <w:proofErr w:type="spellEnd"/>
          </w:p>
        </w:tc>
      </w:tr>
      <w:tr w:rsidR="00290A59" w:rsidRPr="00E76A22" w14:paraId="72DDCF10" w14:textId="77777777" w:rsidTr="002F462B">
        <w:trPr>
          <w:trHeight w:val="268"/>
          <w:jc w:val="center"/>
        </w:trPr>
        <w:tc>
          <w:tcPr>
            <w:tcW w:w="849" w:type="dxa"/>
            <w:shd w:val="clear" w:color="auto" w:fill="auto"/>
            <w:hideMark/>
          </w:tcPr>
          <w:p w14:paraId="4DDB7687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775EF979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 xml:space="preserve">Magdalena  Moczulska </w:t>
            </w:r>
          </w:p>
        </w:tc>
        <w:tc>
          <w:tcPr>
            <w:tcW w:w="1266" w:type="dxa"/>
            <w:shd w:val="clear" w:color="000000" w:fill="FFFFFF"/>
          </w:tcPr>
          <w:p w14:paraId="11958E65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4,73</w:t>
            </w:r>
          </w:p>
        </w:tc>
        <w:tc>
          <w:tcPr>
            <w:tcW w:w="1384" w:type="dxa"/>
            <w:shd w:val="clear" w:color="000000" w:fill="FFFFFF"/>
          </w:tcPr>
          <w:p w14:paraId="318480D9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7,93</w:t>
            </w:r>
          </w:p>
        </w:tc>
        <w:tc>
          <w:tcPr>
            <w:tcW w:w="1685" w:type="dxa"/>
            <w:shd w:val="clear" w:color="000000" w:fill="FFFFFF"/>
          </w:tcPr>
          <w:p w14:paraId="434FDB99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1833" w:type="dxa"/>
            <w:shd w:val="clear" w:color="000000" w:fill="FFFFFF"/>
          </w:tcPr>
          <w:p w14:paraId="69A86375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941" w:type="dxa"/>
            <w:shd w:val="clear" w:color="000000" w:fill="FFFFFF"/>
          </w:tcPr>
          <w:p w14:paraId="7BFC6866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22,66</w:t>
            </w:r>
          </w:p>
        </w:tc>
        <w:tc>
          <w:tcPr>
            <w:tcW w:w="3106" w:type="dxa"/>
            <w:shd w:val="clear" w:color="auto" w:fill="auto"/>
          </w:tcPr>
          <w:p w14:paraId="1D3E1CA6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55153">
              <w:rPr>
                <w:rFonts w:eastAsia="Times New Roman" w:cstheme="minorHAnsi"/>
                <w:color w:val="000000"/>
                <w:lang w:eastAsia="pl-PL"/>
              </w:rPr>
              <w:t>Zootechnics</w:t>
            </w:r>
            <w:proofErr w:type="spellEnd"/>
            <w:r w:rsidRPr="0015515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155153">
              <w:rPr>
                <w:rFonts w:eastAsia="Times New Roman" w:cstheme="minorHAnsi"/>
                <w:color w:val="000000"/>
                <w:lang w:eastAsia="pl-PL"/>
              </w:rPr>
              <w:t>fishing</w:t>
            </w:r>
            <w:proofErr w:type="spellEnd"/>
          </w:p>
        </w:tc>
      </w:tr>
      <w:tr w:rsidR="00290A59" w:rsidRPr="00E76A22" w14:paraId="3322042A" w14:textId="77777777" w:rsidTr="002F462B">
        <w:trPr>
          <w:trHeight w:val="147"/>
          <w:jc w:val="center"/>
        </w:trPr>
        <w:tc>
          <w:tcPr>
            <w:tcW w:w="849" w:type="dxa"/>
            <w:shd w:val="clear" w:color="000000" w:fill="FFFFFF"/>
            <w:hideMark/>
          </w:tcPr>
          <w:p w14:paraId="425D92F2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1ADB2AC1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 xml:space="preserve">Piotr </w:t>
            </w:r>
            <w:proofErr w:type="spellStart"/>
            <w:r w:rsidRPr="00E76A22">
              <w:rPr>
                <w:rFonts w:cstheme="minorHAnsi"/>
                <w:color w:val="000000"/>
              </w:rPr>
              <w:t>Nawłatyna</w:t>
            </w:r>
            <w:proofErr w:type="spellEnd"/>
          </w:p>
        </w:tc>
        <w:tc>
          <w:tcPr>
            <w:tcW w:w="1266" w:type="dxa"/>
            <w:shd w:val="clear" w:color="000000" w:fill="FFFFFF"/>
          </w:tcPr>
          <w:p w14:paraId="6503E39C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4,53</w:t>
            </w:r>
          </w:p>
        </w:tc>
        <w:tc>
          <w:tcPr>
            <w:tcW w:w="1384" w:type="dxa"/>
            <w:shd w:val="clear" w:color="000000" w:fill="FFFFFF"/>
          </w:tcPr>
          <w:p w14:paraId="613FCC09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5,29</w:t>
            </w:r>
          </w:p>
        </w:tc>
        <w:tc>
          <w:tcPr>
            <w:tcW w:w="1685" w:type="dxa"/>
            <w:shd w:val="clear" w:color="000000" w:fill="FFFFFF"/>
          </w:tcPr>
          <w:p w14:paraId="6783527A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4,88</w:t>
            </w:r>
          </w:p>
        </w:tc>
        <w:tc>
          <w:tcPr>
            <w:tcW w:w="1833" w:type="dxa"/>
            <w:shd w:val="clear" w:color="000000" w:fill="FFFFFF"/>
          </w:tcPr>
          <w:p w14:paraId="34001106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941" w:type="dxa"/>
            <w:shd w:val="clear" w:color="000000" w:fill="FFFFFF"/>
          </w:tcPr>
          <w:p w14:paraId="0199F2F1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19,70</w:t>
            </w:r>
          </w:p>
        </w:tc>
        <w:tc>
          <w:tcPr>
            <w:tcW w:w="3106" w:type="dxa"/>
            <w:shd w:val="clear" w:color="auto" w:fill="auto"/>
          </w:tcPr>
          <w:p w14:paraId="0A09C046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55153">
              <w:rPr>
                <w:rFonts w:eastAsia="Times New Roman" w:cstheme="minorHAnsi"/>
                <w:color w:val="000000"/>
                <w:lang w:eastAsia="pl-PL"/>
              </w:rPr>
              <w:t>Zootechnics</w:t>
            </w:r>
            <w:proofErr w:type="spellEnd"/>
            <w:r w:rsidRPr="0015515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155153">
              <w:rPr>
                <w:rFonts w:eastAsia="Times New Roman" w:cstheme="minorHAnsi"/>
                <w:color w:val="000000"/>
                <w:lang w:eastAsia="pl-PL"/>
              </w:rPr>
              <w:t>fishing</w:t>
            </w:r>
            <w:proofErr w:type="spellEnd"/>
          </w:p>
        </w:tc>
      </w:tr>
      <w:tr w:rsidR="00290A59" w:rsidRPr="00E76A22" w14:paraId="5A8A25C4" w14:textId="77777777" w:rsidTr="002F462B">
        <w:trPr>
          <w:trHeight w:val="58"/>
          <w:jc w:val="center"/>
        </w:trPr>
        <w:tc>
          <w:tcPr>
            <w:tcW w:w="849" w:type="dxa"/>
            <w:shd w:val="clear" w:color="000000" w:fill="FFFFFF"/>
            <w:hideMark/>
          </w:tcPr>
          <w:p w14:paraId="3B069038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05D78515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>Sylwia  Lewandowska</w:t>
            </w:r>
          </w:p>
        </w:tc>
        <w:tc>
          <w:tcPr>
            <w:tcW w:w="1266" w:type="dxa"/>
            <w:shd w:val="clear" w:color="000000" w:fill="FFFFFF"/>
          </w:tcPr>
          <w:p w14:paraId="3819326C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3,57</w:t>
            </w:r>
          </w:p>
        </w:tc>
        <w:tc>
          <w:tcPr>
            <w:tcW w:w="1384" w:type="dxa"/>
            <w:shd w:val="clear" w:color="000000" w:fill="FFFFFF"/>
          </w:tcPr>
          <w:p w14:paraId="39B03120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1685" w:type="dxa"/>
            <w:shd w:val="clear" w:color="000000" w:fill="FFFFFF"/>
          </w:tcPr>
          <w:p w14:paraId="375974F0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1833" w:type="dxa"/>
            <w:shd w:val="clear" w:color="000000" w:fill="FFFFFF"/>
          </w:tcPr>
          <w:p w14:paraId="7DE7ECA2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4,50</w:t>
            </w:r>
          </w:p>
        </w:tc>
        <w:tc>
          <w:tcPr>
            <w:tcW w:w="941" w:type="dxa"/>
            <w:shd w:val="clear" w:color="000000" w:fill="FFFFFF"/>
          </w:tcPr>
          <w:p w14:paraId="456DEDB3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18,07</w:t>
            </w:r>
          </w:p>
        </w:tc>
        <w:tc>
          <w:tcPr>
            <w:tcW w:w="3106" w:type="dxa"/>
            <w:shd w:val="clear" w:color="auto" w:fill="auto"/>
          </w:tcPr>
          <w:p w14:paraId="2544C6C4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V</w:t>
            </w:r>
            <w:r w:rsidRPr="00155153">
              <w:rPr>
                <w:rFonts w:eastAsia="Times New Roman" w:cstheme="minorHAnsi"/>
                <w:color w:val="000000"/>
                <w:lang w:eastAsia="pl-PL"/>
              </w:rPr>
              <w:t>eterinary</w:t>
            </w:r>
          </w:p>
        </w:tc>
      </w:tr>
      <w:tr w:rsidR="00290A59" w:rsidRPr="00E76A22" w14:paraId="47CCDB77" w14:textId="77777777" w:rsidTr="002F462B">
        <w:trPr>
          <w:trHeight w:val="58"/>
          <w:jc w:val="center"/>
        </w:trPr>
        <w:tc>
          <w:tcPr>
            <w:tcW w:w="849" w:type="dxa"/>
            <w:shd w:val="clear" w:color="000000" w:fill="FFFFFF"/>
            <w:hideMark/>
          </w:tcPr>
          <w:p w14:paraId="00D7C4DF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70A84B5E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>Weronika  Grzelak</w:t>
            </w:r>
          </w:p>
        </w:tc>
        <w:tc>
          <w:tcPr>
            <w:tcW w:w="1266" w:type="dxa"/>
            <w:shd w:val="clear" w:color="000000" w:fill="FFFFFF"/>
          </w:tcPr>
          <w:p w14:paraId="03604360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4,00</w:t>
            </w:r>
          </w:p>
        </w:tc>
        <w:tc>
          <w:tcPr>
            <w:tcW w:w="1384" w:type="dxa"/>
            <w:shd w:val="clear" w:color="000000" w:fill="FFFFFF"/>
          </w:tcPr>
          <w:p w14:paraId="1F055A06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2,13</w:t>
            </w:r>
          </w:p>
        </w:tc>
        <w:tc>
          <w:tcPr>
            <w:tcW w:w="1685" w:type="dxa"/>
            <w:shd w:val="clear" w:color="000000" w:fill="FFFFFF"/>
          </w:tcPr>
          <w:p w14:paraId="2B5B48BC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4,75</w:t>
            </w:r>
          </w:p>
        </w:tc>
        <w:tc>
          <w:tcPr>
            <w:tcW w:w="1833" w:type="dxa"/>
            <w:shd w:val="clear" w:color="000000" w:fill="FFFFFF"/>
          </w:tcPr>
          <w:p w14:paraId="680222BF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941" w:type="dxa"/>
            <w:shd w:val="clear" w:color="000000" w:fill="FFFFFF"/>
          </w:tcPr>
          <w:p w14:paraId="34FBDA0C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15,88</w:t>
            </w:r>
          </w:p>
        </w:tc>
        <w:tc>
          <w:tcPr>
            <w:tcW w:w="3106" w:type="dxa"/>
            <w:shd w:val="clear" w:color="auto" w:fill="auto"/>
          </w:tcPr>
          <w:p w14:paraId="3CE8BDF9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155153">
              <w:rPr>
                <w:rFonts w:eastAsia="Times New Roman" w:cstheme="minorHAnsi"/>
                <w:color w:val="000000"/>
                <w:lang w:eastAsia="pl-PL"/>
              </w:rPr>
              <w:t xml:space="preserve">Agriculture and </w:t>
            </w:r>
            <w:proofErr w:type="spellStart"/>
            <w:r w:rsidRPr="00155153">
              <w:rPr>
                <w:rFonts w:eastAsia="Times New Roman" w:cstheme="minorHAnsi"/>
                <w:color w:val="000000"/>
                <w:lang w:eastAsia="pl-PL"/>
              </w:rPr>
              <w:t>gardening</w:t>
            </w:r>
            <w:proofErr w:type="spellEnd"/>
          </w:p>
        </w:tc>
      </w:tr>
      <w:tr w:rsidR="00290A59" w:rsidRPr="00E76A22" w14:paraId="799960C6" w14:textId="77777777" w:rsidTr="002F462B">
        <w:trPr>
          <w:trHeight w:val="153"/>
          <w:jc w:val="center"/>
        </w:trPr>
        <w:tc>
          <w:tcPr>
            <w:tcW w:w="849" w:type="dxa"/>
            <w:shd w:val="clear" w:color="000000" w:fill="FFFFFF"/>
          </w:tcPr>
          <w:p w14:paraId="190C2E30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0354A5A2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 xml:space="preserve"> Katarzyna Michaś</w:t>
            </w:r>
          </w:p>
        </w:tc>
        <w:tc>
          <w:tcPr>
            <w:tcW w:w="1266" w:type="dxa"/>
            <w:shd w:val="clear" w:color="000000" w:fill="FFFFFF"/>
          </w:tcPr>
          <w:p w14:paraId="6162E22F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4,75</w:t>
            </w:r>
          </w:p>
        </w:tc>
        <w:tc>
          <w:tcPr>
            <w:tcW w:w="1384" w:type="dxa"/>
            <w:shd w:val="clear" w:color="000000" w:fill="FFFFFF"/>
          </w:tcPr>
          <w:p w14:paraId="298C16F8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1,83</w:t>
            </w:r>
          </w:p>
        </w:tc>
        <w:tc>
          <w:tcPr>
            <w:tcW w:w="1685" w:type="dxa"/>
            <w:shd w:val="clear" w:color="000000" w:fill="FFFFFF"/>
          </w:tcPr>
          <w:p w14:paraId="7E59F62A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1833" w:type="dxa"/>
            <w:shd w:val="clear" w:color="000000" w:fill="FFFFFF"/>
          </w:tcPr>
          <w:p w14:paraId="5C45B3CC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4,00</w:t>
            </w:r>
          </w:p>
        </w:tc>
        <w:tc>
          <w:tcPr>
            <w:tcW w:w="941" w:type="dxa"/>
            <w:shd w:val="clear" w:color="000000" w:fill="FFFFFF"/>
          </w:tcPr>
          <w:p w14:paraId="790F93C4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15,58</w:t>
            </w:r>
          </w:p>
        </w:tc>
        <w:tc>
          <w:tcPr>
            <w:tcW w:w="3106" w:type="dxa"/>
            <w:shd w:val="clear" w:color="auto" w:fill="auto"/>
          </w:tcPr>
          <w:p w14:paraId="65A4AD4D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155153">
              <w:rPr>
                <w:rFonts w:cstheme="minorHAnsi"/>
                <w:color w:val="000000"/>
              </w:rPr>
              <w:t xml:space="preserve">Agriculture and </w:t>
            </w:r>
            <w:proofErr w:type="spellStart"/>
            <w:r w:rsidRPr="00155153">
              <w:rPr>
                <w:rFonts w:cstheme="minorHAnsi"/>
                <w:color w:val="000000"/>
              </w:rPr>
              <w:t>gardening</w:t>
            </w:r>
            <w:proofErr w:type="spellEnd"/>
          </w:p>
        </w:tc>
      </w:tr>
      <w:tr w:rsidR="00290A59" w:rsidRPr="00E76A22" w14:paraId="6BDC1BA6" w14:textId="77777777" w:rsidTr="002F462B">
        <w:trPr>
          <w:trHeight w:val="158"/>
          <w:jc w:val="center"/>
        </w:trPr>
        <w:tc>
          <w:tcPr>
            <w:tcW w:w="849" w:type="dxa"/>
            <w:shd w:val="clear" w:color="000000" w:fill="FFFFFF"/>
          </w:tcPr>
          <w:p w14:paraId="0C228B29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244167DB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>Patrycja Cichosz</w:t>
            </w:r>
          </w:p>
        </w:tc>
        <w:tc>
          <w:tcPr>
            <w:tcW w:w="1266" w:type="dxa"/>
            <w:shd w:val="clear" w:color="000000" w:fill="FFFFFF"/>
          </w:tcPr>
          <w:p w14:paraId="7C3A0CBB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4,46</w:t>
            </w:r>
          </w:p>
        </w:tc>
        <w:tc>
          <w:tcPr>
            <w:tcW w:w="1384" w:type="dxa"/>
            <w:shd w:val="clear" w:color="000000" w:fill="FFFFFF"/>
          </w:tcPr>
          <w:p w14:paraId="5A074969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2,09</w:t>
            </w:r>
          </w:p>
        </w:tc>
        <w:tc>
          <w:tcPr>
            <w:tcW w:w="1685" w:type="dxa"/>
            <w:shd w:val="clear" w:color="000000" w:fill="FFFFFF"/>
          </w:tcPr>
          <w:p w14:paraId="64981523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4,50</w:t>
            </w:r>
          </w:p>
        </w:tc>
        <w:tc>
          <w:tcPr>
            <w:tcW w:w="1833" w:type="dxa"/>
            <w:shd w:val="clear" w:color="000000" w:fill="FFFFFF"/>
          </w:tcPr>
          <w:p w14:paraId="396FD14F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4,50</w:t>
            </w:r>
          </w:p>
        </w:tc>
        <w:tc>
          <w:tcPr>
            <w:tcW w:w="941" w:type="dxa"/>
            <w:shd w:val="clear" w:color="000000" w:fill="FFFFFF"/>
          </w:tcPr>
          <w:p w14:paraId="11BD8544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15,55</w:t>
            </w:r>
          </w:p>
        </w:tc>
        <w:tc>
          <w:tcPr>
            <w:tcW w:w="3106" w:type="dxa"/>
            <w:shd w:val="clear" w:color="auto" w:fill="auto"/>
          </w:tcPr>
          <w:p w14:paraId="2EAE32B5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155153">
              <w:rPr>
                <w:rFonts w:cstheme="minorHAnsi"/>
                <w:color w:val="000000"/>
              </w:rPr>
              <w:t xml:space="preserve">Agriculture and </w:t>
            </w:r>
            <w:proofErr w:type="spellStart"/>
            <w:r w:rsidRPr="00155153">
              <w:rPr>
                <w:rFonts w:cstheme="minorHAnsi"/>
                <w:color w:val="000000"/>
              </w:rPr>
              <w:t>gardening</w:t>
            </w:r>
            <w:proofErr w:type="spellEnd"/>
          </w:p>
        </w:tc>
      </w:tr>
      <w:tr w:rsidR="00290A59" w:rsidRPr="00E76A22" w14:paraId="7FC90816" w14:textId="77777777" w:rsidTr="002F462B">
        <w:trPr>
          <w:trHeight w:val="58"/>
          <w:jc w:val="center"/>
        </w:trPr>
        <w:tc>
          <w:tcPr>
            <w:tcW w:w="849" w:type="dxa"/>
            <w:shd w:val="clear" w:color="000000" w:fill="FFFFFF"/>
          </w:tcPr>
          <w:p w14:paraId="761D9D99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6933DECE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 xml:space="preserve">Szymon </w:t>
            </w:r>
            <w:proofErr w:type="spellStart"/>
            <w:r w:rsidRPr="00E76A22">
              <w:rPr>
                <w:rFonts w:eastAsia="Times New Roman" w:cstheme="minorHAnsi"/>
                <w:color w:val="000000"/>
                <w:lang w:eastAsia="pl-PL"/>
              </w:rPr>
              <w:t>Tuzimek</w:t>
            </w:r>
            <w:proofErr w:type="spellEnd"/>
          </w:p>
        </w:tc>
        <w:tc>
          <w:tcPr>
            <w:tcW w:w="1266" w:type="dxa"/>
            <w:shd w:val="clear" w:color="000000" w:fill="FFFFFF"/>
          </w:tcPr>
          <w:p w14:paraId="05F77828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4,28</w:t>
            </w:r>
          </w:p>
        </w:tc>
        <w:tc>
          <w:tcPr>
            <w:tcW w:w="1384" w:type="dxa"/>
            <w:shd w:val="clear" w:color="000000" w:fill="FFFFFF"/>
          </w:tcPr>
          <w:p w14:paraId="01C9388E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3,19</w:t>
            </w:r>
          </w:p>
        </w:tc>
        <w:tc>
          <w:tcPr>
            <w:tcW w:w="1685" w:type="dxa"/>
            <w:shd w:val="clear" w:color="000000" w:fill="FFFFFF"/>
          </w:tcPr>
          <w:p w14:paraId="1F8B3E89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4,56</w:t>
            </w:r>
          </w:p>
        </w:tc>
        <w:tc>
          <w:tcPr>
            <w:tcW w:w="1833" w:type="dxa"/>
            <w:shd w:val="clear" w:color="000000" w:fill="FFFFFF"/>
          </w:tcPr>
          <w:p w14:paraId="3BEAC1EC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3,50</w:t>
            </w:r>
          </w:p>
        </w:tc>
        <w:tc>
          <w:tcPr>
            <w:tcW w:w="941" w:type="dxa"/>
            <w:shd w:val="clear" w:color="000000" w:fill="FFFFFF"/>
          </w:tcPr>
          <w:p w14:paraId="381E5566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15,53</w:t>
            </w:r>
          </w:p>
        </w:tc>
        <w:tc>
          <w:tcPr>
            <w:tcW w:w="3106" w:type="dxa"/>
            <w:shd w:val="clear" w:color="auto" w:fill="auto"/>
          </w:tcPr>
          <w:p w14:paraId="7EBEFBA6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155153">
              <w:rPr>
                <w:rFonts w:cstheme="minorHAnsi"/>
                <w:color w:val="000000"/>
              </w:rPr>
              <w:t xml:space="preserve">Agriculture and </w:t>
            </w:r>
            <w:proofErr w:type="spellStart"/>
            <w:r w:rsidRPr="00155153">
              <w:rPr>
                <w:rFonts w:cstheme="minorHAnsi"/>
                <w:color w:val="000000"/>
              </w:rPr>
              <w:t>gardening</w:t>
            </w:r>
            <w:proofErr w:type="spellEnd"/>
          </w:p>
        </w:tc>
      </w:tr>
      <w:tr w:rsidR="00290A59" w:rsidRPr="00E76A22" w14:paraId="1429DF43" w14:textId="77777777" w:rsidTr="002F462B">
        <w:trPr>
          <w:trHeight w:val="166"/>
          <w:jc w:val="center"/>
        </w:trPr>
        <w:tc>
          <w:tcPr>
            <w:tcW w:w="849" w:type="dxa"/>
            <w:shd w:val="clear" w:color="000000" w:fill="FFFFFF"/>
          </w:tcPr>
          <w:p w14:paraId="5E482CB3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11E7C0D9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 xml:space="preserve">Ewelina </w:t>
            </w:r>
            <w:proofErr w:type="spellStart"/>
            <w:r w:rsidRPr="00E76A22">
              <w:rPr>
                <w:rFonts w:eastAsia="Times New Roman" w:cstheme="minorHAnsi"/>
                <w:color w:val="000000"/>
                <w:lang w:eastAsia="pl-PL"/>
              </w:rPr>
              <w:t>Krukow</w:t>
            </w:r>
            <w:proofErr w:type="spellEnd"/>
          </w:p>
        </w:tc>
        <w:tc>
          <w:tcPr>
            <w:tcW w:w="1266" w:type="dxa"/>
            <w:shd w:val="clear" w:color="000000" w:fill="FFFFFF"/>
          </w:tcPr>
          <w:p w14:paraId="02DDF4F1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4,41</w:t>
            </w:r>
          </w:p>
        </w:tc>
        <w:tc>
          <w:tcPr>
            <w:tcW w:w="1384" w:type="dxa"/>
            <w:shd w:val="clear" w:color="000000" w:fill="FFFFFF"/>
          </w:tcPr>
          <w:p w14:paraId="180A6632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0,98</w:t>
            </w:r>
          </w:p>
        </w:tc>
        <w:tc>
          <w:tcPr>
            <w:tcW w:w="1685" w:type="dxa"/>
            <w:shd w:val="clear" w:color="000000" w:fill="FFFFFF"/>
          </w:tcPr>
          <w:p w14:paraId="61FF38D2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4,75</w:t>
            </w:r>
          </w:p>
        </w:tc>
        <w:tc>
          <w:tcPr>
            <w:tcW w:w="1833" w:type="dxa"/>
            <w:shd w:val="clear" w:color="000000" w:fill="FFFFFF"/>
          </w:tcPr>
          <w:p w14:paraId="1733CB06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941" w:type="dxa"/>
            <w:shd w:val="clear" w:color="000000" w:fill="FFFFFF"/>
          </w:tcPr>
          <w:p w14:paraId="39006CE3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15,14</w:t>
            </w:r>
          </w:p>
        </w:tc>
        <w:tc>
          <w:tcPr>
            <w:tcW w:w="3106" w:type="dxa"/>
            <w:shd w:val="clear" w:color="auto" w:fill="auto"/>
          </w:tcPr>
          <w:p w14:paraId="605E13C9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155153">
              <w:rPr>
                <w:rFonts w:cstheme="minorHAnsi"/>
                <w:color w:val="000000"/>
              </w:rPr>
              <w:t xml:space="preserve">Agriculture and </w:t>
            </w:r>
            <w:proofErr w:type="spellStart"/>
            <w:r w:rsidRPr="00155153">
              <w:rPr>
                <w:rFonts w:cstheme="minorHAnsi"/>
                <w:color w:val="000000"/>
              </w:rPr>
              <w:t>gardening</w:t>
            </w:r>
            <w:proofErr w:type="spellEnd"/>
          </w:p>
        </w:tc>
      </w:tr>
      <w:tr w:rsidR="00290A59" w:rsidRPr="00E76A22" w14:paraId="4410DF4B" w14:textId="77777777" w:rsidTr="002F462B">
        <w:trPr>
          <w:trHeight w:val="170"/>
          <w:jc w:val="center"/>
        </w:trPr>
        <w:tc>
          <w:tcPr>
            <w:tcW w:w="849" w:type="dxa"/>
            <w:shd w:val="clear" w:color="000000" w:fill="FFFFFF"/>
          </w:tcPr>
          <w:p w14:paraId="2566CDA1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73EB6D7B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>Angelika Śliwka</w:t>
            </w:r>
          </w:p>
        </w:tc>
        <w:tc>
          <w:tcPr>
            <w:tcW w:w="1266" w:type="dxa"/>
            <w:shd w:val="clear" w:color="000000" w:fill="FFFFFF"/>
          </w:tcPr>
          <w:p w14:paraId="29D3F947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4,37</w:t>
            </w:r>
          </w:p>
        </w:tc>
        <w:tc>
          <w:tcPr>
            <w:tcW w:w="1384" w:type="dxa"/>
            <w:shd w:val="clear" w:color="000000" w:fill="FFFFFF"/>
          </w:tcPr>
          <w:p w14:paraId="440EDA5B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1,04</w:t>
            </w:r>
          </w:p>
        </w:tc>
        <w:tc>
          <w:tcPr>
            <w:tcW w:w="1685" w:type="dxa"/>
            <w:shd w:val="clear" w:color="000000" w:fill="FFFFFF"/>
          </w:tcPr>
          <w:p w14:paraId="08DBAC6E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4,98</w:t>
            </w:r>
          </w:p>
        </w:tc>
        <w:tc>
          <w:tcPr>
            <w:tcW w:w="1833" w:type="dxa"/>
            <w:shd w:val="clear" w:color="000000" w:fill="FFFFFF"/>
          </w:tcPr>
          <w:p w14:paraId="6E72A37E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4,00</w:t>
            </w:r>
          </w:p>
        </w:tc>
        <w:tc>
          <w:tcPr>
            <w:tcW w:w="941" w:type="dxa"/>
            <w:shd w:val="clear" w:color="000000" w:fill="FFFFFF"/>
          </w:tcPr>
          <w:p w14:paraId="3EF70711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14,39</w:t>
            </w:r>
          </w:p>
        </w:tc>
        <w:tc>
          <w:tcPr>
            <w:tcW w:w="3106" w:type="dxa"/>
            <w:shd w:val="clear" w:color="auto" w:fill="auto"/>
          </w:tcPr>
          <w:p w14:paraId="25D6FF67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cstheme="minorHAnsi"/>
                <w:color w:val="000000"/>
              </w:rPr>
            </w:pPr>
            <w:r w:rsidRPr="00155153">
              <w:rPr>
                <w:rFonts w:cstheme="minorHAnsi"/>
                <w:color w:val="000000"/>
              </w:rPr>
              <w:t xml:space="preserve">Food and </w:t>
            </w:r>
            <w:proofErr w:type="spellStart"/>
            <w:r w:rsidRPr="00155153">
              <w:rPr>
                <w:rFonts w:cstheme="minorHAnsi"/>
                <w:color w:val="000000"/>
              </w:rPr>
              <w:t>nutrition</w:t>
            </w:r>
            <w:proofErr w:type="spellEnd"/>
            <w:r w:rsidRPr="0015515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55153">
              <w:rPr>
                <w:rFonts w:cstheme="minorHAnsi"/>
                <w:color w:val="000000"/>
              </w:rPr>
              <w:t>technology</w:t>
            </w:r>
            <w:proofErr w:type="spellEnd"/>
          </w:p>
        </w:tc>
      </w:tr>
      <w:tr w:rsidR="00290A59" w:rsidRPr="00E76A22" w14:paraId="52B76165" w14:textId="77777777" w:rsidTr="002F462B">
        <w:trPr>
          <w:trHeight w:val="174"/>
          <w:jc w:val="center"/>
        </w:trPr>
        <w:tc>
          <w:tcPr>
            <w:tcW w:w="849" w:type="dxa"/>
            <w:shd w:val="clear" w:color="000000" w:fill="FFFFFF"/>
          </w:tcPr>
          <w:p w14:paraId="56532805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4F33379C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>Justyna Wielgos</w:t>
            </w:r>
          </w:p>
        </w:tc>
        <w:tc>
          <w:tcPr>
            <w:tcW w:w="1266" w:type="dxa"/>
            <w:shd w:val="clear" w:color="000000" w:fill="FFFFFF"/>
          </w:tcPr>
          <w:p w14:paraId="7AE935CF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4,65</w:t>
            </w:r>
          </w:p>
        </w:tc>
        <w:tc>
          <w:tcPr>
            <w:tcW w:w="1384" w:type="dxa"/>
            <w:shd w:val="clear" w:color="000000" w:fill="FFFFFF"/>
          </w:tcPr>
          <w:p w14:paraId="5FC233BE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2,70</w:t>
            </w:r>
          </w:p>
        </w:tc>
        <w:tc>
          <w:tcPr>
            <w:tcW w:w="1685" w:type="dxa"/>
            <w:shd w:val="clear" w:color="000000" w:fill="FFFFFF"/>
          </w:tcPr>
          <w:p w14:paraId="3847EF71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3,94</w:t>
            </w:r>
          </w:p>
        </w:tc>
        <w:tc>
          <w:tcPr>
            <w:tcW w:w="1833" w:type="dxa"/>
            <w:shd w:val="clear" w:color="000000" w:fill="FFFFFF"/>
          </w:tcPr>
          <w:p w14:paraId="3AB99FB6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3,00</w:t>
            </w:r>
          </w:p>
        </w:tc>
        <w:tc>
          <w:tcPr>
            <w:tcW w:w="941" w:type="dxa"/>
            <w:shd w:val="clear" w:color="000000" w:fill="FFFFFF"/>
          </w:tcPr>
          <w:p w14:paraId="7E30E4E7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14,29</w:t>
            </w:r>
          </w:p>
        </w:tc>
        <w:tc>
          <w:tcPr>
            <w:tcW w:w="3106" w:type="dxa"/>
            <w:shd w:val="clear" w:color="auto" w:fill="auto"/>
          </w:tcPr>
          <w:p w14:paraId="34CA5F50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155153">
              <w:rPr>
                <w:rFonts w:cstheme="minorHAnsi"/>
                <w:color w:val="000000"/>
              </w:rPr>
              <w:t xml:space="preserve">Agriculture and </w:t>
            </w:r>
            <w:proofErr w:type="spellStart"/>
            <w:r w:rsidRPr="00155153">
              <w:rPr>
                <w:rFonts w:cstheme="minorHAnsi"/>
                <w:color w:val="000000"/>
              </w:rPr>
              <w:t>gardening</w:t>
            </w:r>
            <w:proofErr w:type="spellEnd"/>
          </w:p>
        </w:tc>
      </w:tr>
      <w:tr w:rsidR="00290A59" w:rsidRPr="00E76A22" w14:paraId="2A0F4216" w14:textId="77777777" w:rsidTr="002F462B">
        <w:trPr>
          <w:trHeight w:val="192"/>
          <w:jc w:val="center"/>
        </w:trPr>
        <w:tc>
          <w:tcPr>
            <w:tcW w:w="849" w:type="dxa"/>
            <w:shd w:val="clear" w:color="000000" w:fill="FFFFFF"/>
          </w:tcPr>
          <w:p w14:paraId="602037A8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4F040B50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 xml:space="preserve">Wojciech </w:t>
            </w:r>
            <w:proofErr w:type="spellStart"/>
            <w:r w:rsidRPr="00E76A22">
              <w:rPr>
                <w:rFonts w:eastAsia="Times New Roman" w:cstheme="minorHAnsi"/>
                <w:color w:val="000000"/>
                <w:lang w:eastAsia="pl-PL"/>
              </w:rPr>
              <w:t>Ospałek</w:t>
            </w:r>
            <w:proofErr w:type="spellEnd"/>
          </w:p>
        </w:tc>
        <w:tc>
          <w:tcPr>
            <w:tcW w:w="1266" w:type="dxa"/>
            <w:shd w:val="clear" w:color="000000" w:fill="FFFFFF"/>
          </w:tcPr>
          <w:p w14:paraId="6932C963" w14:textId="77777777" w:rsidR="00290A59" w:rsidRPr="000235A0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4,04</w:t>
            </w:r>
          </w:p>
        </w:tc>
        <w:tc>
          <w:tcPr>
            <w:tcW w:w="1384" w:type="dxa"/>
            <w:shd w:val="clear" w:color="000000" w:fill="FFFFFF"/>
          </w:tcPr>
          <w:p w14:paraId="5C64C630" w14:textId="77777777" w:rsidR="00290A59" w:rsidRPr="000235A0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3,30</w:t>
            </w:r>
          </w:p>
        </w:tc>
        <w:tc>
          <w:tcPr>
            <w:tcW w:w="1685" w:type="dxa"/>
            <w:shd w:val="clear" w:color="000000" w:fill="FFFFFF"/>
          </w:tcPr>
          <w:p w14:paraId="2113F682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4,94</w:t>
            </w:r>
          </w:p>
        </w:tc>
        <w:tc>
          <w:tcPr>
            <w:tcW w:w="1833" w:type="dxa"/>
            <w:shd w:val="clear" w:color="000000" w:fill="FFFFFF"/>
          </w:tcPr>
          <w:p w14:paraId="15E48F41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2,00</w:t>
            </w:r>
          </w:p>
        </w:tc>
        <w:tc>
          <w:tcPr>
            <w:tcW w:w="941" w:type="dxa"/>
            <w:shd w:val="clear" w:color="000000" w:fill="FFFFFF"/>
          </w:tcPr>
          <w:p w14:paraId="7C5862A9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14,28</w:t>
            </w:r>
          </w:p>
        </w:tc>
        <w:tc>
          <w:tcPr>
            <w:tcW w:w="3106" w:type="dxa"/>
            <w:shd w:val="clear" w:color="auto" w:fill="auto"/>
          </w:tcPr>
          <w:p w14:paraId="65CDFA7C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55153">
              <w:rPr>
                <w:rFonts w:eastAsia="Times New Roman" w:cstheme="minorHAnsi"/>
                <w:color w:val="000000"/>
                <w:lang w:eastAsia="pl-PL"/>
              </w:rPr>
              <w:t>Zootechnics</w:t>
            </w:r>
            <w:proofErr w:type="spellEnd"/>
            <w:r w:rsidRPr="0015515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155153">
              <w:rPr>
                <w:rFonts w:eastAsia="Times New Roman" w:cstheme="minorHAnsi"/>
                <w:color w:val="000000"/>
                <w:lang w:eastAsia="pl-PL"/>
              </w:rPr>
              <w:t>fishing</w:t>
            </w:r>
            <w:proofErr w:type="spellEnd"/>
          </w:p>
        </w:tc>
      </w:tr>
      <w:tr w:rsidR="00290A59" w:rsidRPr="00E76A22" w14:paraId="02D59334" w14:textId="77777777" w:rsidTr="002F462B">
        <w:trPr>
          <w:trHeight w:val="196"/>
          <w:jc w:val="center"/>
        </w:trPr>
        <w:tc>
          <w:tcPr>
            <w:tcW w:w="849" w:type="dxa"/>
            <w:shd w:val="clear" w:color="000000" w:fill="FFFFFF"/>
          </w:tcPr>
          <w:p w14:paraId="26671412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5B79B45B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 xml:space="preserve">Kinga </w:t>
            </w:r>
            <w:proofErr w:type="spellStart"/>
            <w:r w:rsidRPr="00E76A22">
              <w:rPr>
                <w:rFonts w:eastAsia="Times New Roman" w:cstheme="minorHAnsi"/>
                <w:color w:val="000000"/>
                <w:lang w:eastAsia="pl-PL"/>
              </w:rPr>
              <w:t>Zdybel</w:t>
            </w:r>
            <w:proofErr w:type="spellEnd"/>
          </w:p>
        </w:tc>
        <w:tc>
          <w:tcPr>
            <w:tcW w:w="1266" w:type="dxa"/>
            <w:shd w:val="clear" w:color="000000" w:fill="FFFFFF"/>
          </w:tcPr>
          <w:p w14:paraId="6708DB47" w14:textId="77777777" w:rsidR="00290A59" w:rsidRPr="000235A0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4,32</w:t>
            </w:r>
          </w:p>
        </w:tc>
        <w:tc>
          <w:tcPr>
            <w:tcW w:w="1384" w:type="dxa"/>
            <w:shd w:val="clear" w:color="000000" w:fill="FFFFFF"/>
          </w:tcPr>
          <w:p w14:paraId="59D112ED" w14:textId="77777777" w:rsidR="00290A59" w:rsidRPr="000235A0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1,46</w:t>
            </w:r>
          </w:p>
        </w:tc>
        <w:tc>
          <w:tcPr>
            <w:tcW w:w="1685" w:type="dxa"/>
            <w:shd w:val="clear" w:color="000000" w:fill="FFFFFF"/>
          </w:tcPr>
          <w:p w14:paraId="44CFE9A9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4,81</w:t>
            </w:r>
          </w:p>
        </w:tc>
        <w:tc>
          <w:tcPr>
            <w:tcW w:w="1833" w:type="dxa"/>
            <w:shd w:val="clear" w:color="000000" w:fill="FFFFFF"/>
          </w:tcPr>
          <w:p w14:paraId="7743D0E2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3,50</w:t>
            </w:r>
          </w:p>
        </w:tc>
        <w:tc>
          <w:tcPr>
            <w:tcW w:w="941" w:type="dxa"/>
            <w:shd w:val="clear" w:color="000000" w:fill="FFFFFF"/>
          </w:tcPr>
          <w:p w14:paraId="7FB15BCB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14,09</w:t>
            </w:r>
          </w:p>
        </w:tc>
        <w:tc>
          <w:tcPr>
            <w:tcW w:w="3106" w:type="dxa"/>
            <w:shd w:val="clear" w:color="auto" w:fill="auto"/>
          </w:tcPr>
          <w:p w14:paraId="521B77F3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155153">
              <w:rPr>
                <w:rFonts w:cstheme="minorHAnsi"/>
                <w:color w:val="000000"/>
              </w:rPr>
              <w:t xml:space="preserve">Food and </w:t>
            </w:r>
            <w:proofErr w:type="spellStart"/>
            <w:r w:rsidRPr="00155153">
              <w:rPr>
                <w:rFonts w:cstheme="minorHAnsi"/>
                <w:color w:val="000000"/>
              </w:rPr>
              <w:t>nutrition</w:t>
            </w:r>
            <w:proofErr w:type="spellEnd"/>
            <w:r w:rsidRPr="0015515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55153">
              <w:rPr>
                <w:rFonts w:cstheme="minorHAnsi"/>
                <w:color w:val="000000"/>
              </w:rPr>
              <w:t>technology</w:t>
            </w:r>
            <w:proofErr w:type="spellEnd"/>
          </w:p>
        </w:tc>
      </w:tr>
      <w:tr w:rsidR="00290A59" w:rsidRPr="00E76A22" w14:paraId="729DB526" w14:textId="77777777" w:rsidTr="002F462B">
        <w:trPr>
          <w:trHeight w:val="58"/>
          <w:jc w:val="center"/>
        </w:trPr>
        <w:tc>
          <w:tcPr>
            <w:tcW w:w="849" w:type="dxa"/>
            <w:shd w:val="clear" w:color="000000" w:fill="FFFFFF"/>
          </w:tcPr>
          <w:p w14:paraId="567CD0E9" w14:textId="77777777" w:rsidR="00290A59" w:rsidRPr="00E76A22" w:rsidRDefault="00290A59" w:rsidP="00290A59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5" w:type="dxa"/>
            <w:shd w:val="clear" w:color="auto" w:fill="auto"/>
          </w:tcPr>
          <w:p w14:paraId="0D675C22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eastAsia="Times New Roman" w:cstheme="minorHAnsi"/>
                <w:color w:val="000000"/>
                <w:lang w:eastAsia="pl-PL"/>
              </w:rPr>
              <w:t xml:space="preserve">Maciej </w:t>
            </w:r>
            <w:proofErr w:type="spellStart"/>
            <w:r w:rsidRPr="00E76A22">
              <w:rPr>
                <w:rFonts w:eastAsia="Times New Roman" w:cstheme="minorHAnsi"/>
                <w:color w:val="000000"/>
                <w:lang w:eastAsia="pl-PL"/>
              </w:rPr>
              <w:t>Pietrzniak</w:t>
            </w:r>
            <w:proofErr w:type="spellEnd"/>
          </w:p>
        </w:tc>
        <w:tc>
          <w:tcPr>
            <w:tcW w:w="1266" w:type="dxa"/>
            <w:shd w:val="clear" w:color="000000" w:fill="FFFFFF"/>
          </w:tcPr>
          <w:p w14:paraId="51463488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4,08</w:t>
            </w:r>
          </w:p>
        </w:tc>
        <w:tc>
          <w:tcPr>
            <w:tcW w:w="1384" w:type="dxa"/>
            <w:shd w:val="clear" w:color="000000" w:fill="FFFFFF"/>
          </w:tcPr>
          <w:p w14:paraId="0D5A1762" w14:textId="77777777" w:rsidR="00290A59" w:rsidRPr="000235A0" w:rsidRDefault="00290A59" w:rsidP="002F462B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</w:rPr>
            </w:pPr>
            <w:r w:rsidRPr="00E76A22">
              <w:rPr>
                <w:rFonts w:cstheme="minorHAnsi"/>
                <w:color w:val="000000"/>
              </w:rPr>
              <w:t>1,04</w:t>
            </w:r>
          </w:p>
        </w:tc>
        <w:tc>
          <w:tcPr>
            <w:tcW w:w="1685" w:type="dxa"/>
            <w:shd w:val="clear" w:color="000000" w:fill="FFFFFF"/>
          </w:tcPr>
          <w:p w14:paraId="543FB323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4,81</w:t>
            </w:r>
          </w:p>
        </w:tc>
        <w:tc>
          <w:tcPr>
            <w:tcW w:w="1833" w:type="dxa"/>
            <w:shd w:val="clear" w:color="000000" w:fill="FFFFFF"/>
          </w:tcPr>
          <w:p w14:paraId="2AC829D2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6A22">
              <w:rPr>
                <w:rFonts w:cstheme="minorHAnsi"/>
                <w:color w:val="000000"/>
              </w:rPr>
              <w:t>3,50</w:t>
            </w:r>
          </w:p>
        </w:tc>
        <w:tc>
          <w:tcPr>
            <w:tcW w:w="941" w:type="dxa"/>
            <w:shd w:val="clear" w:color="000000" w:fill="FFFFFF"/>
          </w:tcPr>
          <w:p w14:paraId="5BF92A8A" w14:textId="77777777" w:rsidR="00290A59" w:rsidRPr="00E76A22" w:rsidRDefault="00290A59" w:rsidP="002F462B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6A22">
              <w:rPr>
                <w:rFonts w:cstheme="minorHAnsi"/>
                <w:b/>
                <w:color w:val="000000"/>
              </w:rPr>
              <w:t>13,43</w:t>
            </w:r>
          </w:p>
        </w:tc>
        <w:tc>
          <w:tcPr>
            <w:tcW w:w="3106" w:type="dxa"/>
            <w:shd w:val="clear" w:color="auto" w:fill="auto"/>
          </w:tcPr>
          <w:p w14:paraId="00E1D464" w14:textId="77777777" w:rsidR="00290A59" w:rsidRPr="00E76A22" w:rsidRDefault="00290A59" w:rsidP="002F462B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155153">
              <w:rPr>
                <w:rFonts w:cstheme="minorHAnsi"/>
                <w:color w:val="000000"/>
              </w:rPr>
              <w:t xml:space="preserve">Agriculture and </w:t>
            </w:r>
            <w:proofErr w:type="spellStart"/>
            <w:r w:rsidRPr="00155153">
              <w:rPr>
                <w:rFonts w:cstheme="minorHAnsi"/>
                <w:color w:val="000000"/>
              </w:rPr>
              <w:t>gardening</w:t>
            </w:r>
            <w:proofErr w:type="spellEnd"/>
          </w:p>
        </w:tc>
      </w:tr>
    </w:tbl>
    <w:p w14:paraId="16BE4FBD" w14:textId="77777777" w:rsidR="00290A59" w:rsidRDefault="00290A59" w:rsidP="00290A5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12.07.2024</w:t>
      </w:r>
    </w:p>
    <w:p w14:paraId="1572B306" w14:textId="661276D6" w:rsidR="00903AC5" w:rsidRDefault="00903AC5">
      <w:pPr>
        <w:jc w:val="center"/>
      </w:pPr>
    </w:p>
    <w:sectPr w:rsidR="00903AC5" w:rsidSect="00903AC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450"/>
    <w:multiLevelType w:val="hybridMultilevel"/>
    <w:tmpl w:val="5982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3852"/>
    <w:multiLevelType w:val="hybridMultilevel"/>
    <w:tmpl w:val="C1C8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F3F"/>
    <w:multiLevelType w:val="hybridMultilevel"/>
    <w:tmpl w:val="D9868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F0EDE"/>
    <w:multiLevelType w:val="hybridMultilevel"/>
    <w:tmpl w:val="5982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47511"/>
    <w:multiLevelType w:val="hybridMultilevel"/>
    <w:tmpl w:val="B7F2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1A"/>
    <w:rsid w:val="000235A0"/>
    <w:rsid w:val="00025747"/>
    <w:rsid w:val="000420F1"/>
    <w:rsid w:val="00045090"/>
    <w:rsid w:val="000B7D64"/>
    <w:rsid w:val="00153CB4"/>
    <w:rsid w:val="00155153"/>
    <w:rsid w:val="00185D3C"/>
    <w:rsid w:val="001C581A"/>
    <w:rsid w:val="00290A59"/>
    <w:rsid w:val="002A5EE0"/>
    <w:rsid w:val="002B7A3E"/>
    <w:rsid w:val="002F7515"/>
    <w:rsid w:val="003510CD"/>
    <w:rsid w:val="003D494F"/>
    <w:rsid w:val="003F0AEC"/>
    <w:rsid w:val="0046460A"/>
    <w:rsid w:val="00604C6E"/>
    <w:rsid w:val="00610C44"/>
    <w:rsid w:val="007065EB"/>
    <w:rsid w:val="007776BD"/>
    <w:rsid w:val="007D4064"/>
    <w:rsid w:val="00851565"/>
    <w:rsid w:val="00853D6D"/>
    <w:rsid w:val="0089566F"/>
    <w:rsid w:val="008A2B1F"/>
    <w:rsid w:val="008C6011"/>
    <w:rsid w:val="00903AC5"/>
    <w:rsid w:val="00975EAD"/>
    <w:rsid w:val="009A1213"/>
    <w:rsid w:val="00A5281D"/>
    <w:rsid w:val="00A60495"/>
    <w:rsid w:val="00AC3566"/>
    <w:rsid w:val="00B0372A"/>
    <w:rsid w:val="00B30DF5"/>
    <w:rsid w:val="00B56F69"/>
    <w:rsid w:val="00BD01D9"/>
    <w:rsid w:val="00CC4AC9"/>
    <w:rsid w:val="00D901AE"/>
    <w:rsid w:val="00DA0EFB"/>
    <w:rsid w:val="00DF3887"/>
    <w:rsid w:val="00E76A22"/>
    <w:rsid w:val="00F1345A"/>
    <w:rsid w:val="00F145DB"/>
    <w:rsid w:val="00F36134"/>
    <w:rsid w:val="00F42D6B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15C7"/>
  <w15:chartTrackingRefBased/>
  <w15:docId w15:val="{1999EEB8-1CD3-4382-8048-521815C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Doktorska</dc:creator>
  <cp:keywords/>
  <dc:description/>
  <cp:lastModifiedBy>Małgorzata Wysocka</cp:lastModifiedBy>
  <cp:revision>2</cp:revision>
  <cp:lastPrinted>2021-09-15T10:37:00Z</cp:lastPrinted>
  <dcterms:created xsi:type="dcterms:W3CDTF">2024-07-16T06:36:00Z</dcterms:created>
  <dcterms:modified xsi:type="dcterms:W3CDTF">2024-07-16T06:36:00Z</dcterms:modified>
</cp:coreProperties>
</file>