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B2" w:rsidRPr="002C21B2" w:rsidRDefault="002C21B2" w:rsidP="002C21B2">
      <w:pPr>
        <w:spacing w:line="360" w:lineRule="auto"/>
        <w:jc w:val="center"/>
        <w:rPr>
          <w:b/>
          <w:sz w:val="32"/>
          <w:szCs w:val="32"/>
        </w:rPr>
      </w:pPr>
      <w:r w:rsidRPr="002C21B2">
        <w:rPr>
          <w:b/>
          <w:sz w:val="32"/>
          <w:szCs w:val="32"/>
        </w:rPr>
        <w:t>WETERYNARYJNA DIAGNOSTYKA OBRAZOWA</w:t>
      </w:r>
    </w:p>
    <w:p w:rsidR="002C21B2" w:rsidRPr="00242B47" w:rsidRDefault="002C21B2" w:rsidP="002C21B2">
      <w:pPr>
        <w:spacing w:line="360" w:lineRule="auto"/>
        <w:jc w:val="center"/>
        <w:rPr>
          <w:sz w:val="28"/>
          <w:szCs w:val="28"/>
        </w:rPr>
      </w:pPr>
      <w:r w:rsidRPr="00242B47">
        <w:rPr>
          <w:sz w:val="28"/>
          <w:szCs w:val="28"/>
        </w:rPr>
        <w:t>Sal</w:t>
      </w:r>
      <w:r>
        <w:rPr>
          <w:sz w:val="28"/>
          <w:szCs w:val="28"/>
        </w:rPr>
        <w:t>a 262, ul. Głęboka 30</w:t>
      </w:r>
    </w:p>
    <w:p w:rsidR="00DF5E8D" w:rsidRPr="00B64151" w:rsidRDefault="00696648" w:rsidP="00DF5E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Zjazd IX</w:t>
      </w:r>
    </w:p>
    <w:p w:rsidR="00DF5E8D" w:rsidRPr="00B64151" w:rsidRDefault="00696648" w:rsidP="00DF5E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24, 25 luty</w:t>
      </w:r>
      <w:r w:rsidR="00C40A05">
        <w:rPr>
          <w:b/>
          <w:sz w:val="22"/>
          <w:szCs w:val="22"/>
        </w:rPr>
        <w:t xml:space="preserve"> 2024</w:t>
      </w:r>
      <w:r w:rsidR="00DF5E8D" w:rsidRPr="00B64151">
        <w:rPr>
          <w:b/>
          <w:sz w:val="22"/>
          <w:szCs w:val="22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DF5E8D" w:rsidRPr="00B64151" w:rsidTr="00E57A95">
        <w:tc>
          <w:tcPr>
            <w:tcW w:w="1710" w:type="dxa"/>
          </w:tcPr>
          <w:p w:rsidR="00DF5E8D" w:rsidRPr="00B64151" w:rsidRDefault="00DF5E8D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4151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3764" w:type="dxa"/>
          </w:tcPr>
          <w:p w:rsidR="00DF5E8D" w:rsidRPr="00B64151" w:rsidRDefault="00696648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luty</w:t>
            </w:r>
            <w:r w:rsidR="00144D1E">
              <w:rPr>
                <w:b/>
                <w:sz w:val="22"/>
                <w:szCs w:val="22"/>
              </w:rPr>
              <w:t xml:space="preserve"> </w:t>
            </w:r>
            <w:r w:rsidR="00C40A05">
              <w:rPr>
                <w:b/>
                <w:sz w:val="22"/>
                <w:szCs w:val="22"/>
              </w:rPr>
              <w:t>2024</w:t>
            </w:r>
            <w:r w:rsidR="00DF5E8D" w:rsidRPr="00B64151">
              <w:rPr>
                <w:b/>
                <w:sz w:val="22"/>
                <w:szCs w:val="22"/>
              </w:rPr>
              <w:t xml:space="preserve"> </w:t>
            </w:r>
          </w:p>
          <w:p w:rsidR="00DF5E8D" w:rsidRPr="00B64151" w:rsidRDefault="00DF5E8D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4151">
              <w:rPr>
                <w:b/>
                <w:sz w:val="22"/>
                <w:szCs w:val="22"/>
              </w:rPr>
              <w:t xml:space="preserve"> (sobota)</w:t>
            </w:r>
          </w:p>
        </w:tc>
        <w:tc>
          <w:tcPr>
            <w:tcW w:w="3814" w:type="dxa"/>
          </w:tcPr>
          <w:p w:rsidR="00DF5E8D" w:rsidRPr="00B64151" w:rsidRDefault="00696648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luty</w:t>
            </w:r>
            <w:r w:rsidR="00C40A05">
              <w:rPr>
                <w:b/>
                <w:sz w:val="22"/>
                <w:szCs w:val="22"/>
              </w:rPr>
              <w:t xml:space="preserve">  2024</w:t>
            </w:r>
          </w:p>
          <w:p w:rsidR="00DF5E8D" w:rsidRPr="00B64151" w:rsidRDefault="00DF5E8D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4151">
              <w:rPr>
                <w:b/>
                <w:sz w:val="22"/>
                <w:szCs w:val="22"/>
              </w:rPr>
              <w:t>(niedziela)</w:t>
            </w: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E836AF" w:rsidRPr="00B64151" w:rsidRDefault="00E836AF" w:rsidP="00CC3F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Diagnostyka obr</w:t>
            </w:r>
            <w:r w:rsidR="00696648">
              <w:rPr>
                <w:sz w:val="22"/>
                <w:szCs w:val="22"/>
              </w:rPr>
              <w:t>azowa narządów układu ruchu</w:t>
            </w:r>
            <w:bookmarkStart w:id="0" w:name="_GoBack"/>
            <w:bookmarkEnd w:id="0"/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9.45-10.30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E836AF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Diagnostyka obrazowa </w:t>
            </w:r>
            <w:r w:rsidR="00696648">
              <w:rPr>
                <w:sz w:val="22"/>
                <w:szCs w:val="22"/>
              </w:rPr>
              <w:t>narządów układu ruchu</w:t>
            </w:r>
          </w:p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36AF" w:rsidRPr="00B64151" w:rsidTr="00E57A95">
        <w:tc>
          <w:tcPr>
            <w:tcW w:w="1710" w:type="dxa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4151">
              <w:rPr>
                <w:sz w:val="22"/>
                <w:szCs w:val="22"/>
              </w:rPr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836AF" w:rsidRPr="00B64151" w:rsidRDefault="00E836AF" w:rsidP="00E5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112C" w:rsidRDefault="008D112C"/>
    <w:sectPr w:rsidR="008D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B2"/>
    <w:rsid w:val="00144D1E"/>
    <w:rsid w:val="00193EAD"/>
    <w:rsid w:val="00197107"/>
    <w:rsid w:val="002C21B2"/>
    <w:rsid w:val="002C34CC"/>
    <w:rsid w:val="00696648"/>
    <w:rsid w:val="008D112C"/>
    <w:rsid w:val="00955922"/>
    <w:rsid w:val="00C40A05"/>
    <w:rsid w:val="00CC3F64"/>
    <w:rsid w:val="00DF5E8D"/>
    <w:rsid w:val="00E836AF"/>
    <w:rsid w:val="00E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16BE"/>
  <w15:chartTrackingRefBased/>
  <w15:docId w15:val="{5FC7B3E5-D35A-46EE-B80C-F408879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2024-02-23T10:24:00Z</dcterms:created>
  <dcterms:modified xsi:type="dcterms:W3CDTF">2024-02-23T10:24:00Z</dcterms:modified>
</cp:coreProperties>
</file>