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5DF9" w14:textId="64E0F730" w:rsidR="00CF37F0" w:rsidRDefault="00465080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Praktyki w Berlinie – </w:t>
      </w:r>
      <w:r w:rsidR="001309C0">
        <w:rPr>
          <w:lang w:val="pl-PL"/>
        </w:rPr>
        <w:t>co, gdzie, jak?</w:t>
      </w:r>
    </w:p>
    <w:p w14:paraId="2053370F" w14:textId="77777777" w:rsidR="004C3B94" w:rsidRDefault="00465080" w:rsidP="004C3B94">
      <w:pPr>
        <w:ind w:firstLine="720"/>
        <w:rPr>
          <w:lang w:val="pl-PL"/>
        </w:rPr>
      </w:pPr>
      <w:r>
        <w:rPr>
          <w:lang w:val="pl-PL"/>
        </w:rPr>
        <w:t>Stolica Niemiec jest oddalona od polskiej granicy</w:t>
      </w:r>
      <w:r w:rsidR="00937FA7">
        <w:rPr>
          <w:lang w:val="pl-PL"/>
        </w:rPr>
        <w:t xml:space="preserve"> o</w:t>
      </w:r>
      <w:r>
        <w:rPr>
          <w:lang w:val="pl-PL"/>
        </w:rPr>
        <w:t xml:space="preserve"> niecałe 100</w:t>
      </w:r>
      <w:r w:rsidR="009E4D10">
        <w:rPr>
          <w:lang w:val="pl-PL"/>
        </w:rPr>
        <w:t xml:space="preserve"> </w:t>
      </w:r>
      <w:r>
        <w:rPr>
          <w:lang w:val="pl-PL"/>
        </w:rPr>
        <w:t>km co czyni ją całkiem</w:t>
      </w:r>
      <w:r w:rsidR="009E4D10">
        <w:rPr>
          <w:lang w:val="pl-PL"/>
        </w:rPr>
        <w:t xml:space="preserve"> nieźle</w:t>
      </w:r>
      <w:r>
        <w:rPr>
          <w:lang w:val="pl-PL"/>
        </w:rPr>
        <w:t xml:space="preserve"> dostępną dla naszych rodaków i możemy ich tutaj spotkać całkiem sporo. Dlatego też dość łatwo jest się nam tutaj dostać</w:t>
      </w:r>
      <w:r w:rsidR="009E4D10">
        <w:rPr>
          <w:lang w:val="pl-PL"/>
        </w:rPr>
        <w:t xml:space="preserve"> </w:t>
      </w:r>
      <w:r>
        <w:rPr>
          <w:lang w:val="pl-PL"/>
        </w:rPr>
        <w:t>chociażby pociągiem, który kursuje bezpośrednio między Berlinem, a Warszawą</w:t>
      </w:r>
      <w:r w:rsidR="001309C0">
        <w:rPr>
          <w:lang w:val="pl-PL"/>
        </w:rPr>
        <w:t>. Myślę, że może być to dobry wybór na pierwszą mobilność, ponieważ bliskość Polski może nieco oswoić pobyt za granicą, a także sam wyjazd</w:t>
      </w:r>
      <w:r w:rsidR="00937FA7">
        <w:rPr>
          <w:lang w:val="pl-PL"/>
        </w:rPr>
        <w:t>.</w:t>
      </w:r>
    </w:p>
    <w:p w14:paraId="3DF812F7" w14:textId="77777777" w:rsidR="004C3B94" w:rsidRDefault="004C3B94" w:rsidP="004C3B94">
      <w:pPr>
        <w:ind w:firstLine="720"/>
        <w:rPr>
          <w:lang w:val="pl-PL"/>
        </w:rPr>
      </w:pPr>
      <w:r>
        <w:rPr>
          <w:lang w:val="pl-PL"/>
        </w:rPr>
        <w:t>K</w:t>
      </w:r>
      <w:r w:rsidR="00465080">
        <w:rPr>
          <w:lang w:val="pl-PL"/>
        </w:rPr>
        <w:t>iedy już do Berlina dotrzemy to również musimy się po nim jakoś poruszać. Na szczęście jesteśmy zasypani środkami transportu: S-</w:t>
      </w:r>
      <w:proofErr w:type="spellStart"/>
      <w:r w:rsidR="00465080">
        <w:rPr>
          <w:lang w:val="pl-PL"/>
        </w:rPr>
        <w:t>Bahny</w:t>
      </w:r>
      <w:proofErr w:type="spellEnd"/>
      <w:r w:rsidR="00465080">
        <w:rPr>
          <w:lang w:val="pl-PL"/>
        </w:rPr>
        <w:t>, U-</w:t>
      </w:r>
      <w:proofErr w:type="spellStart"/>
      <w:r w:rsidR="00465080">
        <w:rPr>
          <w:lang w:val="pl-PL"/>
        </w:rPr>
        <w:t>Bahny</w:t>
      </w:r>
      <w:proofErr w:type="spellEnd"/>
      <w:r w:rsidR="00465080">
        <w:rPr>
          <w:lang w:val="pl-PL"/>
        </w:rPr>
        <w:t xml:space="preserve">, tramwaje, pociągi czy nawet promy po </w:t>
      </w:r>
      <w:proofErr w:type="spellStart"/>
      <w:r w:rsidR="00465080">
        <w:rPr>
          <w:lang w:val="pl-PL"/>
        </w:rPr>
        <w:t>Szprewie</w:t>
      </w:r>
      <w:proofErr w:type="spellEnd"/>
      <w:r w:rsidR="00465080">
        <w:rPr>
          <w:lang w:val="pl-PL"/>
        </w:rPr>
        <w:t xml:space="preserve">. </w:t>
      </w:r>
      <w:r w:rsidR="009E4D10">
        <w:rPr>
          <w:lang w:val="pl-PL"/>
        </w:rPr>
        <w:t xml:space="preserve">Generalnie miasto jest dobrze skomunikowane – nawet w noce, zwłaszcza te weekendowe. </w:t>
      </w:r>
      <w:r w:rsidR="00465080">
        <w:rPr>
          <w:lang w:val="pl-PL"/>
        </w:rPr>
        <w:t>Na ulicach mamy również dostęp do rowerów miejskich i hulajnóg</w:t>
      </w:r>
      <w:r w:rsidR="009E4D10">
        <w:rPr>
          <w:lang w:val="pl-PL"/>
        </w:rPr>
        <w:t xml:space="preserve">. </w:t>
      </w:r>
      <w:r w:rsidR="00465080">
        <w:rPr>
          <w:lang w:val="pl-PL"/>
        </w:rPr>
        <w:t xml:space="preserve">Bilet miesięczny bez ulgi kosztuje 86 euro i działa na wszystkie środki transportu. </w:t>
      </w:r>
    </w:p>
    <w:p w14:paraId="73DCE894" w14:textId="3EB2EBBB" w:rsidR="00465080" w:rsidRDefault="009E4D10" w:rsidP="00F4641B">
      <w:pPr>
        <w:ind w:firstLine="720"/>
        <w:rPr>
          <w:lang w:val="pl-PL"/>
        </w:rPr>
      </w:pPr>
      <w:r>
        <w:rPr>
          <w:lang w:val="pl-PL"/>
        </w:rPr>
        <w:t xml:space="preserve">O zakwaterowanie w Berlinie, nie da się ukryć, jest ciężko. Bardzo. Należałoby rozglądać się za nim z dużym wyprzedzeniem i strzec się </w:t>
      </w:r>
      <w:proofErr w:type="spellStart"/>
      <w:r>
        <w:rPr>
          <w:lang w:val="pl-PL"/>
        </w:rPr>
        <w:t>scamerów</w:t>
      </w:r>
      <w:proofErr w:type="spellEnd"/>
      <w:r>
        <w:rPr>
          <w:lang w:val="pl-PL"/>
        </w:rPr>
        <w:t>. Ceny za wynajęcie pokoju mogą się wahać od 400 (jeśli mamy ogromne szczęście i</w:t>
      </w:r>
      <w:r w:rsidR="005854FA">
        <w:rPr>
          <w:lang w:val="pl-PL"/>
        </w:rPr>
        <w:t xml:space="preserve"> dobrych</w:t>
      </w:r>
      <w:r>
        <w:rPr>
          <w:lang w:val="pl-PL"/>
        </w:rPr>
        <w:t xml:space="preserve"> znajomych tak jak ja) do nawet 1000</w:t>
      </w:r>
      <w:r w:rsidR="001309C0">
        <w:rPr>
          <w:lang w:val="pl-PL"/>
        </w:rPr>
        <w:t xml:space="preserve"> euro.</w:t>
      </w:r>
      <w:r>
        <w:rPr>
          <w:lang w:val="pl-PL"/>
        </w:rPr>
        <w:t xml:space="preserve"> Wszystko zależy</w:t>
      </w:r>
      <w:r w:rsidR="005854FA">
        <w:rPr>
          <w:lang w:val="pl-PL"/>
        </w:rPr>
        <w:t xml:space="preserve"> </w:t>
      </w:r>
      <w:r w:rsidR="001309C0">
        <w:rPr>
          <w:lang w:val="pl-PL"/>
        </w:rPr>
        <w:t xml:space="preserve">od </w:t>
      </w:r>
      <w:r w:rsidR="005854FA">
        <w:rPr>
          <w:lang w:val="pl-PL"/>
        </w:rPr>
        <w:t>wielu czynników, m.in</w:t>
      </w:r>
      <w:r>
        <w:rPr>
          <w:lang w:val="pl-PL"/>
        </w:rPr>
        <w:t xml:space="preserve"> od dzielnicy i standardu w jakim chcielibyśmy żyć, a także czy chcemy mieć </w:t>
      </w:r>
      <w:proofErr w:type="spellStart"/>
      <w:r>
        <w:rPr>
          <w:lang w:val="pl-PL"/>
        </w:rPr>
        <w:t>Anmeldung</w:t>
      </w:r>
      <w:proofErr w:type="spellEnd"/>
      <w:r>
        <w:rPr>
          <w:lang w:val="pl-PL"/>
        </w:rPr>
        <w:t xml:space="preserve">. </w:t>
      </w:r>
    </w:p>
    <w:p w14:paraId="4D85849A" w14:textId="42786612" w:rsidR="009E4D10" w:rsidRDefault="009E4D10" w:rsidP="004C3B94">
      <w:pPr>
        <w:ind w:firstLine="720"/>
        <w:rPr>
          <w:lang w:val="pl-PL"/>
        </w:rPr>
      </w:pPr>
      <w:r>
        <w:rPr>
          <w:lang w:val="pl-PL"/>
        </w:rPr>
        <w:t xml:space="preserve">Przed wyjazdem do jakiegokolwiek kraju na praktyki dobrym pomysłem może być zapoznanie się </w:t>
      </w:r>
      <w:r w:rsidR="005854FA">
        <w:rPr>
          <w:lang w:val="pl-PL"/>
        </w:rPr>
        <w:t>z kwestią prawną</w:t>
      </w:r>
      <w:r w:rsidR="001309C0">
        <w:rPr>
          <w:lang w:val="pl-PL"/>
        </w:rPr>
        <w:t xml:space="preserve"> tamże</w:t>
      </w:r>
      <w:r>
        <w:rPr>
          <w:lang w:val="pl-PL"/>
        </w:rPr>
        <w:t>. W Niemczech</w:t>
      </w:r>
      <w:r w:rsidR="001309C0">
        <w:rPr>
          <w:lang w:val="pl-PL"/>
        </w:rPr>
        <w:t>,</w:t>
      </w:r>
      <w:r>
        <w:rPr>
          <w:lang w:val="pl-PL"/>
        </w:rPr>
        <w:t xml:space="preserve"> jeśli staż nie narzucony przez uczelnię trwa 3 miesiące </w:t>
      </w:r>
      <w:r w:rsidR="008011E1">
        <w:rPr>
          <w:lang w:val="pl-PL"/>
        </w:rPr>
        <w:t>lub dłużej</w:t>
      </w:r>
      <w:r>
        <w:rPr>
          <w:lang w:val="pl-PL"/>
        </w:rPr>
        <w:t>, pracodawca ma obowiązek zapewnić stażyście</w:t>
      </w:r>
      <w:r w:rsidR="00F4641B">
        <w:rPr>
          <w:lang w:val="pl-PL"/>
        </w:rPr>
        <w:t xml:space="preserve"> </w:t>
      </w:r>
      <w:r>
        <w:rPr>
          <w:lang w:val="pl-PL"/>
        </w:rPr>
        <w:t>średni</w:t>
      </w:r>
      <w:r w:rsidR="00937FA7">
        <w:rPr>
          <w:lang w:val="pl-PL"/>
        </w:rPr>
        <w:t>e</w:t>
      </w:r>
      <w:r w:rsidR="00F4641B">
        <w:rPr>
          <w:lang w:val="pl-PL"/>
        </w:rPr>
        <w:t xml:space="preserve"> krajowe</w:t>
      </w:r>
      <w:r w:rsidR="00937FA7">
        <w:rPr>
          <w:lang w:val="pl-PL"/>
        </w:rPr>
        <w:t xml:space="preserve"> wynagrodzeni</w:t>
      </w:r>
      <w:r w:rsidR="00F4641B">
        <w:rPr>
          <w:lang w:val="pl-PL"/>
        </w:rPr>
        <w:t>e</w:t>
      </w:r>
      <w:r w:rsidR="00937FA7">
        <w:rPr>
          <w:lang w:val="pl-PL"/>
        </w:rPr>
        <w:t>.</w:t>
      </w:r>
      <w:r w:rsidR="00F4641B">
        <w:rPr>
          <w:lang w:val="pl-PL"/>
        </w:rPr>
        <w:t xml:space="preserve"> </w:t>
      </w:r>
      <w:r w:rsidR="00403A35">
        <w:rPr>
          <w:lang w:val="pl-PL"/>
        </w:rPr>
        <w:t xml:space="preserve">Jest to coś co powinniśmy mieć na uwadze już w trakcie dogadywania się z naszym przyszłym pracodawcą. </w:t>
      </w:r>
    </w:p>
    <w:p w14:paraId="6F2BD06F" w14:textId="4C4A3AC9" w:rsidR="005854FA" w:rsidRPr="00882F69" w:rsidRDefault="005854FA" w:rsidP="004C3B94">
      <w:pPr>
        <w:ind w:firstLine="720"/>
        <w:rPr>
          <w:lang w:val="pl-PL"/>
        </w:rPr>
      </w:pPr>
      <w:proofErr w:type="spellStart"/>
      <w:r>
        <w:rPr>
          <w:lang w:val="pl-PL"/>
        </w:rPr>
        <w:t>Bosque</w:t>
      </w:r>
      <w:proofErr w:type="spellEnd"/>
      <w:r>
        <w:rPr>
          <w:lang w:val="pl-PL"/>
        </w:rPr>
        <w:t xml:space="preserve"> Foods – amerykańsk</w:t>
      </w:r>
      <w:r w:rsidR="00882F69">
        <w:rPr>
          <w:lang w:val="pl-PL"/>
        </w:rPr>
        <w:t>i</w:t>
      </w:r>
      <w:r>
        <w:rPr>
          <w:lang w:val="pl-PL"/>
        </w:rPr>
        <w:t xml:space="preserve"> start-up zajmując</w:t>
      </w:r>
      <w:r w:rsidR="001309C0">
        <w:rPr>
          <w:lang w:val="pl-PL"/>
        </w:rPr>
        <w:t>y</w:t>
      </w:r>
      <w:r>
        <w:rPr>
          <w:lang w:val="pl-PL"/>
        </w:rPr>
        <w:t xml:space="preserve"> się produkcją ekologicznej alternatywy dla produktów mięsnych z grzybni.</w:t>
      </w:r>
      <w:r w:rsidR="00882F69">
        <w:rPr>
          <w:lang w:val="pl-PL"/>
        </w:rPr>
        <w:t xml:space="preserve"> To tutaj odbyłam praktyki. </w:t>
      </w:r>
      <w:r>
        <w:rPr>
          <w:lang w:val="pl-PL"/>
        </w:rPr>
        <w:t xml:space="preserve"> Zaczynając pracę w start-</w:t>
      </w:r>
      <w:proofErr w:type="spellStart"/>
      <w:r>
        <w:rPr>
          <w:lang w:val="pl-PL"/>
        </w:rPr>
        <w:t>upie</w:t>
      </w:r>
      <w:proofErr w:type="spellEnd"/>
      <w:r>
        <w:rPr>
          <w:lang w:val="pl-PL"/>
        </w:rPr>
        <w:t xml:space="preserve"> musimy mieć na uwadze, że </w:t>
      </w:r>
      <w:r w:rsidR="00882F69">
        <w:rPr>
          <w:lang w:val="pl-PL"/>
        </w:rPr>
        <w:t>będzie</w:t>
      </w:r>
      <w:r w:rsidR="00F4641B">
        <w:rPr>
          <w:lang w:val="pl-PL"/>
        </w:rPr>
        <w:t xml:space="preserve"> to</w:t>
      </w:r>
      <w:r w:rsidR="00882F69">
        <w:rPr>
          <w:lang w:val="pl-PL"/>
        </w:rPr>
        <w:t xml:space="preserve"> środowisko nieco inne od instytutu czy </w:t>
      </w:r>
      <w:r w:rsidR="00937FA7">
        <w:rPr>
          <w:lang w:val="pl-PL"/>
        </w:rPr>
        <w:t>zwykłej</w:t>
      </w:r>
      <w:r w:rsidR="001309C0">
        <w:rPr>
          <w:lang w:val="pl-PL"/>
        </w:rPr>
        <w:t xml:space="preserve"> firmy. Króluje tu pomysłowość i innowacja a dniu codziennemu przyświeca maksyma „potrzeba matką wynalazków”. Należy przygotować się na nietypowe zadania i </w:t>
      </w:r>
      <w:r w:rsidR="00937FA7">
        <w:rPr>
          <w:lang w:val="pl-PL"/>
        </w:rPr>
        <w:t>uruchomienie</w:t>
      </w:r>
      <w:r w:rsidR="001309C0">
        <w:rPr>
          <w:lang w:val="pl-PL"/>
        </w:rPr>
        <w:t xml:space="preserve"> swojej kreatywności. Nauczyłam się tutaj wielu czynności niezbędnych w laboratorium mikrobiologicznym</w:t>
      </w:r>
      <w:r w:rsidR="004C3B94">
        <w:rPr>
          <w:lang w:val="pl-PL"/>
        </w:rPr>
        <w:t>, których nie miałam okazji wykonywać na studiach.</w:t>
      </w:r>
      <w:r w:rsidR="001309C0">
        <w:rPr>
          <w:lang w:val="pl-PL"/>
        </w:rPr>
        <w:t xml:space="preserve"> Popełnianie błędów było widziane jako cenna nauka</w:t>
      </w:r>
      <w:r w:rsidR="00937FA7">
        <w:rPr>
          <w:lang w:val="pl-PL"/>
        </w:rPr>
        <w:t xml:space="preserve"> i miałam cudownych nauczycieli. Każdy z pracowników starał przedstawiać się dane zadanie w nieco inny sposób, co było dla mnie niezwykle wartościowe.</w:t>
      </w:r>
    </w:p>
    <w:p w14:paraId="71618C81" w14:textId="533D2D85" w:rsidR="005854FA" w:rsidRDefault="005854FA">
      <w:pPr>
        <w:rPr>
          <w:lang w:val="pl-PL"/>
        </w:rPr>
      </w:pPr>
      <w:r>
        <w:rPr>
          <w:lang w:val="pl-PL"/>
        </w:rPr>
        <w:t>Koszty życia przy oszczędnym gospodarowaniu wynoszą bez opłat za mieszkanie ok. 400 euro.</w:t>
      </w:r>
    </w:p>
    <w:p w14:paraId="3C09AA54" w14:textId="5717138D" w:rsidR="00403A35" w:rsidRDefault="00403A35" w:rsidP="004C3B94">
      <w:pPr>
        <w:ind w:firstLine="720"/>
        <w:rPr>
          <w:lang w:val="pl-PL"/>
        </w:rPr>
      </w:pPr>
      <w:r>
        <w:rPr>
          <w:lang w:val="pl-PL"/>
        </w:rPr>
        <w:t xml:space="preserve">W Berlinie nie sposób się nudzić. Znajduje się tutaj ok. 170 wystaw muzealnych, nie licząc wszechobecnych prac artystów graffiti, które mijamy każdego dnia, praktycznie wszędzie. Pierwszej niedzieli każdego miesiąca wiele z muzeów oferuje bezpłatne wejścia. Często jednak musimy taki darmowy bilet wcześniej zarezerwować przez </w:t>
      </w: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>, bo chętnych jest zwykle naprawdę wiele. Na tej samej zasadzie możemy zwiedzić Reichstag z przewodnikiem.</w:t>
      </w:r>
      <w:r w:rsidR="004C3B94">
        <w:rPr>
          <w:lang w:val="pl-PL"/>
        </w:rPr>
        <w:t xml:space="preserve"> Jeśli poczujemy się przytłoczeni zgiełkiem miasta, jego obrzeża oferują masę jezior i lasów. Warto także wybrać się na nieco dalszą wycieczkę do Drezna lub Lipska.</w:t>
      </w:r>
    </w:p>
    <w:p w14:paraId="7051AEDA" w14:textId="5E8065D3" w:rsidR="004C3B94" w:rsidRDefault="004C3B94" w:rsidP="004C3B94">
      <w:pPr>
        <w:ind w:firstLine="720"/>
        <w:rPr>
          <w:lang w:val="pl-PL"/>
        </w:rPr>
      </w:pPr>
      <w:r>
        <w:rPr>
          <w:lang w:val="pl-PL"/>
        </w:rPr>
        <w:t xml:space="preserve">Berlin jest świetnym miejscem do odbycia swoich Erasmusowych praktyk. Oferuje </w:t>
      </w:r>
      <w:r w:rsidR="00F4641B">
        <w:rPr>
          <w:lang w:val="pl-PL"/>
        </w:rPr>
        <w:t xml:space="preserve">sobą naprawdę wiele i na każdej płaszczyźnie. Jest to jednak europejska stolica co wiąże się z wyższymi kosztami życia, </w:t>
      </w:r>
      <w:r w:rsidR="0058078C">
        <w:rPr>
          <w:lang w:val="pl-PL"/>
        </w:rPr>
        <w:t>ale p</w:t>
      </w:r>
      <w:r w:rsidR="00F4641B">
        <w:rPr>
          <w:lang w:val="pl-PL"/>
        </w:rPr>
        <w:t xml:space="preserve">rzy dobrym gospodarowaniu stypendium </w:t>
      </w:r>
      <w:r w:rsidR="0058078C">
        <w:rPr>
          <w:lang w:val="pl-PL"/>
        </w:rPr>
        <w:t>powinno pokryć większość kosztów.</w:t>
      </w:r>
    </w:p>
    <w:p w14:paraId="70E7055C" w14:textId="5A879C90" w:rsidR="0058078C" w:rsidRDefault="0058078C" w:rsidP="004C3B94">
      <w:pPr>
        <w:ind w:firstLine="720"/>
        <w:rPr>
          <w:lang w:val="pl-PL"/>
        </w:rPr>
      </w:pPr>
      <w:r>
        <w:rPr>
          <w:lang w:val="pl-PL"/>
        </w:rPr>
        <w:lastRenderedPageBreak/>
        <w:t>Zostaje mi tylko napisać – jedźcie na Erasmusa do Berlina, a nie pożałujecie!</w:t>
      </w:r>
    </w:p>
    <w:p w14:paraId="20677AC4" w14:textId="77777777" w:rsidR="00134DEF" w:rsidRDefault="00134DEF">
      <w:pPr>
        <w:rPr>
          <w:lang w:val="pl-PL"/>
        </w:rPr>
      </w:pPr>
    </w:p>
    <w:p w14:paraId="186E6AB7" w14:textId="77777777" w:rsidR="00134DEF" w:rsidRPr="00465080" w:rsidRDefault="00134DEF">
      <w:pPr>
        <w:rPr>
          <w:lang w:val="pl-PL"/>
        </w:rPr>
      </w:pPr>
    </w:p>
    <w:sectPr w:rsidR="00134DEF" w:rsidRPr="0046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0C19" w14:textId="77777777" w:rsidR="000D235D" w:rsidRDefault="000D235D" w:rsidP="005854FA">
      <w:pPr>
        <w:spacing w:after="0" w:line="240" w:lineRule="auto"/>
      </w:pPr>
      <w:r>
        <w:separator/>
      </w:r>
    </w:p>
  </w:endnote>
  <w:endnote w:type="continuationSeparator" w:id="0">
    <w:p w14:paraId="47B8D139" w14:textId="77777777" w:rsidR="000D235D" w:rsidRDefault="000D235D" w:rsidP="0058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9319" w14:textId="77777777" w:rsidR="000D235D" w:rsidRDefault="000D235D" w:rsidP="005854FA">
      <w:pPr>
        <w:spacing w:after="0" w:line="240" w:lineRule="auto"/>
      </w:pPr>
      <w:r>
        <w:separator/>
      </w:r>
    </w:p>
  </w:footnote>
  <w:footnote w:type="continuationSeparator" w:id="0">
    <w:p w14:paraId="345031C3" w14:textId="77777777" w:rsidR="000D235D" w:rsidRDefault="000D235D" w:rsidP="00585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80"/>
    <w:rsid w:val="000D235D"/>
    <w:rsid w:val="001309C0"/>
    <w:rsid w:val="00134DEF"/>
    <w:rsid w:val="003135F3"/>
    <w:rsid w:val="00403A35"/>
    <w:rsid w:val="00465080"/>
    <w:rsid w:val="004C3B94"/>
    <w:rsid w:val="0058078C"/>
    <w:rsid w:val="005854FA"/>
    <w:rsid w:val="008011E1"/>
    <w:rsid w:val="00882F69"/>
    <w:rsid w:val="00937FA7"/>
    <w:rsid w:val="009E4D10"/>
    <w:rsid w:val="00C55613"/>
    <w:rsid w:val="00CF37F0"/>
    <w:rsid w:val="00DE0B1A"/>
    <w:rsid w:val="00EE5416"/>
    <w:rsid w:val="00F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0336"/>
  <w15:chartTrackingRefBased/>
  <w15:docId w15:val="{8FC8ECA6-7A61-4D36-B7B8-F67399F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Rzeszutek</dc:creator>
  <cp:keywords/>
  <dc:description/>
  <cp:lastModifiedBy>Dagmara Sadowska</cp:lastModifiedBy>
  <cp:revision>2</cp:revision>
  <dcterms:created xsi:type="dcterms:W3CDTF">2023-08-03T13:28:00Z</dcterms:created>
  <dcterms:modified xsi:type="dcterms:W3CDTF">2023-08-03T13:28:00Z</dcterms:modified>
</cp:coreProperties>
</file>