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93458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30488">
        <w:rPr>
          <w:rFonts w:ascii="Times New Roman" w:hAnsi="Times New Roman" w:cs="Times New Roman"/>
          <w:b/>
          <w:sz w:val="24"/>
          <w:szCs w:val="24"/>
        </w:rPr>
        <w:t>18</w:t>
      </w:r>
      <w:r w:rsidR="00934585" w:rsidRPr="00662A4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753B6">
        <w:rPr>
          <w:rFonts w:ascii="Times New Roman" w:hAnsi="Times New Roman" w:cs="Times New Roman"/>
          <w:b/>
          <w:sz w:val="24"/>
          <w:szCs w:val="24"/>
        </w:rPr>
        <w:t>RDRiO</w:t>
      </w:r>
      <w:proofErr w:type="spellEnd"/>
      <w:r w:rsidR="007753B6">
        <w:rPr>
          <w:rFonts w:ascii="Times New Roman" w:hAnsi="Times New Roman" w:cs="Times New Roman"/>
          <w:b/>
          <w:sz w:val="24"/>
          <w:szCs w:val="24"/>
        </w:rPr>
        <w:t>/</w:t>
      </w:r>
      <w:r w:rsidR="00934585" w:rsidRPr="00662A48">
        <w:rPr>
          <w:rFonts w:ascii="Times New Roman" w:hAnsi="Times New Roman" w:cs="Times New Roman"/>
          <w:b/>
          <w:sz w:val="24"/>
          <w:szCs w:val="24"/>
        </w:rPr>
        <w:t>202</w:t>
      </w:r>
      <w:r w:rsidR="004C2C6F" w:rsidRPr="00662A48">
        <w:rPr>
          <w:rFonts w:ascii="Times New Roman" w:hAnsi="Times New Roman" w:cs="Times New Roman"/>
          <w:b/>
          <w:sz w:val="24"/>
          <w:szCs w:val="24"/>
        </w:rPr>
        <w:t>3</w:t>
      </w:r>
      <w:r w:rsidR="00934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Rady Dyscypliny Rolnictwo i Ogrodnictwo 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 Uniwersytetu Przyrodniczego w Lublinie 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1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2C6F">
        <w:rPr>
          <w:rFonts w:ascii="Times New Roman" w:hAnsi="Times New Roman" w:cs="Times New Roman"/>
          <w:b/>
          <w:sz w:val="24"/>
          <w:szCs w:val="24"/>
        </w:rPr>
        <w:t>2</w:t>
      </w:r>
      <w:r w:rsidR="0083048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88">
        <w:rPr>
          <w:rFonts w:ascii="Times New Roman" w:hAnsi="Times New Roman" w:cs="Times New Roman"/>
          <w:b/>
          <w:sz w:val="24"/>
          <w:szCs w:val="24"/>
        </w:rPr>
        <w:t>czerwca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2C6F">
        <w:rPr>
          <w:rFonts w:ascii="Times New Roman" w:hAnsi="Times New Roman" w:cs="Times New Roman"/>
          <w:b/>
          <w:sz w:val="24"/>
          <w:szCs w:val="24"/>
        </w:rPr>
        <w:t>3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1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1E">
        <w:rPr>
          <w:rFonts w:ascii="Times New Roman" w:hAnsi="Times New Roman" w:cs="Times New Roman"/>
          <w:b/>
          <w:sz w:val="24"/>
          <w:szCs w:val="24"/>
        </w:rPr>
        <w:t>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1E">
        <w:rPr>
          <w:rFonts w:ascii="Times New Roman" w:hAnsi="Times New Roman" w:cs="Times New Roman"/>
          <w:b/>
          <w:sz w:val="24"/>
          <w:szCs w:val="24"/>
        </w:rPr>
        <w:t>powołania Komisji Habilit</w:t>
      </w:r>
      <w:r>
        <w:rPr>
          <w:rFonts w:ascii="Times New Roman" w:hAnsi="Times New Roman" w:cs="Times New Roman"/>
          <w:b/>
          <w:sz w:val="24"/>
          <w:szCs w:val="24"/>
        </w:rPr>
        <w:t>acyjnej w postępowaniu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nadanie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 stopnia doktora habilitowanego</w:t>
      </w:r>
    </w:p>
    <w:p w:rsidR="00E0000D" w:rsidRDefault="00E0000D" w:rsidP="00E00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1E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830488">
        <w:rPr>
          <w:rFonts w:ascii="Times New Roman" w:hAnsi="Times New Roman" w:cs="Times New Roman"/>
          <w:b/>
          <w:sz w:val="24"/>
          <w:szCs w:val="24"/>
        </w:rPr>
        <w:t xml:space="preserve">Agacie Małgorzacie </w:t>
      </w:r>
      <w:proofErr w:type="spellStart"/>
      <w:r w:rsidR="00830488">
        <w:rPr>
          <w:rFonts w:ascii="Times New Roman" w:hAnsi="Times New Roman" w:cs="Times New Roman"/>
          <w:b/>
          <w:sz w:val="24"/>
          <w:szCs w:val="24"/>
        </w:rPr>
        <w:t>Dziwulskiej-Hunek</w:t>
      </w:r>
      <w:proofErr w:type="spellEnd"/>
    </w:p>
    <w:p w:rsidR="00E0000D" w:rsidRDefault="00E0000D" w:rsidP="00E00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0D" w:rsidRPr="00EA2318" w:rsidRDefault="00E0000D" w:rsidP="00E0000D">
      <w:pPr>
        <w:jc w:val="both"/>
        <w:rPr>
          <w:rFonts w:ascii="Times New Roman" w:hAnsi="Times New Roman" w:cs="Times New Roman"/>
          <w:sz w:val="18"/>
          <w:szCs w:val="18"/>
        </w:rPr>
      </w:pPr>
      <w:r w:rsidRPr="00F42F1E">
        <w:rPr>
          <w:rFonts w:ascii="Times New Roman" w:hAnsi="Times New Roman" w:cs="Times New Roman"/>
          <w:sz w:val="18"/>
          <w:szCs w:val="18"/>
        </w:rPr>
        <w:t>Na podstawie art. 221 ust. 5 ustawy z dnia 20 lipca 2018 r. –Prawo o szkolnictwie wyższ</w:t>
      </w:r>
      <w:r w:rsidR="004C2C6F">
        <w:rPr>
          <w:rFonts w:ascii="Times New Roman" w:hAnsi="Times New Roman" w:cs="Times New Roman"/>
          <w:sz w:val="18"/>
          <w:szCs w:val="18"/>
        </w:rPr>
        <w:t>ym i nauce (Dz. U. 202</w:t>
      </w:r>
      <w:r w:rsidR="0083048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830488">
        <w:rPr>
          <w:rFonts w:ascii="Times New Roman" w:hAnsi="Times New Roman" w:cs="Times New Roman"/>
          <w:sz w:val="18"/>
          <w:szCs w:val="18"/>
        </w:rPr>
        <w:t>742</w:t>
      </w:r>
      <w:r w:rsidRPr="00F42F1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i § 45a ust. 6 Statutu Uniwersytetu Przyrodniczego w Lublinie </w:t>
      </w:r>
      <w:r w:rsidR="00683907">
        <w:rPr>
          <w:rFonts w:ascii="Times New Roman" w:hAnsi="Times New Roman" w:cs="Times New Roman"/>
          <w:sz w:val="18"/>
          <w:szCs w:val="18"/>
        </w:rPr>
        <w:t xml:space="preserve">oraz § 7 Regulaminu przeprowadzania postepowań w sprawie nadania stopnia doktora habilitowanego w Uniwersytecie Przyrodniczym w Lublinie </w:t>
      </w:r>
      <w:r w:rsidR="00683907" w:rsidRPr="00F42F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Rada Dyscypliny Rolnictwo i Ogrodnictwo</w:t>
      </w:r>
      <w:r w:rsidRPr="00F42F1E">
        <w:rPr>
          <w:rFonts w:ascii="Times New Roman" w:hAnsi="Times New Roman" w:cs="Times New Roman"/>
          <w:sz w:val="18"/>
          <w:szCs w:val="18"/>
        </w:rPr>
        <w:t xml:space="preserve"> Uniwersytetu Przyrodniczego w Lublinie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2F1E">
        <w:rPr>
          <w:rFonts w:ascii="Times New Roman" w:hAnsi="Times New Roman" w:cs="Times New Roman"/>
          <w:sz w:val="18"/>
          <w:szCs w:val="18"/>
        </w:rPr>
        <w:t>postanawia co następuje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0000D" w:rsidRPr="006108EE" w:rsidRDefault="00E0000D" w:rsidP="00E00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8EE">
        <w:rPr>
          <w:rFonts w:ascii="Times New Roman" w:hAnsi="Times New Roman" w:cs="Times New Roman"/>
          <w:sz w:val="24"/>
          <w:szCs w:val="24"/>
        </w:rPr>
        <w:t>§ 1</w:t>
      </w:r>
    </w:p>
    <w:p w:rsidR="00E0000D" w:rsidRPr="006108EE" w:rsidRDefault="00E0000D" w:rsidP="00E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EE">
        <w:rPr>
          <w:rFonts w:ascii="Times New Roman" w:hAnsi="Times New Roman" w:cs="Times New Roman"/>
          <w:sz w:val="24"/>
          <w:szCs w:val="24"/>
        </w:rPr>
        <w:t>Powołuje się Komisję Habilitacyjną w postępowaniu w sprawie nadania stopnia doktora habilitowanego dr</w:t>
      </w:r>
      <w:r w:rsidR="00934585">
        <w:rPr>
          <w:rFonts w:ascii="Times New Roman" w:hAnsi="Times New Roman" w:cs="Times New Roman"/>
          <w:sz w:val="24"/>
          <w:szCs w:val="24"/>
        </w:rPr>
        <w:t xml:space="preserve"> </w:t>
      </w:r>
      <w:r w:rsidR="00830488">
        <w:rPr>
          <w:rFonts w:ascii="Times New Roman" w:hAnsi="Times New Roman" w:cs="Times New Roman"/>
          <w:sz w:val="24"/>
          <w:szCs w:val="24"/>
        </w:rPr>
        <w:t xml:space="preserve">Agacie Małgorzacie </w:t>
      </w:r>
      <w:proofErr w:type="spellStart"/>
      <w:r w:rsidR="00830488">
        <w:rPr>
          <w:rFonts w:ascii="Times New Roman" w:hAnsi="Times New Roman" w:cs="Times New Roman"/>
          <w:sz w:val="24"/>
          <w:szCs w:val="24"/>
        </w:rPr>
        <w:t>Dziwulskiej-Hunek</w:t>
      </w:r>
      <w:proofErr w:type="spellEnd"/>
      <w:r w:rsidRPr="006108EE">
        <w:rPr>
          <w:rFonts w:ascii="Times New Roman" w:hAnsi="Times New Roman" w:cs="Times New Roman"/>
          <w:sz w:val="24"/>
          <w:szCs w:val="24"/>
        </w:rPr>
        <w:t xml:space="preserve"> wszczętym w </w:t>
      </w:r>
      <w:r w:rsidRPr="008B5814">
        <w:rPr>
          <w:rFonts w:ascii="Times New Roman" w:hAnsi="Times New Roman" w:cs="Times New Roman"/>
          <w:sz w:val="24"/>
          <w:szCs w:val="24"/>
        </w:rPr>
        <w:t xml:space="preserve">dniu </w:t>
      </w:r>
      <w:r w:rsidR="004C2C6F">
        <w:rPr>
          <w:rFonts w:ascii="Times New Roman" w:hAnsi="Times New Roman" w:cs="Times New Roman"/>
          <w:sz w:val="24"/>
          <w:szCs w:val="24"/>
        </w:rPr>
        <w:t>2</w:t>
      </w:r>
      <w:r w:rsidR="002145B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6108EE">
        <w:rPr>
          <w:rFonts w:ascii="Times New Roman" w:hAnsi="Times New Roman" w:cs="Times New Roman"/>
          <w:sz w:val="24"/>
          <w:szCs w:val="24"/>
        </w:rPr>
        <w:t xml:space="preserve"> </w:t>
      </w:r>
      <w:r w:rsidR="005024FA">
        <w:rPr>
          <w:rFonts w:ascii="Times New Roman" w:hAnsi="Times New Roman" w:cs="Times New Roman"/>
          <w:sz w:val="24"/>
          <w:szCs w:val="24"/>
        </w:rPr>
        <w:t>marca</w:t>
      </w:r>
      <w:r w:rsidRPr="006108EE">
        <w:rPr>
          <w:rFonts w:ascii="Times New Roman" w:hAnsi="Times New Roman" w:cs="Times New Roman"/>
          <w:sz w:val="24"/>
          <w:szCs w:val="24"/>
        </w:rPr>
        <w:t xml:space="preserve"> 202</w:t>
      </w:r>
      <w:r w:rsidR="004C2C6F">
        <w:rPr>
          <w:rFonts w:ascii="Times New Roman" w:hAnsi="Times New Roman" w:cs="Times New Roman"/>
          <w:sz w:val="24"/>
          <w:szCs w:val="24"/>
        </w:rPr>
        <w:t>3</w:t>
      </w:r>
      <w:r w:rsidRPr="006108EE">
        <w:rPr>
          <w:rFonts w:ascii="Times New Roman" w:hAnsi="Times New Roman" w:cs="Times New Roman"/>
          <w:sz w:val="24"/>
          <w:szCs w:val="24"/>
        </w:rPr>
        <w:t xml:space="preserve"> r. w dziedzinie nauk rolniczych, w dyscyplinie </w:t>
      </w:r>
      <w:r>
        <w:rPr>
          <w:rFonts w:ascii="Times New Roman" w:hAnsi="Times New Roman" w:cs="Times New Roman"/>
          <w:sz w:val="24"/>
          <w:szCs w:val="24"/>
        </w:rPr>
        <w:t>rolnictwo i ogrodnictwo</w:t>
      </w:r>
      <w:r w:rsidRPr="006108EE">
        <w:rPr>
          <w:rFonts w:ascii="Times New Roman" w:hAnsi="Times New Roman" w:cs="Times New Roman"/>
          <w:sz w:val="24"/>
          <w:szCs w:val="24"/>
        </w:rPr>
        <w:t>, w następującym składzie:</w:t>
      </w:r>
    </w:p>
    <w:p w:rsidR="00E0000D" w:rsidRPr="006108EE" w:rsidRDefault="00E0000D" w:rsidP="00E000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C2C6F" w:rsidRDefault="00E0000D" w:rsidP="00E00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DA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24DA">
        <w:rPr>
          <w:rFonts w:ascii="Times New Roman" w:hAnsi="Times New Roman" w:cs="Times New Roman"/>
          <w:sz w:val="24"/>
          <w:szCs w:val="24"/>
        </w:rPr>
        <w:t xml:space="preserve"> komisji</w:t>
      </w:r>
      <w:r w:rsidR="007C46E8">
        <w:rPr>
          <w:rFonts w:ascii="Times New Roman" w:hAnsi="Times New Roman" w:cs="Times New Roman"/>
          <w:sz w:val="24"/>
          <w:szCs w:val="24"/>
        </w:rPr>
        <w:t>:</w:t>
      </w:r>
      <w:r w:rsidRPr="008824DA">
        <w:rPr>
          <w:rFonts w:ascii="Times New Roman" w:hAnsi="Times New Roman" w:cs="Times New Roman"/>
          <w:sz w:val="24"/>
          <w:szCs w:val="24"/>
        </w:rPr>
        <w:t xml:space="preserve"> prof. dr hab. </w:t>
      </w:r>
      <w:r w:rsidR="004C2C6F">
        <w:rPr>
          <w:rFonts w:ascii="Times New Roman" w:hAnsi="Times New Roman" w:cs="Times New Roman"/>
          <w:sz w:val="24"/>
          <w:szCs w:val="24"/>
        </w:rPr>
        <w:t>Andrzej Kotecki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2C6F">
        <w:rPr>
          <w:rFonts w:ascii="Times New Roman" w:hAnsi="Times New Roman" w:cs="Times New Roman"/>
          <w:sz w:val="24"/>
          <w:szCs w:val="24"/>
        </w:rPr>
        <w:t xml:space="preserve">Uniwersytet Przyrodniczy </w:t>
      </w:r>
    </w:p>
    <w:p w:rsidR="00E0000D" w:rsidRPr="008824DA" w:rsidRDefault="004C2C6F" w:rsidP="004C2C6F">
      <w:pPr>
        <w:pStyle w:val="Akapitzlist"/>
        <w:spacing w:after="0" w:line="36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Wrocławiu</w:t>
      </w:r>
      <w:r w:rsidR="00E0000D" w:rsidRPr="008824DA">
        <w:rPr>
          <w:rFonts w:ascii="Times New Roman" w:hAnsi="Times New Roman" w:cs="Times New Roman"/>
          <w:sz w:val="24"/>
          <w:szCs w:val="24"/>
        </w:rPr>
        <w:t xml:space="preserve">;                            </w:t>
      </w:r>
    </w:p>
    <w:p w:rsidR="004C2C6F" w:rsidRDefault="00E0000D" w:rsidP="00E00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DA">
        <w:rPr>
          <w:rFonts w:ascii="Times New Roman" w:hAnsi="Times New Roman" w:cs="Times New Roman"/>
          <w:sz w:val="24"/>
          <w:szCs w:val="24"/>
        </w:rPr>
        <w:t>Recenzent Komisji</w:t>
      </w:r>
      <w:r w:rsidR="007C46E8">
        <w:rPr>
          <w:rFonts w:ascii="Times New Roman" w:hAnsi="Times New Roman" w:cs="Times New Roman"/>
          <w:sz w:val="24"/>
          <w:szCs w:val="24"/>
        </w:rPr>
        <w:t>:</w:t>
      </w:r>
      <w:r w:rsidRPr="0088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8824DA">
        <w:rPr>
          <w:rFonts w:ascii="Times New Roman" w:hAnsi="Times New Roman" w:cs="Times New Roman"/>
          <w:sz w:val="24"/>
          <w:szCs w:val="24"/>
        </w:rPr>
        <w:t xml:space="preserve">dr hab. </w:t>
      </w:r>
      <w:r w:rsidR="00830488">
        <w:rPr>
          <w:rFonts w:ascii="Times New Roman" w:hAnsi="Times New Roman" w:cs="Times New Roman"/>
          <w:sz w:val="24"/>
          <w:szCs w:val="24"/>
        </w:rPr>
        <w:t>Marcin Kozak</w:t>
      </w:r>
      <w:r w:rsidRPr="008824DA">
        <w:rPr>
          <w:rFonts w:ascii="Times New Roman" w:hAnsi="Times New Roman" w:cs="Times New Roman"/>
          <w:sz w:val="24"/>
          <w:szCs w:val="24"/>
        </w:rPr>
        <w:t xml:space="preserve"> </w:t>
      </w:r>
      <w:r w:rsidR="004C2C6F">
        <w:rPr>
          <w:rFonts w:ascii="Times New Roman" w:hAnsi="Times New Roman" w:cs="Times New Roman"/>
          <w:sz w:val="24"/>
          <w:szCs w:val="24"/>
        </w:rPr>
        <w:t>–</w:t>
      </w:r>
      <w:r w:rsidRPr="008824DA">
        <w:rPr>
          <w:rFonts w:ascii="Times New Roman" w:hAnsi="Times New Roman" w:cs="Times New Roman"/>
          <w:sz w:val="24"/>
          <w:szCs w:val="24"/>
        </w:rPr>
        <w:t xml:space="preserve"> </w:t>
      </w:r>
      <w:r w:rsidR="004C2C6F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830488">
        <w:rPr>
          <w:rFonts w:ascii="Times New Roman" w:hAnsi="Times New Roman" w:cs="Times New Roman"/>
          <w:sz w:val="24"/>
          <w:szCs w:val="24"/>
        </w:rPr>
        <w:t>Przyrodniczy</w:t>
      </w:r>
    </w:p>
    <w:p w:rsidR="00E0000D" w:rsidRPr="008824DA" w:rsidRDefault="004C2C6F" w:rsidP="004C2C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488">
        <w:rPr>
          <w:rFonts w:ascii="Times New Roman" w:hAnsi="Times New Roman" w:cs="Times New Roman"/>
          <w:sz w:val="24"/>
          <w:szCs w:val="24"/>
        </w:rPr>
        <w:t>we Wrocławiu</w:t>
      </w:r>
      <w:r w:rsidR="00E0000D" w:rsidRPr="008824DA">
        <w:rPr>
          <w:rFonts w:ascii="Times New Roman" w:hAnsi="Times New Roman" w:cs="Times New Roman"/>
          <w:sz w:val="24"/>
          <w:szCs w:val="24"/>
        </w:rPr>
        <w:t>;</w:t>
      </w:r>
    </w:p>
    <w:p w:rsidR="00830488" w:rsidRDefault="00E0000D" w:rsidP="00E00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EE">
        <w:rPr>
          <w:rFonts w:ascii="Times New Roman" w:hAnsi="Times New Roman" w:cs="Times New Roman"/>
          <w:sz w:val="24"/>
          <w:szCs w:val="24"/>
        </w:rPr>
        <w:t>Recenzent Komisji</w:t>
      </w:r>
      <w:r w:rsidR="007C46E8">
        <w:rPr>
          <w:rFonts w:ascii="Times New Roman" w:hAnsi="Times New Roman" w:cs="Times New Roman"/>
          <w:sz w:val="24"/>
          <w:szCs w:val="24"/>
        </w:rPr>
        <w:t xml:space="preserve">: </w:t>
      </w:r>
      <w:r w:rsidRPr="006108EE">
        <w:rPr>
          <w:rFonts w:ascii="Times New Roman" w:hAnsi="Times New Roman" w:cs="Times New Roman"/>
          <w:sz w:val="24"/>
          <w:szCs w:val="24"/>
        </w:rPr>
        <w:t xml:space="preserve">dr hab. </w:t>
      </w:r>
      <w:r w:rsidR="00830488">
        <w:rPr>
          <w:rFonts w:ascii="Times New Roman" w:hAnsi="Times New Roman" w:cs="Times New Roman"/>
          <w:sz w:val="24"/>
          <w:szCs w:val="24"/>
        </w:rPr>
        <w:t>Katarzyna Panasiewicz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08EE">
        <w:rPr>
          <w:rFonts w:ascii="Times New Roman" w:hAnsi="Times New Roman" w:cs="Times New Roman"/>
          <w:sz w:val="24"/>
          <w:szCs w:val="24"/>
        </w:rPr>
        <w:t xml:space="preserve"> </w:t>
      </w:r>
      <w:r w:rsidR="004C2C6F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830488">
        <w:rPr>
          <w:rFonts w:ascii="Times New Roman" w:hAnsi="Times New Roman" w:cs="Times New Roman"/>
          <w:sz w:val="24"/>
          <w:szCs w:val="24"/>
        </w:rPr>
        <w:t>Przyrodniczy</w:t>
      </w:r>
    </w:p>
    <w:p w:rsidR="00E0000D" w:rsidRDefault="00830488" w:rsidP="00830488">
      <w:pPr>
        <w:pStyle w:val="Akapitzlist"/>
        <w:spacing w:after="0" w:line="36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Poznaniu</w:t>
      </w:r>
      <w:r w:rsidR="00E0000D">
        <w:rPr>
          <w:rFonts w:ascii="Times New Roman" w:hAnsi="Times New Roman" w:cs="Times New Roman"/>
          <w:sz w:val="24"/>
          <w:szCs w:val="24"/>
        </w:rPr>
        <w:t>;</w:t>
      </w:r>
      <w:r w:rsidR="00E0000D" w:rsidRPr="0061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0D" w:rsidRPr="002F45FF" w:rsidRDefault="00E0000D" w:rsidP="00E00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EE">
        <w:rPr>
          <w:rFonts w:ascii="Times New Roman" w:hAnsi="Times New Roman" w:cs="Times New Roman"/>
          <w:sz w:val="24"/>
          <w:szCs w:val="24"/>
        </w:rPr>
        <w:t>Recenzent Komisji</w:t>
      </w:r>
      <w:r w:rsidR="007C46E8">
        <w:rPr>
          <w:rFonts w:ascii="Times New Roman" w:hAnsi="Times New Roman" w:cs="Times New Roman"/>
          <w:sz w:val="24"/>
          <w:szCs w:val="24"/>
        </w:rPr>
        <w:t>:</w:t>
      </w:r>
      <w:r w:rsidRPr="002F45FF">
        <w:rPr>
          <w:rFonts w:ascii="Times New Roman" w:hAnsi="Times New Roman" w:cs="Times New Roman"/>
          <w:sz w:val="24"/>
          <w:szCs w:val="24"/>
        </w:rPr>
        <w:t xml:space="preserve"> </w:t>
      </w:r>
      <w:r w:rsidR="00830488">
        <w:rPr>
          <w:rFonts w:ascii="Times New Roman" w:hAnsi="Times New Roman" w:cs="Times New Roman"/>
          <w:sz w:val="24"/>
          <w:szCs w:val="24"/>
        </w:rPr>
        <w:t xml:space="preserve">prof. </w:t>
      </w:r>
      <w:r w:rsidRPr="002F45FF">
        <w:rPr>
          <w:rFonts w:ascii="Times New Roman" w:hAnsi="Times New Roman" w:cs="Times New Roman"/>
          <w:sz w:val="24"/>
          <w:szCs w:val="24"/>
        </w:rPr>
        <w:t xml:space="preserve">dr hab. </w:t>
      </w:r>
      <w:r w:rsidR="00830488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830488">
        <w:rPr>
          <w:rFonts w:ascii="Times New Roman" w:hAnsi="Times New Roman" w:cs="Times New Roman"/>
          <w:sz w:val="24"/>
          <w:szCs w:val="24"/>
        </w:rPr>
        <w:t>Bobrecka-Jamro</w:t>
      </w:r>
      <w:proofErr w:type="spellEnd"/>
      <w:r w:rsidRPr="002F45FF">
        <w:rPr>
          <w:rFonts w:ascii="Times New Roman" w:hAnsi="Times New Roman" w:cs="Times New Roman"/>
          <w:sz w:val="24"/>
          <w:szCs w:val="24"/>
        </w:rPr>
        <w:t xml:space="preserve"> – </w:t>
      </w:r>
      <w:r w:rsidR="00830488">
        <w:rPr>
          <w:rFonts w:ascii="Times New Roman" w:hAnsi="Times New Roman" w:cs="Times New Roman"/>
          <w:sz w:val="24"/>
          <w:szCs w:val="24"/>
        </w:rPr>
        <w:t>Uniwersytet Rzeszowski</w:t>
      </w:r>
      <w:r w:rsidRPr="002F45FF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830488" w:rsidRDefault="008B5814" w:rsidP="007E40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D5">
        <w:rPr>
          <w:rFonts w:ascii="Times New Roman" w:hAnsi="Times New Roman" w:cs="Times New Roman"/>
          <w:sz w:val="24"/>
          <w:szCs w:val="24"/>
        </w:rPr>
        <w:t>Recenzent Komisji</w:t>
      </w:r>
      <w:r w:rsidR="007C46E8" w:rsidRPr="00642ED5">
        <w:rPr>
          <w:rFonts w:ascii="Times New Roman" w:hAnsi="Times New Roman" w:cs="Times New Roman"/>
          <w:sz w:val="24"/>
          <w:szCs w:val="24"/>
        </w:rPr>
        <w:t>:</w:t>
      </w:r>
      <w:r w:rsidRPr="00642ED5">
        <w:rPr>
          <w:rFonts w:ascii="Times New Roman" w:hAnsi="Times New Roman" w:cs="Times New Roman"/>
          <w:sz w:val="24"/>
          <w:szCs w:val="24"/>
        </w:rPr>
        <w:t xml:space="preserve"> </w:t>
      </w:r>
      <w:r w:rsidR="00E0000D" w:rsidRPr="00642ED5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830488">
        <w:rPr>
          <w:rFonts w:ascii="Times New Roman" w:hAnsi="Times New Roman" w:cs="Times New Roman"/>
          <w:sz w:val="24"/>
          <w:szCs w:val="24"/>
        </w:rPr>
        <w:t>Janusz Podleśny</w:t>
      </w:r>
      <w:r w:rsidR="00503991" w:rsidRPr="00642ED5">
        <w:rPr>
          <w:rFonts w:ascii="Times New Roman" w:hAnsi="Times New Roman" w:cs="Times New Roman"/>
          <w:sz w:val="24"/>
          <w:szCs w:val="24"/>
        </w:rPr>
        <w:t xml:space="preserve"> </w:t>
      </w:r>
      <w:r w:rsidR="00E0000D" w:rsidRPr="00642ED5">
        <w:rPr>
          <w:rFonts w:ascii="Times New Roman" w:hAnsi="Times New Roman" w:cs="Times New Roman"/>
          <w:sz w:val="24"/>
          <w:szCs w:val="24"/>
        </w:rPr>
        <w:t xml:space="preserve">– </w:t>
      </w:r>
      <w:r w:rsidR="00830488">
        <w:rPr>
          <w:rFonts w:ascii="Times New Roman" w:hAnsi="Times New Roman" w:cs="Times New Roman"/>
          <w:sz w:val="24"/>
          <w:szCs w:val="24"/>
        </w:rPr>
        <w:t>I</w:t>
      </w:r>
      <w:r w:rsidR="00B01F34">
        <w:rPr>
          <w:rFonts w:ascii="Times New Roman" w:hAnsi="Times New Roman" w:cs="Times New Roman"/>
          <w:sz w:val="24"/>
          <w:szCs w:val="24"/>
        </w:rPr>
        <w:t>nstytut</w:t>
      </w:r>
      <w:r w:rsidR="00830488">
        <w:rPr>
          <w:rFonts w:ascii="Times New Roman" w:hAnsi="Times New Roman" w:cs="Times New Roman"/>
          <w:sz w:val="24"/>
          <w:szCs w:val="24"/>
        </w:rPr>
        <w:t xml:space="preserve"> Uprawy Nawożenia</w:t>
      </w:r>
    </w:p>
    <w:p w:rsidR="00E0000D" w:rsidRPr="00830488" w:rsidRDefault="00830488" w:rsidP="00830488">
      <w:pPr>
        <w:pStyle w:val="Akapitzlist"/>
        <w:spacing w:after="0" w:line="36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Gleboznawstwa Państwowy Instytut Badawczy w Puławach</w:t>
      </w:r>
      <w:r w:rsidR="00E0000D" w:rsidRPr="008304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00D" w:rsidRPr="00642ED5" w:rsidRDefault="008B5814" w:rsidP="00983D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D5">
        <w:rPr>
          <w:rFonts w:ascii="Times New Roman" w:hAnsi="Times New Roman" w:cs="Times New Roman"/>
          <w:sz w:val="24"/>
          <w:szCs w:val="24"/>
        </w:rPr>
        <w:t>Sekretarz Komisji</w:t>
      </w:r>
      <w:r w:rsidR="007C46E8" w:rsidRPr="00642ED5">
        <w:rPr>
          <w:rFonts w:ascii="Times New Roman" w:hAnsi="Times New Roman" w:cs="Times New Roman"/>
          <w:sz w:val="24"/>
          <w:szCs w:val="24"/>
        </w:rPr>
        <w:t>:</w:t>
      </w:r>
      <w:r w:rsidRPr="00642ED5">
        <w:rPr>
          <w:rFonts w:ascii="Times New Roman" w:hAnsi="Times New Roman" w:cs="Times New Roman"/>
          <w:sz w:val="24"/>
          <w:szCs w:val="24"/>
        </w:rPr>
        <w:t xml:space="preserve"> </w:t>
      </w:r>
      <w:r w:rsidR="00E0000D" w:rsidRPr="00642ED5">
        <w:rPr>
          <w:rFonts w:ascii="Times New Roman" w:hAnsi="Times New Roman" w:cs="Times New Roman"/>
          <w:sz w:val="24"/>
          <w:szCs w:val="24"/>
        </w:rPr>
        <w:t>dr hab.</w:t>
      </w:r>
      <w:r w:rsidR="00830488">
        <w:rPr>
          <w:rFonts w:ascii="Times New Roman" w:hAnsi="Times New Roman" w:cs="Times New Roman"/>
          <w:sz w:val="24"/>
          <w:szCs w:val="24"/>
        </w:rPr>
        <w:t xml:space="preserve"> Aleksandra Głowacka</w:t>
      </w:r>
      <w:r w:rsidR="00E0000D" w:rsidRPr="00642ED5">
        <w:rPr>
          <w:rFonts w:ascii="Times New Roman" w:hAnsi="Times New Roman" w:cs="Times New Roman"/>
          <w:sz w:val="24"/>
          <w:szCs w:val="24"/>
        </w:rPr>
        <w:t xml:space="preserve"> – Uniwersytet Przyrodniczy w Lublinie;            </w:t>
      </w:r>
    </w:p>
    <w:p w:rsidR="00E0000D" w:rsidRPr="008136D2" w:rsidRDefault="008B5814" w:rsidP="00E73B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D2">
        <w:rPr>
          <w:rFonts w:ascii="Times New Roman" w:hAnsi="Times New Roman" w:cs="Times New Roman"/>
          <w:sz w:val="24"/>
          <w:szCs w:val="24"/>
        </w:rPr>
        <w:t>Członek Komisji</w:t>
      </w:r>
      <w:r w:rsidR="007C46E8" w:rsidRPr="008136D2">
        <w:rPr>
          <w:rFonts w:ascii="Times New Roman" w:hAnsi="Times New Roman" w:cs="Times New Roman"/>
          <w:sz w:val="24"/>
          <w:szCs w:val="24"/>
        </w:rPr>
        <w:t xml:space="preserve">: </w:t>
      </w:r>
      <w:r w:rsidR="00E0000D" w:rsidRPr="008136D2">
        <w:rPr>
          <w:rFonts w:ascii="Times New Roman" w:hAnsi="Times New Roman" w:cs="Times New Roman"/>
          <w:sz w:val="24"/>
          <w:szCs w:val="24"/>
        </w:rPr>
        <w:t xml:space="preserve">dr hab. </w:t>
      </w:r>
      <w:r w:rsidR="00830488" w:rsidRPr="008136D2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="00830488" w:rsidRPr="008136D2">
        <w:rPr>
          <w:rFonts w:ascii="Times New Roman" w:hAnsi="Times New Roman" w:cs="Times New Roman"/>
          <w:sz w:val="24"/>
          <w:szCs w:val="24"/>
        </w:rPr>
        <w:t>Bohacz</w:t>
      </w:r>
      <w:proofErr w:type="spellEnd"/>
      <w:r w:rsidR="00E0000D" w:rsidRPr="008136D2">
        <w:rPr>
          <w:rFonts w:ascii="Times New Roman" w:hAnsi="Times New Roman" w:cs="Times New Roman"/>
          <w:sz w:val="24"/>
          <w:szCs w:val="24"/>
        </w:rPr>
        <w:t xml:space="preserve"> – Uniwersytet Przyrodniczy w Lublinie.</w:t>
      </w:r>
    </w:p>
    <w:p w:rsidR="00E0000D" w:rsidRPr="006108EE" w:rsidRDefault="00E0000D" w:rsidP="00E00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5FF">
        <w:rPr>
          <w:rFonts w:ascii="Times New Roman" w:hAnsi="Times New Roman" w:cs="Times New Roman"/>
          <w:sz w:val="24"/>
          <w:szCs w:val="24"/>
        </w:rPr>
        <w:t>§2</w:t>
      </w:r>
    </w:p>
    <w:p w:rsidR="00E0000D" w:rsidRDefault="00E0000D" w:rsidP="00E0000D">
      <w:pPr>
        <w:rPr>
          <w:rFonts w:ascii="Times New Roman" w:hAnsi="Times New Roman" w:cs="Times New Roman"/>
          <w:sz w:val="24"/>
          <w:szCs w:val="24"/>
        </w:rPr>
      </w:pPr>
      <w:r w:rsidRPr="006108EE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8B5814" w:rsidRPr="006108EE" w:rsidRDefault="008B5814" w:rsidP="00E0000D">
      <w:pPr>
        <w:rPr>
          <w:rFonts w:ascii="Times New Roman" w:hAnsi="Times New Roman" w:cs="Times New Roman"/>
          <w:sz w:val="24"/>
          <w:szCs w:val="24"/>
        </w:rPr>
      </w:pPr>
    </w:p>
    <w:p w:rsidR="00E0000D" w:rsidRPr="00CB400A" w:rsidRDefault="00E0000D" w:rsidP="00E00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B4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RADY</w:t>
      </w:r>
    </w:p>
    <w:p w:rsidR="00E0000D" w:rsidRPr="00CB400A" w:rsidRDefault="00E0000D" w:rsidP="00E00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0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DYSCYPLINY ROLNICTWO I OGRODNICTWO</w:t>
      </w:r>
    </w:p>
    <w:p w:rsidR="00E0000D" w:rsidRPr="00CB400A" w:rsidRDefault="00E0000D" w:rsidP="00E00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0D" w:rsidRPr="00CB400A" w:rsidRDefault="00E0000D" w:rsidP="00E0000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400A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b/>
          <w:sz w:val="24"/>
          <w:szCs w:val="24"/>
        </w:rPr>
        <w:t>BARBARA KOŁODZIEJ</w:t>
      </w:r>
    </w:p>
    <w:p w:rsidR="006108EE" w:rsidRPr="00E0000D" w:rsidRDefault="006108EE" w:rsidP="00E0000D"/>
    <w:sectPr w:rsidR="006108EE" w:rsidRPr="00E0000D" w:rsidSect="00FD47CD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0" w:rsidRDefault="00B67720" w:rsidP="00CB400A">
      <w:pPr>
        <w:spacing w:after="0" w:line="240" w:lineRule="auto"/>
      </w:pPr>
      <w:r>
        <w:separator/>
      </w:r>
    </w:p>
  </w:endnote>
  <w:endnote w:type="continuationSeparator" w:id="0">
    <w:p w:rsidR="00B67720" w:rsidRDefault="00B67720" w:rsidP="00CB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3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400A" w:rsidRPr="00CB400A" w:rsidRDefault="00CB400A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145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B4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145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B400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00A" w:rsidRDefault="00CB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0" w:rsidRDefault="00B67720" w:rsidP="00CB400A">
      <w:pPr>
        <w:spacing w:after="0" w:line="240" w:lineRule="auto"/>
      </w:pPr>
      <w:r>
        <w:separator/>
      </w:r>
    </w:p>
  </w:footnote>
  <w:footnote w:type="continuationSeparator" w:id="0">
    <w:p w:rsidR="00B67720" w:rsidRDefault="00B67720" w:rsidP="00CB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7DF0"/>
    <w:multiLevelType w:val="hybridMultilevel"/>
    <w:tmpl w:val="96D8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E20"/>
    <w:multiLevelType w:val="hybridMultilevel"/>
    <w:tmpl w:val="52E4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E"/>
    <w:rsid w:val="00092D0B"/>
    <w:rsid w:val="000C5C53"/>
    <w:rsid w:val="0012735A"/>
    <w:rsid w:val="001F4F8D"/>
    <w:rsid w:val="002145B7"/>
    <w:rsid w:val="0023424B"/>
    <w:rsid w:val="002355AD"/>
    <w:rsid w:val="00262CA9"/>
    <w:rsid w:val="002F45FF"/>
    <w:rsid w:val="003A68FF"/>
    <w:rsid w:val="003D1949"/>
    <w:rsid w:val="00441AF4"/>
    <w:rsid w:val="00445D0E"/>
    <w:rsid w:val="00477B1B"/>
    <w:rsid w:val="00480965"/>
    <w:rsid w:val="004B0E31"/>
    <w:rsid w:val="004C2C6F"/>
    <w:rsid w:val="005024FA"/>
    <w:rsid w:val="00503991"/>
    <w:rsid w:val="005300CC"/>
    <w:rsid w:val="005704AA"/>
    <w:rsid w:val="00595BFB"/>
    <w:rsid w:val="006021DF"/>
    <w:rsid w:val="006108EE"/>
    <w:rsid w:val="00642ED5"/>
    <w:rsid w:val="00655E9F"/>
    <w:rsid w:val="00662A48"/>
    <w:rsid w:val="0067382B"/>
    <w:rsid w:val="00683907"/>
    <w:rsid w:val="00713A7B"/>
    <w:rsid w:val="00741703"/>
    <w:rsid w:val="007720B6"/>
    <w:rsid w:val="007753B6"/>
    <w:rsid w:val="007C46E8"/>
    <w:rsid w:val="008136D2"/>
    <w:rsid w:val="00830488"/>
    <w:rsid w:val="00845A20"/>
    <w:rsid w:val="008824DA"/>
    <w:rsid w:val="008B5814"/>
    <w:rsid w:val="008D2F36"/>
    <w:rsid w:val="00916F7E"/>
    <w:rsid w:val="00917726"/>
    <w:rsid w:val="00934585"/>
    <w:rsid w:val="0093735D"/>
    <w:rsid w:val="009E2F3B"/>
    <w:rsid w:val="00A46BB1"/>
    <w:rsid w:val="00AE329D"/>
    <w:rsid w:val="00B01F34"/>
    <w:rsid w:val="00B455C5"/>
    <w:rsid w:val="00B67720"/>
    <w:rsid w:val="00C40127"/>
    <w:rsid w:val="00C44DE8"/>
    <w:rsid w:val="00CB2092"/>
    <w:rsid w:val="00CB400A"/>
    <w:rsid w:val="00D4129D"/>
    <w:rsid w:val="00D56135"/>
    <w:rsid w:val="00DA2031"/>
    <w:rsid w:val="00E0000D"/>
    <w:rsid w:val="00E31B60"/>
    <w:rsid w:val="00E33463"/>
    <w:rsid w:val="00E655E2"/>
    <w:rsid w:val="00E90FB2"/>
    <w:rsid w:val="00EA2318"/>
    <w:rsid w:val="00EC6903"/>
    <w:rsid w:val="00F42F1E"/>
    <w:rsid w:val="00F83B97"/>
    <w:rsid w:val="00FD47CD"/>
    <w:rsid w:val="00FE746A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3EAA"/>
  <w15:docId w15:val="{9032C9D5-411C-4763-AA45-1E44A1F7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E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0A"/>
  </w:style>
  <w:style w:type="paragraph" w:styleId="Stopka">
    <w:name w:val="footer"/>
    <w:basedOn w:val="Normalny"/>
    <w:link w:val="StopkaZnak"/>
    <w:uiPriority w:val="99"/>
    <w:unhideWhenUsed/>
    <w:rsid w:val="00CB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0A"/>
  </w:style>
  <w:style w:type="paragraph" w:styleId="Tekstdymka">
    <w:name w:val="Balloon Text"/>
    <w:basedOn w:val="Normalny"/>
    <w:link w:val="TekstdymkaZnak"/>
    <w:uiPriority w:val="99"/>
    <w:semiHidden/>
    <w:unhideWhenUsed/>
    <w:rsid w:val="00B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1EDE-07EA-4181-BBB4-2F7A5F7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agata.rutkowska</dc:creator>
  <cp:lastModifiedBy>anna.szczepanowska</cp:lastModifiedBy>
  <cp:revision>21</cp:revision>
  <cp:lastPrinted>2023-06-29T11:23:00Z</cp:lastPrinted>
  <dcterms:created xsi:type="dcterms:W3CDTF">2022-02-02T08:08:00Z</dcterms:created>
  <dcterms:modified xsi:type="dcterms:W3CDTF">2023-06-29T12:04:00Z</dcterms:modified>
</cp:coreProperties>
</file>