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8445" w14:textId="723E903E" w:rsidR="0068093D" w:rsidRDefault="0068093D" w:rsidP="006809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13D4C81" wp14:editId="596422B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09825" cy="3425708"/>
            <wp:effectExtent l="0" t="0" r="0" b="381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3425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E6B9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02711F">
        <w:rPr>
          <w:rFonts w:ascii="Times New Roman" w:hAnsi="Times New Roman" w:cs="Times New Roman"/>
          <w:b/>
          <w:bCs/>
          <w:sz w:val="24"/>
          <w:szCs w:val="24"/>
        </w:rPr>
        <w:t xml:space="preserve">rof. dr hab. </w:t>
      </w:r>
      <w:r w:rsidR="00762288" w:rsidRPr="0002711F">
        <w:rPr>
          <w:rFonts w:ascii="Times New Roman" w:hAnsi="Times New Roman" w:cs="Times New Roman"/>
          <w:b/>
          <w:bCs/>
          <w:sz w:val="24"/>
          <w:szCs w:val="24"/>
        </w:rPr>
        <w:t>Sabina Vitaliivna</w:t>
      </w:r>
      <w:r w:rsidR="00A36A13" w:rsidRPr="000271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2288" w:rsidRPr="0002711F">
        <w:rPr>
          <w:rFonts w:ascii="Times New Roman" w:hAnsi="Times New Roman" w:cs="Times New Roman"/>
          <w:b/>
          <w:bCs/>
          <w:sz w:val="24"/>
          <w:szCs w:val="24"/>
        </w:rPr>
        <w:t>Chebotar</w:t>
      </w:r>
    </w:p>
    <w:p w14:paraId="25C2DCB5" w14:textId="1E42EECB" w:rsidR="0068093D" w:rsidRDefault="0068093D" w:rsidP="007622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F602F" w14:textId="0B88C6BC" w:rsidR="00762288" w:rsidRDefault="0068093D" w:rsidP="007622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62288" w:rsidRPr="00762288">
        <w:rPr>
          <w:rFonts w:ascii="Times New Roman" w:hAnsi="Times New Roman" w:cs="Times New Roman"/>
          <w:sz w:val="24"/>
          <w:szCs w:val="24"/>
        </w:rPr>
        <w:t>rodziła się 31 stycznia 1966 roku w Poczdamie, w Niemieckiej Republice Demokratycznej. W 1988 roku ukończyła z wyróżnieniem studia biologiczne na Państwowym Uniwersytecie im. I. Miecznikowa w Odessie</w:t>
      </w:r>
      <w:r w:rsidR="00A36A13">
        <w:rPr>
          <w:rFonts w:ascii="Times New Roman" w:hAnsi="Times New Roman" w:cs="Times New Roman"/>
          <w:sz w:val="24"/>
          <w:szCs w:val="24"/>
        </w:rPr>
        <w:t>.</w:t>
      </w:r>
      <w:r w:rsidR="0002711F">
        <w:rPr>
          <w:rFonts w:ascii="Times New Roman" w:hAnsi="Times New Roman" w:cs="Times New Roman"/>
          <w:sz w:val="24"/>
          <w:szCs w:val="24"/>
        </w:rPr>
        <w:t xml:space="preserve"> </w:t>
      </w:r>
      <w:r w:rsidR="00762288" w:rsidRPr="00762288">
        <w:rPr>
          <w:rFonts w:ascii="Times New Roman" w:hAnsi="Times New Roman" w:cs="Times New Roman"/>
          <w:sz w:val="24"/>
          <w:szCs w:val="24"/>
        </w:rPr>
        <w:t xml:space="preserve">Zaraz po studiach podjęła pracę jako starszy asystent laboratoryjny w Zakładzie Inżynierii Genetycznej Wszechzwiązkowego Instytutu Hodowli i Genetyki Roślin. Swoje zainteresowania z zakresu genetyki i hodowli roślin rozwijała podejmując studia podyplomowe w </w:t>
      </w:r>
      <w:r w:rsidR="008B4EA2">
        <w:rPr>
          <w:rFonts w:ascii="Times New Roman" w:hAnsi="Times New Roman" w:cs="Times New Roman"/>
          <w:sz w:val="24"/>
          <w:szCs w:val="24"/>
        </w:rPr>
        <w:t>Wszechzwiązkowym</w:t>
      </w:r>
      <w:r w:rsidR="00762288" w:rsidRPr="00762288">
        <w:rPr>
          <w:rFonts w:ascii="Times New Roman" w:hAnsi="Times New Roman" w:cs="Times New Roman"/>
          <w:sz w:val="24"/>
          <w:szCs w:val="24"/>
        </w:rPr>
        <w:t xml:space="preserve"> Instytucie Hodowli i Genetyki Roślin. Po ukończeniu studiów w 1994 roku podjęła pracę naukową w Zakładzie Inżynierii Genetycznej Instytutu Hodowli Roślin i Genetyki Narodowego Centrum Badań Nasiennictwa i Roślin Uprawnych w Odessie. Rok później obroniła pracę doktorską pt. „Molekularna analiza genetyczna introgresji segmentów genomu </w:t>
      </w:r>
      <w:r w:rsidR="00762288" w:rsidRPr="00A36A13">
        <w:rPr>
          <w:rFonts w:ascii="Times New Roman" w:hAnsi="Times New Roman" w:cs="Times New Roman"/>
          <w:i/>
          <w:iCs/>
          <w:sz w:val="24"/>
          <w:szCs w:val="24"/>
        </w:rPr>
        <w:t>Aegilops</w:t>
      </w:r>
      <w:r w:rsidR="00762288" w:rsidRPr="00762288">
        <w:rPr>
          <w:rFonts w:ascii="Times New Roman" w:hAnsi="Times New Roman" w:cs="Times New Roman"/>
          <w:sz w:val="24"/>
          <w:szCs w:val="24"/>
        </w:rPr>
        <w:t xml:space="preserve"> do genomu pszenicy </w:t>
      </w:r>
      <w:r w:rsidR="008B4EA2">
        <w:rPr>
          <w:rFonts w:ascii="Times New Roman" w:hAnsi="Times New Roman" w:cs="Times New Roman"/>
          <w:sz w:val="24"/>
          <w:szCs w:val="24"/>
        </w:rPr>
        <w:t>zwyczajnej</w:t>
      </w:r>
      <w:r w:rsidR="00762288" w:rsidRPr="00762288">
        <w:rPr>
          <w:rFonts w:ascii="Times New Roman" w:hAnsi="Times New Roman" w:cs="Times New Roman"/>
          <w:sz w:val="24"/>
          <w:szCs w:val="24"/>
        </w:rPr>
        <w:t>”. Jako młod</w:t>
      </w:r>
      <w:r w:rsidR="008B4EA2">
        <w:rPr>
          <w:rFonts w:ascii="Times New Roman" w:hAnsi="Times New Roman" w:cs="Times New Roman"/>
          <w:sz w:val="24"/>
          <w:szCs w:val="24"/>
        </w:rPr>
        <w:t>y</w:t>
      </w:r>
      <w:r w:rsidR="00762288" w:rsidRPr="00762288">
        <w:rPr>
          <w:rFonts w:ascii="Times New Roman" w:hAnsi="Times New Roman" w:cs="Times New Roman"/>
          <w:sz w:val="24"/>
          <w:szCs w:val="24"/>
        </w:rPr>
        <w:t xml:space="preserve"> naukowiec rozpoczęła pracę w Instytucie Hodowli i Genetyki Roślin Ukraińskiej Akademii Nauk Rolniczych, początkowo jako starszy pracownik naukowy, a następnie zastępca dyrektora ds. nauki i główny naukowiec. Kierowała tam pracami związanymi z badaniem genomu pszenicy zwyczajnej.</w:t>
      </w:r>
    </w:p>
    <w:p w14:paraId="0D024DA0" w14:textId="77777777" w:rsidR="003B6BC3" w:rsidRPr="00762288" w:rsidRDefault="003B6BC3" w:rsidP="007622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3FBBA" w14:textId="59EF5466" w:rsidR="00762288" w:rsidRDefault="00762288" w:rsidP="007622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288">
        <w:rPr>
          <w:rFonts w:ascii="Times New Roman" w:hAnsi="Times New Roman" w:cs="Times New Roman"/>
          <w:sz w:val="24"/>
          <w:szCs w:val="24"/>
        </w:rPr>
        <w:t xml:space="preserve">W 2003 roku podjęła drugą pracę w Katedrze Genetyki i Biologii Molekularnej Wydziału Biologii Odeskiego Narodowego Uniwersytetu im. I. I. Miecznikowa, gdzie prowadziła wykłady, zajęcia laboratoryjne i inne zajęcia praktyczne, </w:t>
      </w:r>
      <w:r w:rsidR="00F31DB5">
        <w:rPr>
          <w:rFonts w:ascii="Times New Roman" w:hAnsi="Times New Roman" w:cs="Times New Roman"/>
          <w:sz w:val="24"/>
          <w:szCs w:val="24"/>
        </w:rPr>
        <w:t xml:space="preserve">a także </w:t>
      </w:r>
      <w:r w:rsidR="008B4EA2">
        <w:rPr>
          <w:rFonts w:ascii="Times New Roman" w:hAnsi="Times New Roman" w:cs="Times New Roman"/>
          <w:sz w:val="24"/>
          <w:szCs w:val="24"/>
        </w:rPr>
        <w:t>była promotorem licznych</w:t>
      </w:r>
      <w:r w:rsidRPr="00762288">
        <w:rPr>
          <w:rFonts w:ascii="Times New Roman" w:hAnsi="Times New Roman" w:cs="Times New Roman"/>
          <w:sz w:val="24"/>
          <w:szCs w:val="24"/>
        </w:rPr>
        <w:t xml:space="preserve"> prac </w:t>
      </w:r>
      <w:r w:rsidRPr="00762288">
        <w:rPr>
          <w:rFonts w:ascii="Times New Roman" w:hAnsi="Times New Roman" w:cs="Times New Roman"/>
          <w:sz w:val="24"/>
          <w:szCs w:val="24"/>
        </w:rPr>
        <w:lastRenderedPageBreak/>
        <w:t>semestraln</w:t>
      </w:r>
      <w:r w:rsidR="008B4EA2">
        <w:rPr>
          <w:rFonts w:ascii="Times New Roman" w:hAnsi="Times New Roman" w:cs="Times New Roman"/>
          <w:sz w:val="24"/>
          <w:szCs w:val="24"/>
        </w:rPr>
        <w:t>ych</w:t>
      </w:r>
      <w:r w:rsidRPr="00762288">
        <w:rPr>
          <w:rFonts w:ascii="Times New Roman" w:hAnsi="Times New Roman" w:cs="Times New Roman"/>
          <w:sz w:val="24"/>
          <w:szCs w:val="24"/>
        </w:rPr>
        <w:t xml:space="preserve"> i magisterski</w:t>
      </w:r>
      <w:r w:rsidR="008B4EA2">
        <w:rPr>
          <w:rFonts w:ascii="Times New Roman" w:hAnsi="Times New Roman" w:cs="Times New Roman"/>
          <w:sz w:val="24"/>
          <w:szCs w:val="24"/>
        </w:rPr>
        <w:t>ch</w:t>
      </w:r>
      <w:r w:rsidRPr="00762288">
        <w:rPr>
          <w:rFonts w:ascii="Times New Roman" w:hAnsi="Times New Roman" w:cs="Times New Roman"/>
          <w:sz w:val="24"/>
          <w:szCs w:val="24"/>
        </w:rPr>
        <w:t>.</w:t>
      </w:r>
      <w:r w:rsidR="003B6BC3">
        <w:rPr>
          <w:rFonts w:ascii="Times New Roman" w:hAnsi="Times New Roman" w:cs="Times New Roman"/>
          <w:sz w:val="24"/>
          <w:szCs w:val="24"/>
        </w:rPr>
        <w:t xml:space="preserve"> </w:t>
      </w:r>
      <w:r w:rsidRPr="00762288">
        <w:rPr>
          <w:rFonts w:ascii="Times New Roman" w:hAnsi="Times New Roman" w:cs="Times New Roman"/>
          <w:sz w:val="24"/>
          <w:szCs w:val="24"/>
        </w:rPr>
        <w:t xml:space="preserve">W 2009 roku obroniła rozprawę habilitacyjną z </w:t>
      </w:r>
      <w:r w:rsidR="008B4EA2">
        <w:rPr>
          <w:rFonts w:ascii="Times New Roman" w:hAnsi="Times New Roman" w:cs="Times New Roman"/>
          <w:sz w:val="24"/>
          <w:szCs w:val="24"/>
        </w:rPr>
        <w:t xml:space="preserve">zakresu </w:t>
      </w:r>
      <w:r w:rsidRPr="00762288">
        <w:rPr>
          <w:rFonts w:ascii="Times New Roman" w:hAnsi="Times New Roman" w:cs="Times New Roman"/>
          <w:sz w:val="24"/>
          <w:szCs w:val="24"/>
        </w:rPr>
        <w:t xml:space="preserve">genetyki molekularnej pt. </w:t>
      </w:r>
      <w:r w:rsidR="008B4EA2">
        <w:rPr>
          <w:rFonts w:ascii="Times New Roman" w:hAnsi="Times New Roman" w:cs="Times New Roman"/>
          <w:sz w:val="24"/>
          <w:szCs w:val="24"/>
        </w:rPr>
        <w:t>„</w:t>
      </w:r>
      <w:r w:rsidRPr="00762288">
        <w:rPr>
          <w:rFonts w:ascii="Times New Roman" w:hAnsi="Times New Roman" w:cs="Times New Roman"/>
          <w:sz w:val="24"/>
          <w:szCs w:val="24"/>
        </w:rPr>
        <w:t xml:space="preserve">Molekularno-genetyczna analiza ukraińskiej puli genów pszenicy </w:t>
      </w:r>
      <w:r w:rsidR="008B4EA2">
        <w:rPr>
          <w:rFonts w:ascii="Times New Roman" w:hAnsi="Times New Roman" w:cs="Times New Roman"/>
          <w:sz w:val="24"/>
          <w:szCs w:val="24"/>
        </w:rPr>
        <w:t>zwyczajnej”</w:t>
      </w:r>
      <w:r w:rsidRPr="00762288">
        <w:rPr>
          <w:rFonts w:ascii="Times New Roman" w:hAnsi="Times New Roman" w:cs="Times New Roman"/>
          <w:sz w:val="24"/>
          <w:szCs w:val="24"/>
        </w:rPr>
        <w:t>.</w:t>
      </w:r>
    </w:p>
    <w:p w14:paraId="4EEB50B8" w14:textId="77777777" w:rsidR="003B6BC3" w:rsidRPr="00762288" w:rsidRDefault="003B6BC3" w:rsidP="007622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CC8DE" w14:textId="4D85BEDF" w:rsidR="00762288" w:rsidRDefault="00762288" w:rsidP="007622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288">
        <w:rPr>
          <w:rFonts w:ascii="Times New Roman" w:hAnsi="Times New Roman" w:cs="Times New Roman"/>
          <w:sz w:val="24"/>
          <w:szCs w:val="24"/>
        </w:rPr>
        <w:t xml:space="preserve">Dalsza kariera naukowa </w:t>
      </w:r>
      <w:r w:rsidR="00DC5616">
        <w:rPr>
          <w:rFonts w:ascii="Times New Roman" w:hAnsi="Times New Roman" w:cs="Times New Roman"/>
          <w:sz w:val="24"/>
          <w:szCs w:val="24"/>
        </w:rPr>
        <w:t>P</w:t>
      </w:r>
      <w:r w:rsidRPr="00762288">
        <w:rPr>
          <w:rFonts w:ascii="Times New Roman" w:hAnsi="Times New Roman" w:cs="Times New Roman"/>
          <w:sz w:val="24"/>
          <w:szCs w:val="24"/>
        </w:rPr>
        <w:t>rof. Sabin</w:t>
      </w:r>
      <w:r w:rsidR="008B4EA2">
        <w:rPr>
          <w:rFonts w:ascii="Times New Roman" w:hAnsi="Times New Roman" w:cs="Times New Roman"/>
          <w:sz w:val="24"/>
          <w:szCs w:val="24"/>
        </w:rPr>
        <w:t>y</w:t>
      </w:r>
      <w:r w:rsidR="00D43EC7">
        <w:rPr>
          <w:rFonts w:ascii="Times New Roman" w:hAnsi="Times New Roman" w:cs="Times New Roman"/>
          <w:sz w:val="24"/>
          <w:szCs w:val="24"/>
        </w:rPr>
        <w:t xml:space="preserve"> </w:t>
      </w:r>
      <w:r w:rsidRPr="00762288">
        <w:rPr>
          <w:rFonts w:ascii="Times New Roman" w:hAnsi="Times New Roman" w:cs="Times New Roman"/>
          <w:sz w:val="24"/>
          <w:szCs w:val="24"/>
        </w:rPr>
        <w:t>Chebotar była nierozerwalnie związana z Uczelnią, gdzie pracowała początkowo jako profesor w Zakładzie Genetyki i Biologii Molekularnej, a następnie jako kierownik Zakładu. W 2019 roku na podstawie Uchwały Rady Absolwentów Ministerstwa Edukacji i Nauki Ukrainy otrzymała tytuł profesora.</w:t>
      </w:r>
    </w:p>
    <w:p w14:paraId="1EF8477B" w14:textId="77777777" w:rsidR="003B6BC3" w:rsidRPr="00762288" w:rsidRDefault="003B6BC3" w:rsidP="007622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76859" w14:textId="69900CBB" w:rsidR="00762288" w:rsidRDefault="00762288" w:rsidP="007622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288">
        <w:rPr>
          <w:rFonts w:ascii="Times New Roman" w:hAnsi="Times New Roman" w:cs="Times New Roman"/>
          <w:sz w:val="24"/>
          <w:szCs w:val="24"/>
        </w:rPr>
        <w:t>Praca naukowa dotyczy głównie zagadnień związanych z genetyką i biotechnologią pszenicy zwyczajnej, zarówno pod kątem analizy zróżnicowania genetycznego różnych genotypów pszenicy, jak i analizy i identyfikacji genów karłowatości, genów związanych z fotoperiodem oraz gen</w:t>
      </w:r>
      <w:r w:rsidR="008B4EA2">
        <w:rPr>
          <w:rFonts w:ascii="Times New Roman" w:hAnsi="Times New Roman" w:cs="Times New Roman"/>
          <w:sz w:val="24"/>
          <w:szCs w:val="24"/>
        </w:rPr>
        <w:t xml:space="preserve">ów </w:t>
      </w:r>
      <w:r w:rsidRPr="00762288">
        <w:rPr>
          <w:rFonts w:ascii="Times New Roman" w:hAnsi="Times New Roman" w:cs="Times New Roman"/>
          <w:sz w:val="24"/>
          <w:szCs w:val="24"/>
        </w:rPr>
        <w:t>warunkując</w:t>
      </w:r>
      <w:r w:rsidR="008B4EA2">
        <w:rPr>
          <w:rFonts w:ascii="Times New Roman" w:hAnsi="Times New Roman" w:cs="Times New Roman"/>
          <w:sz w:val="24"/>
          <w:szCs w:val="24"/>
        </w:rPr>
        <w:t>ych</w:t>
      </w:r>
      <w:r w:rsidRPr="00762288">
        <w:rPr>
          <w:rFonts w:ascii="Times New Roman" w:hAnsi="Times New Roman" w:cs="Times New Roman"/>
          <w:sz w:val="24"/>
          <w:szCs w:val="24"/>
        </w:rPr>
        <w:t xml:space="preserve"> jakość wypiekową pszenicy.</w:t>
      </w:r>
      <w:r w:rsidR="0062677E">
        <w:rPr>
          <w:rFonts w:ascii="Times New Roman" w:hAnsi="Times New Roman" w:cs="Times New Roman"/>
          <w:sz w:val="24"/>
          <w:szCs w:val="24"/>
        </w:rPr>
        <w:t xml:space="preserve"> </w:t>
      </w:r>
      <w:r w:rsidRPr="00762288">
        <w:rPr>
          <w:rFonts w:ascii="Times New Roman" w:hAnsi="Times New Roman" w:cs="Times New Roman"/>
          <w:sz w:val="24"/>
          <w:szCs w:val="24"/>
        </w:rPr>
        <w:t>Prof. Sabina Chebotar poszerzała swoje zainteresowania naukowe poprzez realizację krajowych i międzynarodowych grantów oraz projektów badawczych, które dały jej możliwość współpracy z wieloma zagranicznymi ośrodkami naukowymi, takimi jak Uniwersytet w Ratyzbonie</w:t>
      </w:r>
      <w:r w:rsidR="008B4EA2">
        <w:rPr>
          <w:rFonts w:ascii="Times New Roman" w:hAnsi="Times New Roman" w:cs="Times New Roman"/>
          <w:sz w:val="24"/>
          <w:szCs w:val="24"/>
        </w:rPr>
        <w:t xml:space="preserve"> (</w:t>
      </w:r>
      <w:r w:rsidRPr="00762288">
        <w:rPr>
          <w:rFonts w:ascii="Times New Roman" w:hAnsi="Times New Roman" w:cs="Times New Roman"/>
          <w:sz w:val="24"/>
          <w:szCs w:val="24"/>
        </w:rPr>
        <w:t>Niemcy</w:t>
      </w:r>
      <w:r w:rsidR="008B4EA2">
        <w:rPr>
          <w:rFonts w:ascii="Times New Roman" w:hAnsi="Times New Roman" w:cs="Times New Roman"/>
          <w:sz w:val="24"/>
          <w:szCs w:val="24"/>
        </w:rPr>
        <w:t>)</w:t>
      </w:r>
      <w:r w:rsidRPr="00762288">
        <w:rPr>
          <w:rFonts w:ascii="Times New Roman" w:hAnsi="Times New Roman" w:cs="Times New Roman"/>
          <w:sz w:val="24"/>
          <w:szCs w:val="24"/>
        </w:rPr>
        <w:t xml:space="preserve">, </w:t>
      </w:r>
      <w:r w:rsidR="00A36A13" w:rsidRPr="00A36A13">
        <w:rPr>
          <w:rFonts w:ascii="Times New Roman" w:hAnsi="Times New Roman" w:cs="Times New Roman"/>
          <w:sz w:val="24"/>
          <w:szCs w:val="24"/>
        </w:rPr>
        <w:t>Instytu</w:t>
      </w:r>
      <w:r w:rsidR="00A36A13">
        <w:rPr>
          <w:rFonts w:ascii="Times New Roman" w:hAnsi="Times New Roman" w:cs="Times New Roman"/>
          <w:sz w:val="24"/>
          <w:szCs w:val="24"/>
        </w:rPr>
        <w:t>t</w:t>
      </w:r>
      <w:r w:rsidR="00A36A13" w:rsidRPr="00A36A13">
        <w:rPr>
          <w:rFonts w:ascii="Times New Roman" w:hAnsi="Times New Roman" w:cs="Times New Roman"/>
          <w:sz w:val="24"/>
          <w:szCs w:val="24"/>
        </w:rPr>
        <w:t xml:space="preserve"> Genetyki Roślin i Badań nad Roślinami Uprawnymi w (IPK) w Gatersleben </w:t>
      </w:r>
      <w:r w:rsidR="008B4EA2">
        <w:rPr>
          <w:rFonts w:ascii="Times New Roman" w:hAnsi="Times New Roman" w:cs="Times New Roman"/>
          <w:sz w:val="24"/>
          <w:szCs w:val="24"/>
        </w:rPr>
        <w:t>(</w:t>
      </w:r>
      <w:r w:rsidRPr="00762288">
        <w:rPr>
          <w:rFonts w:ascii="Times New Roman" w:hAnsi="Times New Roman" w:cs="Times New Roman"/>
          <w:sz w:val="24"/>
          <w:szCs w:val="24"/>
        </w:rPr>
        <w:t>Niemc</w:t>
      </w:r>
      <w:r w:rsidR="008B4EA2">
        <w:rPr>
          <w:rFonts w:ascii="Times New Roman" w:hAnsi="Times New Roman" w:cs="Times New Roman"/>
          <w:sz w:val="24"/>
          <w:szCs w:val="24"/>
        </w:rPr>
        <w:t>y)</w:t>
      </w:r>
      <w:r w:rsidR="00F31DB5">
        <w:rPr>
          <w:rFonts w:ascii="Times New Roman" w:hAnsi="Times New Roman" w:cs="Times New Roman"/>
          <w:sz w:val="24"/>
          <w:szCs w:val="24"/>
        </w:rPr>
        <w:t>,</w:t>
      </w:r>
      <w:r w:rsidRPr="00762288">
        <w:rPr>
          <w:rFonts w:ascii="Times New Roman" w:hAnsi="Times New Roman" w:cs="Times New Roman"/>
          <w:sz w:val="24"/>
          <w:szCs w:val="24"/>
        </w:rPr>
        <w:t xml:space="preserve"> </w:t>
      </w:r>
      <w:r w:rsidR="00A36A13" w:rsidRPr="00A36A13">
        <w:rPr>
          <w:rFonts w:ascii="Times New Roman" w:hAnsi="Times New Roman" w:cs="Times New Roman"/>
          <w:sz w:val="24"/>
          <w:szCs w:val="24"/>
        </w:rPr>
        <w:t>Uniwersyt</w:t>
      </w:r>
      <w:r w:rsidR="00A36A13">
        <w:rPr>
          <w:rFonts w:ascii="Times New Roman" w:hAnsi="Times New Roman" w:cs="Times New Roman"/>
          <w:sz w:val="24"/>
          <w:szCs w:val="24"/>
        </w:rPr>
        <w:t>et</w:t>
      </w:r>
      <w:r w:rsidR="00A36A13" w:rsidRPr="00A36A13">
        <w:rPr>
          <w:rFonts w:ascii="Times New Roman" w:hAnsi="Times New Roman" w:cs="Times New Roman"/>
          <w:sz w:val="24"/>
          <w:szCs w:val="24"/>
        </w:rPr>
        <w:t xml:space="preserve"> w Clermont-Ferrand </w:t>
      </w:r>
      <w:r w:rsidR="008B4EA2">
        <w:rPr>
          <w:rFonts w:ascii="Times New Roman" w:hAnsi="Times New Roman" w:cs="Times New Roman"/>
          <w:sz w:val="24"/>
          <w:szCs w:val="24"/>
        </w:rPr>
        <w:t>(</w:t>
      </w:r>
      <w:r w:rsidRPr="00762288">
        <w:rPr>
          <w:rFonts w:ascii="Times New Roman" w:hAnsi="Times New Roman" w:cs="Times New Roman"/>
          <w:sz w:val="24"/>
          <w:szCs w:val="24"/>
        </w:rPr>
        <w:t>Francj</w:t>
      </w:r>
      <w:r w:rsidR="008B4EA2">
        <w:rPr>
          <w:rFonts w:ascii="Times New Roman" w:hAnsi="Times New Roman" w:cs="Times New Roman"/>
          <w:sz w:val="24"/>
          <w:szCs w:val="24"/>
        </w:rPr>
        <w:t>a)</w:t>
      </w:r>
      <w:r w:rsidRPr="00762288">
        <w:rPr>
          <w:rFonts w:ascii="Times New Roman" w:hAnsi="Times New Roman" w:cs="Times New Roman"/>
          <w:sz w:val="24"/>
          <w:szCs w:val="24"/>
        </w:rPr>
        <w:t>. Wśród tych ośrodków znajduje się również Uniwersytet Przyrodniczy w Lublinie,</w:t>
      </w:r>
      <w:r w:rsidR="008B4EA2">
        <w:rPr>
          <w:rFonts w:ascii="Times New Roman" w:hAnsi="Times New Roman" w:cs="Times New Roman"/>
          <w:sz w:val="24"/>
          <w:szCs w:val="24"/>
        </w:rPr>
        <w:t xml:space="preserve"> w</w:t>
      </w:r>
      <w:r w:rsidRPr="00762288">
        <w:rPr>
          <w:rFonts w:ascii="Times New Roman" w:hAnsi="Times New Roman" w:cs="Times New Roman"/>
          <w:sz w:val="24"/>
          <w:szCs w:val="24"/>
        </w:rPr>
        <w:t xml:space="preserve"> który</w:t>
      </w:r>
      <w:r w:rsidR="008B4EA2">
        <w:rPr>
          <w:rFonts w:ascii="Times New Roman" w:hAnsi="Times New Roman" w:cs="Times New Roman"/>
          <w:sz w:val="24"/>
          <w:szCs w:val="24"/>
        </w:rPr>
        <w:t>m</w:t>
      </w:r>
      <w:r w:rsidRPr="00762288">
        <w:rPr>
          <w:rFonts w:ascii="Times New Roman" w:hAnsi="Times New Roman" w:cs="Times New Roman"/>
          <w:sz w:val="24"/>
          <w:szCs w:val="24"/>
        </w:rPr>
        <w:t xml:space="preserve"> </w:t>
      </w:r>
      <w:r w:rsidR="0062677E">
        <w:rPr>
          <w:rFonts w:ascii="Times New Roman" w:hAnsi="Times New Roman" w:cs="Times New Roman"/>
          <w:sz w:val="24"/>
          <w:szCs w:val="24"/>
        </w:rPr>
        <w:t>P</w:t>
      </w:r>
      <w:r w:rsidRPr="00762288">
        <w:rPr>
          <w:rFonts w:ascii="Times New Roman" w:hAnsi="Times New Roman" w:cs="Times New Roman"/>
          <w:sz w:val="24"/>
          <w:szCs w:val="24"/>
        </w:rPr>
        <w:t>rofesor Chebotar gościł</w:t>
      </w:r>
      <w:r w:rsidR="008B4EA2">
        <w:rPr>
          <w:rFonts w:ascii="Times New Roman" w:hAnsi="Times New Roman" w:cs="Times New Roman"/>
          <w:sz w:val="24"/>
          <w:szCs w:val="24"/>
        </w:rPr>
        <w:t>a</w:t>
      </w:r>
      <w:r w:rsidRPr="00762288">
        <w:rPr>
          <w:rFonts w:ascii="Times New Roman" w:hAnsi="Times New Roman" w:cs="Times New Roman"/>
          <w:sz w:val="24"/>
          <w:szCs w:val="24"/>
        </w:rPr>
        <w:t xml:space="preserve"> kilkakrotnie. Aktywnie uczestniczyła w konferencjach organizowanych przez naszą Uczelnię, na których prezentowała wyniki swojej pracy naukowej oraz przewodniczyła sesjom naukowym. Wygłosiła również wykład w ramach </w:t>
      </w:r>
      <w:r w:rsidR="008B4EA2">
        <w:rPr>
          <w:rFonts w:ascii="Times New Roman" w:hAnsi="Times New Roman" w:cs="Times New Roman"/>
          <w:sz w:val="24"/>
          <w:szCs w:val="24"/>
        </w:rPr>
        <w:t>„Open Seminar”</w:t>
      </w:r>
      <w:r w:rsidRPr="00762288">
        <w:rPr>
          <w:rFonts w:ascii="Times New Roman" w:hAnsi="Times New Roman" w:cs="Times New Roman"/>
          <w:sz w:val="24"/>
          <w:szCs w:val="24"/>
        </w:rPr>
        <w:t>.</w:t>
      </w:r>
    </w:p>
    <w:p w14:paraId="0F959BE6" w14:textId="77777777" w:rsidR="0062677E" w:rsidRPr="00762288" w:rsidRDefault="0062677E" w:rsidP="007622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E32C0" w14:textId="523EE7FC" w:rsidR="00762288" w:rsidRDefault="00762288" w:rsidP="007622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288">
        <w:rPr>
          <w:rFonts w:ascii="Times New Roman" w:hAnsi="Times New Roman" w:cs="Times New Roman"/>
          <w:sz w:val="24"/>
          <w:szCs w:val="24"/>
        </w:rPr>
        <w:t>Profesor Sabina Chebotar ma również imponując</w:t>
      </w:r>
      <w:r w:rsidR="0068093D">
        <w:rPr>
          <w:rFonts w:ascii="Times New Roman" w:hAnsi="Times New Roman" w:cs="Times New Roman"/>
          <w:sz w:val="24"/>
          <w:szCs w:val="24"/>
        </w:rPr>
        <w:t>y dorobek</w:t>
      </w:r>
      <w:r w:rsidRPr="00762288">
        <w:rPr>
          <w:rFonts w:ascii="Times New Roman" w:hAnsi="Times New Roman" w:cs="Times New Roman"/>
          <w:sz w:val="24"/>
          <w:szCs w:val="24"/>
        </w:rPr>
        <w:t xml:space="preserve"> dydaktyczn</w:t>
      </w:r>
      <w:r w:rsidR="0068093D">
        <w:rPr>
          <w:rFonts w:ascii="Times New Roman" w:hAnsi="Times New Roman" w:cs="Times New Roman"/>
          <w:sz w:val="24"/>
          <w:szCs w:val="24"/>
        </w:rPr>
        <w:t>y</w:t>
      </w:r>
      <w:r w:rsidRPr="00762288">
        <w:rPr>
          <w:rFonts w:ascii="Times New Roman" w:hAnsi="Times New Roman" w:cs="Times New Roman"/>
          <w:sz w:val="24"/>
          <w:szCs w:val="24"/>
        </w:rPr>
        <w:t xml:space="preserve"> i organizacyjn</w:t>
      </w:r>
      <w:r w:rsidR="0068093D">
        <w:rPr>
          <w:rFonts w:ascii="Times New Roman" w:hAnsi="Times New Roman" w:cs="Times New Roman"/>
          <w:sz w:val="24"/>
          <w:szCs w:val="24"/>
        </w:rPr>
        <w:t>y</w:t>
      </w:r>
      <w:r w:rsidRPr="00762288">
        <w:rPr>
          <w:rFonts w:ascii="Times New Roman" w:hAnsi="Times New Roman" w:cs="Times New Roman"/>
          <w:sz w:val="24"/>
          <w:szCs w:val="24"/>
        </w:rPr>
        <w:t xml:space="preserve">. Jej zaangażowanie w naukę i kształcenie młodzieży potwierdzają prowadzone przez nią kursy i wykłady z zakresu biologii molekularnej, genetyki, genomiki i transkryptomiki czy inżynierii genetycznej. Była promotorem wielu prac magisterskich, dwóch doktorskich oraz </w:t>
      </w:r>
      <w:r w:rsidR="008B4EA2">
        <w:rPr>
          <w:rFonts w:ascii="Times New Roman" w:hAnsi="Times New Roman" w:cs="Times New Roman"/>
          <w:sz w:val="24"/>
          <w:szCs w:val="24"/>
        </w:rPr>
        <w:t>kierownikiem</w:t>
      </w:r>
      <w:r w:rsidRPr="00762288">
        <w:rPr>
          <w:rFonts w:ascii="Times New Roman" w:hAnsi="Times New Roman" w:cs="Times New Roman"/>
          <w:sz w:val="24"/>
          <w:szCs w:val="24"/>
        </w:rPr>
        <w:t xml:space="preserve"> studiów podyplomowych.</w:t>
      </w:r>
      <w:r w:rsidR="00ED0671">
        <w:rPr>
          <w:rFonts w:ascii="Times New Roman" w:hAnsi="Times New Roman" w:cs="Times New Roman"/>
          <w:sz w:val="24"/>
          <w:szCs w:val="24"/>
        </w:rPr>
        <w:t xml:space="preserve"> </w:t>
      </w:r>
      <w:r w:rsidRPr="00762288">
        <w:rPr>
          <w:rFonts w:ascii="Times New Roman" w:hAnsi="Times New Roman" w:cs="Times New Roman"/>
          <w:sz w:val="24"/>
          <w:szCs w:val="24"/>
        </w:rPr>
        <w:t>Od 2016 roku jest sekretarzem naukowym sekcji Rady Naukowej „Biologia, biotechnologia i aktualne problemy nauk medycznych” Ministerstwa Edukacji i Nauki Ukrainy. Jest także redaktorem naukowym specjalistycznych czasopism naukowych.</w:t>
      </w:r>
      <w:r w:rsidR="00B558B3">
        <w:rPr>
          <w:rFonts w:ascii="Times New Roman" w:hAnsi="Times New Roman" w:cs="Times New Roman"/>
          <w:sz w:val="24"/>
          <w:szCs w:val="24"/>
        </w:rPr>
        <w:t xml:space="preserve"> </w:t>
      </w:r>
      <w:r w:rsidRPr="00762288">
        <w:rPr>
          <w:rFonts w:ascii="Times New Roman" w:hAnsi="Times New Roman" w:cs="Times New Roman"/>
          <w:sz w:val="24"/>
          <w:szCs w:val="24"/>
        </w:rPr>
        <w:t>Prof. Sabina Chebotar aktywnie uczestniczy w licznych konferencjach naukowych, na których prezentuje wyniki swoich badań zarówno w formie wykładów, jak i posterów.</w:t>
      </w:r>
    </w:p>
    <w:p w14:paraId="231D23F6" w14:textId="77777777" w:rsidR="000714DD" w:rsidRPr="00762288" w:rsidRDefault="000714DD" w:rsidP="007622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DC938" w14:textId="2FF9545B" w:rsidR="00762288" w:rsidRDefault="00762288" w:rsidP="007622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288">
        <w:rPr>
          <w:rFonts w:ascii="Times New Roman" w:hAnsi="Times New Roman" w:cs="Times New Roman"/>
          <w:sz w:val="24"/>
          <w:szCs w:val="24"/>
        </w:rPr>
        <w:lastRenderedPageBreak/>
        <w:t>Prof. Chebotar jest współautorką ponad trzystu publikacj</w:t>
      </w:r>
      <w:r w:rsidR="008B4EA2">
        <w:rPr>
          <w:rFonts w:ascii="Times New Roman" w:hAnsi="Times New Roman" w:cs="Times New Roman"/>
          <w:sz w:val="24"/>
          <w:szCs w:val="24"/>
        </w:rPr>
        <w:t>i</w:t>
      </w:r>
      <w:r w:rsidRPr="00762288">
        <w:rPr>
          <w:rFonts w:ascii="Times New Roman" w:hAnsi="Times New Roman" w:cs="Times New Roman"/>
          <w:sz w:val="24"/>
          <w:szCs w:val="24"/>
        </w:rPr>
        <w:t>, w tym prac naukowych opublikowanych w recenzowanych czasopismach specjalistycznych o zasięgu międzynarodowym i krajowym</w:t>
      </w:r>
      <w:r w:rsidR="007652DC">
        <w:rPr>
          <w:rFonts w:ascii="Times New Roman" w:hAnsi="Times New Roman" w:cs="Times New Roman"/>
          <w:sz w:val="24"/>
          <w:szCs w:val="24"/>
        </w:rPr>
        <w:t xml:space="preserve"> oraz</w:t>
      </w:r>
      <w:r w:rsidRPr="00762288">
        <w:rPr>
          <w:rFonts w:ascii="Times New Roman" w:hAnsi="Times New Roman" w:cs="Times New Roman"/>
          <w:sz w:val="24"/>
          <w:szCs w:val="24"/>
        </w:rPr>
        <w:t xml:space="preserve"> poradnik</w:t>
      </w:r>
      <w:r w:rsidR="008B4EA2">
        <w:rPr>
          <w:rFonts w:ascii="Times New Roman" w:hAnsi="Times New Roman" w:cs="Times New Roman"/>
          <w:sz w:val="24"/>
          <w:szCs w:val="24"/>
        </w:rPr>
        <w:t>ów</w:t>
      </w:r>
      <w:r w:rsidRPr="00762288">
        <w:rPr>
          <w:rFonts w:ascii="Times New Roman" w:hAnsi="Times New Roman" w:cs="Times New Roman"/>
          <w:sz w:val="24"/>
          <w:szCs w:val="24"/>
        </w:rPr>
        <w:t xml:space="preserve"> instruktażow</w:t>
      </w:r>
      <w:r w:rsidR="008B4EA2">
        <w:rPr>
          <w:rFonts w:ascii="Times New Roman" w:hAnsi="Times New Roman" w:cs="Times New Roman"/>
          <w:sz w:val="24"/>
          <w:szCs w:val="24"/>
        </w:rPr>
        <w:t>ych</w:t>
      </w:r>
      <w:r w:rsidRPr="00762288">
        <w:rPr>
          <w:rFonts w:ascii="Times New Roman" w:hAnsi="Times New Roman" w:cs="Times New Roman"/>
          <w:sz w:val="24"/>
          <w:szCs w:val="24"/>
        </w:rPr>
        <w:t xml:space="preserve"> i metodyczn</w:t>
      </w:r>
      <w:r w:rsidR="008B4EA2">
        <w:rPr>
          <w:rFonts w:ascii="Times New Roman" w:hAnsi="Times New Roman" w:cs="Times New Roman"/>
          <w:sz w:val="24"/>
          <w:szCs w:val="24"/>
        </w:rPr>
        <w:t>ych</w:t>
      </w:r>
      <w:r w:rsidRPr="00762288">
        <w:rPr>
          <w:rFonts w:ascii="Times New Roman" w:hAnsi="Times New Roman" w:cs="Times New Roman"/>
          <w:sz w:val="24"/>
          <w:szCs w:val="24"/>
        </w:rPr>
        <w:t xml:space="preserve">. Jest autorką rozdziałów w kilku monografiach zbiorowych. Jest także współautorką dwóch wzorów użytkowych dotyczących metody określania poziomu izogeniczności linii pszenicy oraz metody </w:t>
      </w:r>
      <w:r w:rsidR="004E7DB6">
        <w:rPr>
          <w:rFonts w:ascii="Times New Roman" w:hAnsi="Times New Roman" w:cs="Times New Roman"/>
          <w:sz w:val="24"/>
          <w:szCs w:val="24"/>
        </w:rPr>
        <w:t>identyfikacjigenu</w:t>
      </w:r>
      <w:r w:rsidRPr="00762288">
        <w:rPr>
          <w:rFonts w:ascii="Times New Roman" w:hAnsi="Times New Roman" w:cs="Times New Roman"/>
          <w:sz w:val="24"/>
          <w:szCs w:val="24"/>
        </w:rPr>
        <w:t xml:space="preserve"> </w:t>
      </w:r>
      <w:r w:rsidRPr="00A36A13">
        <w:rPr>
          <w:rFonts w:ascii="Times New Roman" w:hAnsi="Times New Roman" w:cs="Times New Roman"/>
          <w:i/>
          <w:sz w:val="24"/>
          <w:szCs w:val="24"/>
        </w:rPr>
        <w:t>Rht-B1e</w:t>
      </w:r>
      <w:r w:rsidRPr="00762288">
        <w:rPr>
          <w:rFonts w:ascii="Times New Roman" w:hAnsi="Times New Roman" w:cs="Times New Roman"/>
          <w:sz w:val="24"/>
          <w:szCs w:val="24"/>
        </w:rPr>
        <w:t xml:space="preserve"> w pszenicy. Dorobek naukowy i wskaźniki naukowe stawiają ją w gronie najlepszych naukowców zajmujących się genetyką i hodowlą pszenicy.</w:t>
      </w:r>
    </w:p>
    <w:p w14:paraId="0B26058C" w14:textId="77777777" w:rsidR="000714DD" w:rsidRPr="00762288" w:rsidRDefault="000714DD" w:rsidP="007622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5BFCD" w14:textId="75211B81" w:rsidR="004E6B93" w:rsidRDefault="00762288" w:rsidP="004E7D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288">
        <w:rPr>
          <w:rFonts w:ascii="Times New Roman" w:hAnsi="Times New Roman" w:cs="Times New Roman"/>
          <w:sz w:val="24"/>
          <w:szCs w:val="24"/>
        </w:rPr>
        <w:t>Prof. Chebotar jest członkiem wielu towarzystw naukowych, m.in. Narodowej Akademii Nauk Rolniczych Ukrainy, Ukraińskiego Towarzystwa Genetyków i Hodowców Roślin</w:t>
      </w:r>
      <w:r w:rsidR="007652DC">
        <w:rPr>
          <w:rFonts w:ascii="Times New Roman" w:hAnsi="Times New Roman" w:cs="Times New Roman"/>
          <w:sz w:val="24"/>
          <w:szCs w:val="24"/>
        </w:rPr>
        <w:t>,</w:t>
      </w:r>
      <w:r w:rsidRPr="00762288">
        <w:rPr>
          <w:rFonts w:ascii="Times New Roman" w:hAnsi="Times New Roman" w:cs="Times New Roman"/>
          <w:sz w:val="24"/>
          <w:szCs w:val="24"/>
        </w:rPr>
        <w:t xml:space="preserve"> grup</w:t>
      </w:r>
      <w:r w:rsidR="008B4EA2">
        <w:rPr>
          <w:rFonts w:ascii="Times New Roman" w:hAnsi="Times New Roman" w:cs="Times New Roman"/>
          <w:sz w:val="24"/>
          <w:szCs w:val="24"/>
        </w:rPr>
        <w:t>y</w:t>
      </w:r>
      <w:r w:rsidRPr="00762288">
        <w:rPr>
          <w:rFonts w:ascii="Times New Roman" w:hAnsi="Times New Roman" w:cs="Times New Roman"/>
          <w:sz w:val="24"/>
          <w:szCs w:val="24"/>
        </w:rPr>
        <w:t xml:space="preserve"> robocz</w:t>
      </w:r>
      <w:r w:rsidR="008B4EA2">
        <w:rPr>
          <w:rFonts w:ascii="Times New Roman" w:hAnsi="Times New Roman" w:cs="Times New Roman"/>
          <w:sz w:val="24"/>
          <w:szCs w:val="24"/>
        </w:rPr>
        <w:t>ej</w:t>
      </w:r>
      <w:r w:rsidRPr="00762288">
        <w:rPr>
          <w:rFonts w:ascii="Times New Roman" w:hAnsi="Times New Roman" w:cs="Times New Roman"/>
          <w:sz w:val="24"/>
          <w:szCs w:val="24"/>
        </w:rPr>
        <w:t xml:space="preserve"> „Adaptacja pszenicy do stresów abiotycznych”, międzynarodow</w:t>
      </w:r>
      <w:r w:rsidR="008B4EA2">
        <w:rPr>
          <w:rFonts w:ascii="Times New Roman" w:hAnsi="Times New Roman" w:cs="Times New Roman"/>
          <w:sz w:val="24"/>
          <w:szCs w:val="24"/>
        </w:rPr>
        <w:t>ej</w:t>
      </w:r>
      <w:r w:rsidRPr="00762288">
        <w:rPr>
          <w:rFonts w:ascii="Times New Roman" w:hAnsi="Times New Roman" w:cs="Times New Roman"/>
          <w:sz w:val="24"/>
          <w:szCs w:val="24"/>
        </w:rPr>
        <w:t xml:space="preserve"> organizacj</w:t>
      </w:r>
      <w:r w:rsidR="008B4EA2">
        <w:rPr>
          <w:rFonts w:ascii="Times New Roman" w:hAnsi="Times New Roman" w:cs="Times New Roman"/>
          <w:sz w:val="24"/>
          <w:szCs w:val="24"/>
        </w:rPr>
        <w:t>i</w:t>
      </w:r>
      <w:r w:rsidRPr="00762288">
        <w:rPr>
          <w:rFonts w:ascii="Times New Roman" w:hAnsi="Times New Roman" w:cs="Times New Roman"/>
          <w:sz w:val="24"/>
          <w:szCs w:val="24"/>
        </w:rPr>
        <w:t xml:space="preserve"> „</w:t>
      </w:r>
      <w:r w:rsidR="00FE57BB" w:rsidRPr="00FE57BB">
        <w:rPr>
          <w:rFonts w:ascii="Times New Roman" w:hAnsi="Times New Roman" w:cs="Times New Roman"/>
          <w:sz w:val="24"/>
          <w:szCs w:val="24"/>
        </w:rPr>
        <w:t>Wheat</w:t>
      </w:r>
      <w:r w:rsidR="00D43EC7">
        <w:rPr>
          <w:rFonts w:ascii="Times New Roman" w:hAnsi="Times New Roman" w:cs="Times New Roman"/>
          <w:sz w:val="24"/>
          <w:szCs w:val="24"/>
        </w:rPr>
        <w:t xml:space="preserve"> </w:t>
      </w:r>
      <w:r w:rsidR="00FE57BB" w:rsidRPr="00FE57BB">
        <w:rPr>
          <w:rFonts w:ascii="Times New Roman" w:hAnsi="Times New Roman" w:cs="Times New Roman"/>
          <w:sz w:val="24"/>
          <w:szCs w:val="24"/>
        </w:rPr>
        <w:t>Initiative</w:t>
      </w:r>
      <w:r w:rsidRPr="00762288">
        <w:rPr>
          <w:rFonts w:ascii="Times New Roman" w:hAnsi="Times New Roman" w:cs="Times New Roman"/>
          <w:sz w:val="24"/>
          <w:szCs w:val="24"/>
        </w:rPr>
        <w:t>” oraz międzynarodowe</w:t>
      </w:r>
      <w:r w:rsidR="007652DC">
        <w:rPr>
          <w:rFonts w:ascii="Times New Roman" w:hAnsi="Times New Roman" w:cs="Times New Roman"/>
          <w:sz w:val="24"/>
          <w:szCs w:val="24"/>
        </w:rPr>
        <w:t>go</w:t>
      </w:r>
      <w:r w:rsidRPr="00762288">
        <w:rPr>
          <w:rFonts w:ascii="Times New Roman" w:hAnsi="Times New Roman" w:cs="Times New Roman"/>
          <w:sz w:val="24"/>
          <w:szCs w:val="24"/>
        </w:rPr>
        <w:t xml:space="preserve"> konsorcjum ds. sekwencjonowania genomu pszenicy (IWGSC)</w:t>
      </w:r>
      <w:r w:rsidR="004E7DB6">
        <w:rPr>
          <w:rFonts w:ascii="Times New Roman" w:hAnsi="Times New Roman" w:cs="Times New Roman"/>
          <w:sz w:val="24"/>
          <w:szCs w:val="24"/>
        </w:rPr>
        <w:t xml:space="preserve">. Jest również </w:t>
      </w:r>
      <w:r w:rsidR="007652DC">
        <w:rPr>
          <w:rFonts w:ascii="Times New Roman" w:hAnsi="Times New Roman" w:cs="Times New Roman"/>
          <w:sz w:val="24"/>
          <w:szCs w:val="24"/>
        </w:rPr>
        <w:t xml:space="preserve">aktywnym </w:t>
      </w:r>
      <w:r w:rsidR="004E7DB6">
        <w:rPr>
          <w:rFonts w:ascii="Times New Roman" w:hAnsi="Times New Roman" w:cs="Times New Roman"/>
          <w:sz w:val="24"/>
          <w:szCs w:val="24"/>
        </w:rPr>
        <w:t xml:space="preserve">członkiem </w:t>
      </w:r>
      <w:r w:rsidRPr="00762288">
        <w:rPr>
          <w:rFonts w:ascii="Times New Roman" w:hAnsi="Times New Roman" w:cs="Times New Roman"/>
          <w:sz w:val="24"/>
          <w:szCs w:val="24"/>
        </w:rPr>
        <w:t>międzynarodow</w:t>
      </w:r>
      <w:r w:rsidR="004E7DB6">
        <w:rPr>
          <w:rFonts w:ascii="Times New Roman" w:hAnsi="Times New Roman" w:cs="Times New Roman"/>
          <w:sz w:val="24"/>
          <w:szCs w:val="24"/>
        </w:rPr>
        <w:t>ej grupy</w:t>
      </w:r>
      <w:r w:rsidRPr="00762288">
        <w:rPr>
          <w:rFonts w:ascii="Times New Roman" w:hAnsi="Times New Roman" w:cs="Times New Roman"/>
          <w:sz w:val="24"/>
          <w:szCs w:val="24"/>
        </w:rPr>
        <w:t xml:space="preserve"> EWAC „The European</w:t>
      </w:r>
      <w:r w:rsidR="00D43EC7">
        <w:rPr>
          <w:rFonts w:ascii="Times New Roman" w:hAnsi="Times New Roman" w:cs="Times New Roman"/>
          <w:sz w:val="24"/>
          <w:szCs w:val="24"/>
        </w:rPr>
        <w:t xml:space="preserve"> </w:t>
      </w:r>
      <w:r w:rsidRPr="00762288">
        <w:rPr>
          <w:rFonts w:ascii="Times New Roman" w:hAnsi="Times New Roman" w:cs="Times New Roman"/>
          <w:sz w:val="24"/>
          <w:szCs w:val="24"/>
        </w:rPr>
        <w:t xml:space="preserve">Cereals Genetics Co-Operative”. Platforma. To właśnie grupa EWAC umożliwiła jej rozpoczęcie współpracy z naukowcami z Instytutu Genetyki, Hodowli i Biotechnologii Roślin Uniwersytetu Przyrodniczego w Lublinie. </w:t>
      </w:r>
    </w:p>
    <w:p w14:paraId="47F79289" w14:textId="661B5DBA" w:rsidR="00762288" w:rsidRPr="00762288" w:rsidRDefault="00762288" w:rsidP="007622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2288" w:rsidRPr="00762288" w:rsidSect="00EC7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88"/>
    <w:rsid w:val="0002711F"/>
    <w:rsid w:val="000714DD"/>
    <w:rsid w:val="00126C57"/>
    <w:rsid w:val="00162000"/>
    <w:rsid w:val="002D5869"/>
    <w:rsid w:val="00347319"/>
    <w:rsid w:val="003B6BC3"/>
    <w:rsid w:val="004E6B93"/>
    <w:rsid w:val="004E7DB6"/>
    <w:rsid w:val="00602EE5"/>
    <w:rsid w:val="0062677E"/>
    <w:rsid w:val="00631580"/>
    <w:rsid w:val="0068093D"/>
    <w:rsid w:val="00762288"/>
    <w:rsid w:val="007652DC"/>
    <w:rsid w:val="007C176E"/>
    <w:rsid w:val="007F17F9"/>
    <w:rsid w:val="008B4EA2"/>
    <w:rsid w:val="00955218"/>
    <w:rsid w:val="00A36A13"/>
    <w:rsid w:val="00B558B3"/>
    <w:rsid w:val="00D43EC7"/>
    <w:rsid w:val="00DA0688"/>
    <w:rsid w:val="00DC5616"/>
    <w:rsid w:val="00E30BFE"/>
    <w:rsid w:val="00EC7991"/>
    <w:rsid w:val="00ED0671"/>
    <w:rsid w:val="00F31DB5"/>
    <w:rsid w:val="00FE5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0402"/>
  <w15:docId w15:val="{08FC5CCE-D057-44E8-B141-CDD0B6AE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9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3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1D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1D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D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D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DB5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36A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Okoń</dc:creator>
  <cp:keywords/>
  <dc:description/>
  <cp:lastModifiedBy>Damian Bartnik</cp:lastModifiedBy>
  <cp:revision>3</cp:revision>
  <dcterms:created xsi:type="dcterms:W3CDTF">2023-06-22T09:37:00Z</dcterms:created>
  <dcterms:modified xsi:type="dcterms:W3CDTF">2023-06-26T08:42:00Z</dcterms:modified>
</cp:coreProperties>
</file>