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64" w:rsidRPr="00BD33D0" w:rsidRDefault="00BA3D64" w:rsidP="00BA3D64">
      <w:pPr>
        <w:jc w:val="center"/>
        <w:rPr>
          <w:rFonts w:ascii="Arial" w:hAnsi="Arial" w:cs="Arial"/>
        </w:rPr>
      </w:pPr>
      <w:r w:rsidRPr="00BD33D0">
        <w:rPr>
          <w:rFonts w:ascii="Arial" w:hAnsi="Arial" w:cs="Arial"/>
        </w:rPr>
        <w:t>RAMOWY PROGRAM</w:t>
      </w:r>
    </w:p>
    <w:p w:rsidR="00BA3D64" w:rsidRPr="00BD33D0" w:rsidRDefault="00BA3D64" w:rsidP="00BA3D64">
      <w:pPr>
        <w:jc w:val="center"/>
        <w:rPr>
          <w:rFonts w:ascii="Arial" w:hAnsi="Arial" w:cs="Arial"/>
        </w:rPr>
      </w:pPr>
      <w:r w:rsidRPr="00BD33D0">
        <w:rPr>
          <w:rFonts w:ascii="Arial" w:hAnsi="Arial" w:cs="Arial"/>
        </w:rPr>
        <w:t>ZAWODOWYCH PRAKTYK STUDENCKICH</w:t>
      </w:r>
    </w:p>
    <w:p w:rsidR="00BA3D64" w:rsidRDefault="00BA3D64" w:rsidP="00BA3D64">
      <w:pPr>
        <w:jc w:val="center"/>
        <w:rPr>
          <w:rFonts w:ascii="Arial" w:hAnsi="Arial" w:cs="Arial"/>
          <w:b/>
        </w:rPr>
      </w:pPr>
      <w:r w:rsidRPr="00BD33D0">
        <w:rPr>
          <w:rFonts w:ascii="Arial" w:hAnsi="Arial" w:cs="Arial"/>
        </w:rPr>
        <w:t xml:space="preserve">DLA KIERUNKU </w:t>
      </w:r>
      <w:r>
        <w:rPr>
          <w:rFonts w:ascii="Arial" w:hAnsi="Arial" w:cs="Arial"/>
          <w:b/>
        </w:rPr>
        <w:t>ZARZĄDZANIE I ADAPTACJA DO ZMIAN KLIMATU</w:t>
      </w:r>
    </w:p>
    <w:p w:rsidR="00930D7B" w:rsidRDefault="00930D7B" w:rsidP="00BA3D64">
      <w:pPr>
        <w:jc w:val="center"/>
        <w:rPr>
          <w:rFonts w:ascii="Arial" w:hAnsi="Arial" w:cs="Arial"/>
        </w:rPr>
      </w:pPr>
    </w:p>
    <w:p w:rsidR="00930D7B" w:rsidRPr="00BD33D0" w:rsidRDefault="00930D7B" w:rsidP="00BA3D64">
      <w:pPr>
        <w:jc w:val="center"/>
        <w:rPr>
          <w:rFonts w:ascii="Arial" w:hAnsi="Arial" w:cs="Arial"/>
        </w:rPr>
      </w:pPr>
    </w:p>
    <w:p w:rsidR="00AF47B0" w:rsidRDefault="00AF47B0" w:rsidP="00AF47B0"/>
    <w:p w:rsidR="00AF47B0" w:rsidRDefault="00AF47B0" w:rsidP="00930D7B">
      <w:pPr>
        <w:spacing w:line="276" w:lineRule="auto"/>
        <w:jc w:val="both"/>
      </w:pPr>
      <w:r>
        <w:t>W czasie trwania praktyki zawodowej student zobowiązany jest do zapoznania się ze specyfiką, organizacją i warunkami pracy w wybranej placówce. Praktyka</w:t>
      </w:r>
      <w:r w:rsidR="00930D7B">
        <w:t xml:space="preserve"> zawodowa </w:t>
      </w:r>
      <w:r>
        <w:t xml:space="preserve"> pozwala na nabycie nowych lub pogłębienie posiadanych już umiejętności i kompetencji poprzez praktyczne rozwiązywanie rzeczywistych zadań zawodowych. </w:t>
      </w:r>
      <w:r w:rsidR="00930D7B">
        <w:t>Dzięki odbyciu praktyki zawodowej student ma okazję zapoznać się</w:t>
      </w:r>
      <w:r>
        <w:t xml:space="preserve"> z rynkiem pracy oraz </w:t>
      </w:r>
      <w:r w:rsidR="00930D7B">
        <w:t>oczekiwaniami</w:t>
      </w:r>
      <w:r>
        <w:t xml:space="preserve"> pracodawców wobec przyszłych pracowników. </w:t>
      </w:r>
    </w:p>
    <w:p w:rsidR="00AF47B0" w:rsidRDefault="00AF47B0" w:rsidP="00930D7B">
      <w:pPr>
        <w:spacing w:line="276" w:lineRule="auto"/>
        <w:jc w:val="both"/>
      </w:pPr>
    </w:p>
    <w:p w:rsidR="00AF47B0" w:rsidRDefault="00AF47B0" w:rsidP="00930D7B">
      <w:pPr>
        <w:spacing w:line="276" w:lineRule="auto"/>
        <w:jc w:val="center"/>
        <w:rPr>
          <w:b/>
        </w:rPr>
      </w:pPr>
      <w:r w:rsidRPr="00930D7B">
        <w:rPr>
          <w:b/>
        </w:rPr>
        <w:t xml:space="preserve">Cele i zadania dydaktyczno-wychowawcze praktyki </w:t>
      </w:r>
      <w:r w:rsidR="00930D7B">
        <w:rPr>
          <w:b/>
        </w:rPr>
        <w:t xml:space="preserve">zawodowej </w:t>
      </w:r>
      <w:r w:rsidRPr="00930D7B">
        <w:rPr>
          <w:b/>
        </w:rPr>
        <w:t>są następujące:</w:t>
      </w:r>
    </w:p>
    <w:p w:rsidR="00930D7B" w:rsidRPr="00930D7B" w:rsidRDefault="00930D7B" w:rsidP="00930D7B">
      <w:pPr>
        <w:spacing w:line="276" w:lineRule="auto"/>
        <w:jc w:val="center"/>
        <w:rPr>
          <w:b/>
        </w:rPr>
      </w:pPr>
    </w:p>
    <w:p w:rsidR="00AF47B0" w:rsidRDefault="00AF47B0" w:rsidP="0045662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zbliżenie studentów do środowiska ich przyszłej pracy i umożliwienie im poznania uwarunkowań społeczno-gospodarczych związanych z zagadnieniami zarzadzania </w:t>
      </w:r>
      <w:r w:rsidR="00B96662">
        <w:br/>
      </w:r>
      <w:r>
        <w:t>i adaptacji do zmian klimatu</w:t>
      </w:r>
      <w:r w:rsidR="0077640D">
        <w:t xml:space="preserve"> w różnych sektorach gospodarki</w:t>
      </w:r>
      <w:r>
        <w:t xml:space="preserve">; </w:t>
      </w:r>
    </w:p>
    <w:p w:rsidR="00AF47B0" w:rsidRDefault="00AF47B0" w:rsidP="00456625">
      <w:pPr>
        <w:pStyle w:val="Akapitzlist"/>
        <w:numPr>
          <w:ilvl w:val="0"/>
          <w:numId w:val="1"/>
        </w:numPr>
        <w:spacing w:line="276" w:lineRule="auto"/>
        <w:jc w:val="both"/>
      </w:pPr>
      <w:r>
        <w:t>poszerzenie wiedzy zdobyt</w:t>
      </w:r>
      <w:r w:rsidR="00456625">
        <w:t>ej</w:t>
      </w:r>
      <w:r>
        <w:t xml:space="preserve"> podczas studiów oraz </w:t>
      </w:r>
      <w:r w:rsidR="00456625">
        <w:t xml:space="preserve">doskonalenie i </w:t>
      </w:r>
      <w:r>
        <w:t>nabycie nowych umiejętności związanych z prognozowaniem</w:t>
      </w:r>
      <w:r w:rsidR="00206EA9">
        <w:t>,</w:t>
      </w:r>
      <w:r>
        <w:t xml:space="preserve"> zapobieganiem </w:t>
      </w:r>
      <w:r w:rsidR="00206EA9">
        <w:t xml:space="preserve">oraz niwelowaniem </w:t>
      </w:r>
      <w:r>
        <w:t>skutk</w:t>
      </w:r>
      <w:r w:rsidR="00206EA9">
        <w:t>ów</w:t>
      </w:r>
      <w:r>
        <w:t xml:space="preserve"> zmian klimatycznych</w:t>
      </w:r>
      <w:r w:rsidR="005707CD">
        <w:t>;</w:t>
      </w:r>
    </w:p>
    <w:p w:rsidR="00AF47B0" w:rsidRDefault="00AF47B0" w:rsidP="00456625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pogłębienie dotychczasowej wiedzy z zakresu podstaw prawnych </w:t>
      </w:r>
      <w:r w:rsidR="0077640D">
        <w:t>oraz interpretowania podstawowych dokumentów</w:t>
      </w:r>
      <w:r w:rsidR="0077640D" w:rsidRPr="0077640D">
        <w:t xml:space="preserve"> </w:t>
      </w:r>
      <w:r w:rsidR="00456625">
        <w:t>z</w:t>
      </w:r>
      <w:r w:rsidR="0077640D" w:rsidRPr="0077640D">
        <w:t xml:space="preserve"> zakre</w:t>
      </w:r>
      <w:r w:rsidR="00456625">
        <w:t>su</w:t>
      </w:r>
      <w:r w:rsidR="0077640D" w:rsidRPr="0077640D">
        <w:t xml:space="preserve"> polityki adaptacyjnej do zmian klimatu </w:t>
      </w:r>
      <w:r w:rsidR="00B96662">
        <w:br/>
      </w:r>
      <w:r w:rsidR="0077640D" w:rsidRPr="0077640D">
        <w:t>w nawiązaniu do polskich i międzynarodowych regulacji prawnych</w:t>
      </w:r>
      <w:r w:rsidR="00456625">
        <w:t>;</w:t>
      </w:r>
    </w:p>
    <w:p w:rsidR="005707CD" w:rsidRPr="00456625" w:rsidRDefault="00AF47B0" w:rsidP="00456625">
      <w:pPr>
        <w:pStyle w:val="Akapitzlist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206EA9">
        <w:t xml:space="preserve">poznanie specyfiki funkcjonowania </w:t>
      </w:r>
      <w:r w:rsidR="005707CD" w:rsidRPr="00206EA9">
        <w:t>specjalistycznych laboratori</w:t>
      </w:r>
      <w:r w:rsidR="00206EA9" w:rsidRPr="00206EA9">
        <w:t>ów</w:t>
      </w:r>
      <w:r w:rsidR="005707CD" w:rsidRPr="00206EA9">
        <w:t xml:space="preserve"> o charakterze analitycznym i diagnostycznym, stac</w:t>
      </w:r>
      <w:r w:rsidR="00206EA9" w:rsidRPr="00206EA9">
        <w:t>ji</w:t>
      </w:r>
      <w:r w:rsidR="005707CD" w:rsidRPr="00206EA9">
        <w:t xml:space="preserve"> sanitarno-epidemiologicznych, stacj</w:t>
      </w:r>
      <w:r w:rsidR="00206EA9" w:rsidRPr="00206EA9">
        <w:t>i</w:t>
      </w:r>
      <w:r w:rsidR="005707CD" w:rsidRPr="00206EA9">
        <w:t xml:space="preserve"> kontroli roślin, firm biotechnologicznych, administracji państwowej i samorządowej</w:t>
      </w:r>
      <w:r w:rsidR="00206EA9">
        <w:t>,</w:t>
      </w:r>
      <w:r w:rsidR="005707CD" w:rsidRPr="00206EA9">
        <w:t xml:space="preserve"> </w:t>
      </w:r>
      <w:r w:rsidR="00241037">
        <w:t xml:space="preserve">gospodarstw rolnych i leśnych, </w:t>
      </w:r>
      <w:r w:rsidR="005707CD" w:rsidRPr="00206EA9">
        <w:t>placów</w:t>
      </w:r>
      <w:r w:rsidR="00206EA9" w:rsidRPr="00206EA9">
        <w:t xml:space="preserve">ek </w:t>
      </w:r>
      <w:r w:rsidR="005707CD" w:rsidRPr="00206EA9">
        <w:t>ochrony przyrody i ochrony środowiska</w:t>
      </w:r>
      <w:r w:rsidR="00206EA9">
        <w:t>, placówek naukowych i naukowo-badawczych</w:t>
      </w:r>
      <w:r w:rsidR="00456625">
        <w:t xml:space="preserve"> w zakresie wykorzystywania i wdrażania nowoczesnych metod zarządzania oraz mechanizmów adaptacyjnych do zmian klimatu.</w:t>
      </w:r>
    </w:p>
    <w:p w:rsidR="005707CD" w:rsidRPr="005707CD" w:rsidRDefault="005707CD" w:rsidP="00930D7B">
      <w:pPr>
        <w:spacing w:line="276" w:lineRule="auto"/>
        <w:jc w:val="both"/>
        <w:rPr>
          <w:color w:val="FF0000"/>
        </w:rPr>
      </w:pPr>
    </w:p>
    <w:p w:rsidR="00AF47B0" w:rsidRDefault="00AF47B0" w:rsidP="00930D7B">
      <w:pPr>
        <w:spacing w:line="276" w:lineRule="auto"/>
        <w:jc w:val="both"/>
      </w:pPr>
    </w:p>
    <w:p w:rsidR="00AF47B0" w:rsidRDefault="00AF47B0" w:rsidP="00930D7B">
      <w:pPr>
        <w:spacing w:line="276" w:lineRule="auto"/>
        <w:jc w:val="both"/>
      </w:pPr>
      <w:r w:rsidRPr="00AF47B0">
        <w:t>W czasie praktyki studenci powinni brać udział w możliwie jak największej liczbie prac, uczestnicząc czynnie w ich organizowaniu i technicznym wykonaniu. Każda działalność studenta powinna być szczegółowo opisana w Dzienniku Praktyk</w:t>
      </w:r>
      <w:r w:rsidR="00930D7B">
        <w:t>, a t</w:t>
      </w:r>
      <w:r w:rsidRPr="00AF47B0">
        <w:t xml:space="preserve">reści </w:t>
      </w:r>
      <w:r w:rsidR="00930D7B">
        <w:t xml:space="preserve">w nim </w:t>
      </w:r>
      <w:r w:rsidRPr="00AF47B0">
        <w:t xml:space="preserve">zawarte </w:t>
      </w:r>
      <w:r w:rsidR="00930D7B">
        <w:t>mają być</w:t>
      </w:r>
      <w:r w:rsidRPr="00AF47B0">
        <w:t xml:space="preserve"> sprawdz</w:t>
      </w:r>
      <w:r w:rsidR="00930D7B">
        <w:t>o</w:t>
      </w:r>
      <w:r w:rsidRPr="00AF47B0">
        <w:t>ne i podpis</w:t>
      </w:r>
      <w:r w:rsidR="00930D7B">
        <w:t>ane</w:t>
      </w:r>
      <w:r w:rsidRPr="00AF47B0">
        <w:t xml:space="preserve"> przez zakładowego opiekuna praktyki. </w:t>
      </w:r>
      <w:bookmarkStart w:id="0" w:name="_GoBack"/>
      <w:bookmarkEnd w:id="0"/>
      <w:r w:rsidRPr="00AF47B0">
        <w:t xml:space="preserve">Warunkiem zaliczenia praktyk jest posiadanie </w:t>
      </w:r>
      <w:r w:rsidR="00930D7B">
        <w:t xml:space="preserve">uzupełnionego </w:t>
      </w:r>
      <w:r w:rsidRPr="00AF47B0">
        <w:t xml:space="preserve">dziennika praktyk oraz zdanie egzaminu. </w:t>
      </w:r>
    </w:p>
    <w:p w:rsidR="00930D7B" w:rsidRDefault="00930D7B" w:rsidP="00930D7B">
      <w:pPr>
        <w:spacing w:line="276" w:lineRule="auto"/>
        <w:jc w:val="both"/>
      </w:pPr>
    </w:p>
    <w:p w:rsidR="00930D7B" w:rsidRDefault="00930D7B" w:rsidP="00930D7B">
      <w:pPr>
        <w:spacing w:line="276" w:lineRule="auto"/>
        <w:jc w:val="both"/>
      </w:pPr>
      <w:r>
        <w:t xml:space="preserve">Zakład pracy przyjmujący studenta na praktykę zawodową jest zobowiązany do zrealizowania </w:t>
      </w:r>
      <w:r w:rsidR="009E580F">
        <w:t>możliwie w jak najszerszym zakresie założeń Ramowego Programu Zawodowych Praktyk Studenckich.</w:t>
      </w:r>
    </w:p>
    <w:p w:rsidR="00AF47B0" w:rsidRDefault="00AF47B0" w:rsidP="00930D7B">
      <w:pPr>
        <w:spacing w:line="276" w:lineRule="auto"/>
      </w:pPr>
    </w:p>
    <w:sectPr w:rsidR="00AF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7FF0"/>
    <w:multiLevelType w:val="hybridMultilevel"/>
    <w:tmpl w:val="AA4475AC"/>
    <w:lvl w:ilvl="0" w:tplc="E632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64"/>
    <w:rsid w:val="00206EA9"/>
    <w:rsid w:val="00241037"/>
    <w:rsid w:val="002518C9"/>
    <w:rsid w:val="0029045B"/>
    <w:rsid w:val="00456625"/>
    <w:rsid w:val="005707CD"/>
    <w:rsid w:val="005C1D73"/>
    <w:rsid w:val="00667088"/>
    <w:rsid w:val="00714E71"/>
    <w:rsid w:val="0077640D"/>
    <w:rsid w:val="00790F79"/>
    <w:rsid w:val="00930D7B"/>
    <w:rsid w:val="009E580F"/>
    <w:rsid w:val="009F4B9D"/>
    <w:rsid w:val="00AF47B0"/>
    <w:rsid w:val="00B96662"/>
    <w:rsid w:val="00BA3D64"/>
    <w:rsid w:val="00B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48"/>
  <w15:chartTrackingRefBased/>
  <w15:docId w15:val="{7C8B2C04-56B5-4209-81B1-9C9EF75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E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2023-02-28T08:12:00Z</cp:lastPrinted>
  <dcterms:created xsi:type="dcterms:W3CDTF">2023-02-28T12:55:00Z</dcterms:created>
  <dcterms:modified xsi:type="dcterms:W3CDTF">2023-02-28T12:55:00Z</dcterms:modified>
</cp:coreProperties>
</file>