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3E5D30">
        <w:rPr>
          <w:rFonts w:ascii="Arial Narrow" w:hAnsi="Arial Narrow"/>
        </w:rPr>
        <w:t>2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Pr="00DA457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 xml:space="preserve">Adres </w:t>
            </w:r>
            <w:bookmarkStart w:id="0" w:name="_GoBack"/>
            <w:bookmarkEnd w:id="0"/>
            <w:r w:rsidRPr="00DA457F">
              <w:rPr>
                <w:rFonts w:ascii="Arial Narrow" w:hAnsi="Arial Narrow"/>
                <w:sz w:val="18"/>
                <w:szCs w:val="18"/>
              </w:rPr>
              <w:t>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 xml:space="preserve">Odwoławczej Komisji Stypendialnej o przyznanie stypendium </w:t>
      </w:r>
      <w:r w:rsidR="00AE7146">
        <w:rPr>
          <w:rFonts w:ascii="Arial Narrow" w:hAnsi="Arial Narrow"/>
          <w:b/>
          <w:sz w:val="28"/>
          <w:szCs w:val="28"/>
        </w:rPr>
        <w:t>R</w:t>
      </w:r>
      <w:r w:rsidR="003E5D30">
        <w:rPr>
          <w:rFonts w:ascii="Arial Narrow" w:hAnsi="Arial Narrow"/>
          <w:b/>
          <w:sz w:val="28"/>
          <w:szCs w:val="28"/>
        </w:rPr>
        <w:t>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3E6F94" w:rsidP="003E6F94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>podpis Przewodniczącego Wydziałowej</w:t>
      </w:r>
      <w:r w:rsidR="00570117">
        <w:rPr>
          <w:rFonts w:ascii="Arial Narrow" w:hAnsi="Arial Narrow"/>
          <w:sz w:val="16"/>
          <w:szCs w:val="16"/>
        </w:rPr>
        <w:t xml:space="preserve"> Komisji   Stypendialnej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D2"/>
    <w:rsid w:val="00037A2B"/>
    <w:rsid w:val="002E7D90"/>
    <w:rsid w:val="003E5D30"/>
    <w:rsid w:val="003E6F94"/>
    <w:rsid w:val="003F4EA5"/>
    <w:rsid w:val="004A20AC"/>
    <w:rsid w:val="00570117"/>
    <w:rsid w:val="00576FAE"/>
    <w:rsid w:val="00615B05"/>
    <w:rsid w:val="00875B0D"/>
    <w:rsid w:val="00AE714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6BE"/>
  <w15:chartTrackingRefBased/>
  <w15:docId w15:val="{E551FA29-9AC6-4270-B32D-935514F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E73B-A5F5-4A7F-A039-D48D781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8</cp:revision>
  <dcterms:created xsi:type="dcterms:W3CDTF">2020-05-19T10:24:00Z</dcterms:created>
  <dcterms:modified xsi:type="dcterms:W3CDTF">2022-04-21T07:42:00Z</dcterms:modified>
</cp:coreProperties>
</file>