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7D" w:rsidRDefault="0037487D" w:rsidP="0037487D">
      <w:pPr>
        <w:spacing w:after="0" w:line="259" w:lineRule="auto"/>
        <w:ind w:right="-13"/>
        <w:jc w:val="right"/>
      </w:pPr>
      <w:bookmarkStart w:id="0" w:name="_GoBack"/>
      <w:bookmarkEnd w:id="0"/>
      <w:r>
        <w:t xml:space="preserve">………………………………dnia …………………………..r. </w:t>
      </w:r>
    </w:p>
    <w:p w:rsidR="0037487D" w:rsidRDefault="0037487D" w:rsidP="0037487D">
      <w:pPr>
        <w:spacing w:after="219" w:line="259" w:lineRule="auto"/>
      </w:pPr>
      <w:r>
        <w:t xml:space="preserve"> </w:t>
      </w:r>
    </w:p>
    <w:p w:rsidR="0037487D" w:rsidRDefault="0037487D" w:rsidP="00B41BA1">
      <w:pPr>
        <w:spacing w:after="219" w:line="360" w:lineRule="auto"/>
        <w:ind w:right="2"/>
        <w:contextualSpacing/>
        <w:jc w:val="center"/>
        <w:rPr>
          <w:b/>
        </w:rPr>
      </w:pPr>
      <w:r>
        <w:rPr>
          <w:b/>
        </w:rPr>
        <w:t xml:space="preserve">Oświadczenie o wyrażeniu zgody na przetwarzanie danych osobowych </w:t>
      </w:r>
    </w:p>
    <w:p w:rsidR="00B41BA1" w:rsidRDefault="00B41BA1" w:rsidP="00B41BA1">
      <w:pPr>
        <w:spacing w:after="219" w:line="360" w:lineRule="auto"/>
        <w:ind w:right="2"/>
        <w:contextualSpacing/>
        <w:jc w:val="center"/>
      </w:pPr>
    </w:p>
    <w:p w:rsidR="0037487D" w:rsidRDefault="0037487D" w:rsidP="00B41BA1">
      <w:pPr>
        <w:spacing w:after="0" w:line="360" w:lineRule="auto"/>
        <w:ind w:left="-5"/>
        <w:contextualSpacing/>
      </w:pPr>
      <w:r>
        <w:t>Ja, ……………………………………………………………………</w:t>
      </w:r>
      <w:r w:rsidR="00B41BA1">
        <w:t xml:space="preserve">…………………………………………………………………………………   </w:t>
      </w:r>
    </w:p>
    <w:p w:rsidR="0037487D" w:rsidRDefault="0037487D" w:rsidP="00B41BA1">
      <w:pPr>
        <w:tabs>
          <w:tab w:val="center" w:pos="1673"/>
          <w:tab w:val="center" w:pos="2832"/>
          <w:tab w:val="center" w:pos="3540"/>
          <w:tab w:val="center" w:pos="4749"/>
        </w:tabs>
        <w:spacing w:after="259" w:line="360" w:lineRule="auto"/>
        <w:contextualSpacing/>
        <w:jc w:val="center"/>
      </w:pPr>
      <w:r>
        <w:rPr>
          <w:i/>
        </w:rPr>
        <w:t>(Imię i Nazwisko)</w:t>
      </w:r>
    </w:p>
    <w:p w:rsidR="0037487D" w:rsidRDefault="0037487D" w:rsidP="00B41BA1">
      <w:pPr>
        <w:spacing w:line="480" w:lineRule="auto"/>
        <w:ind w:left="-5"/>
        <w:contextualSpacing/>
      </w:pPr>
      <w:r>
        <w:t>legitymująca/</w:t>
      </w:r>
      <w:proofErr w:type="spellStart"/>
      <w:r>
        <w:t>cy</w:t>
      </w:r>
      <w:proofErr w:type="spellEnd"/>
      <w:r>
        <w:t xml:space="preserve"> się dokumentem …………………………………………………………………………………………………….</w:t>
      </w:r>
    </w:p>
    <w:p w:rsidR="0037487D" w:rsidRDefault="0037487D" w:rsidP="00B41BA1">
      <w:pPr>
        <w:ind w:left="-5"/>
        <w:contextualSpacing/>
        <w:jc w:val="both"/>
      </w:pPr>
      <w:r>
        <w:t>o numerze ………………………………………………oświadczam, że w związ</w:t>
      </w:r>
      <w:r w:rsidR="00B41BA1">
        <w:t>ku z przystąpieniem do projektu „</w:t>
      </w:r>
      <w:r>
        <w:t>Ochrona czynna ald</w:t>
      </w:r>
      <w:r w:rsidR="00B41BA1">
        <w:t>ro</w:t>
      </w:r>
      <w:r>
        <w:t>wandy pęcherzykow</w:t>
      </w:r>
      <w:r w:rsidR="00B41BA1">
        <w:t>a</w:t>
      </w:r>
      <w:r>
        <w:t>tej (</w:t>
      </w:r>
      <w:proofErr w:type="spellStart"/>
      <w:r w:rsidRPr="00B41BA1">
        <w:rPr>
          <w:i/>
        </w:rPr>
        <w:t>Aldrovanda</w:t>
      </w:r>
      <w:proofErr w:type="spellEnd"/>
      <w:r w:rsidRPr="00B41BA1">
        <w:rPr>
          <w:i/>
        </w:rPr>
        <w:t xml:space="preserve"> </w:t>
      </w:r>
      <w:proofErr w:type="spellStart"/>
      <w:r w:rsidRPr="00B41BA1">
        <w:rPr>
          <w:i/>
        </w:rPr>
        <w:t>vesiculosa</w:t>
      </w:r>
      <w:proofErr w:type="spellEnd"/>
      <w:r>
        <w:t>) na terenie Lubelszczyzny”</w:t>
      </w:r>
    </w:p>
    <w:p w:rsidR="0037487D" w:rsidRDefault="0037487D" w:rsidP="00B41BA1">
      <w:pPr>
        <w:spacing w:after="0"/>
        <w:ind w:left="935"/>
        <w:contextualSpacing/>
        <w:jc w:val="center"/>
      </w:pPr>
      <w:r>
        <w:rPr>
          <w:i/>
        </w:rPr>
        <w:t>(nazwa projektu)</w:t>
      </w:r>
    </w:p>
    <w:p w:rsidR="0037487D" w:rsidRDefault="0037487D" w:rsidP="00B41BA1">
      <w:pPr>
        <w:spacing w:after="0"/>
        <w:contextualSpacing/>
        <w:jc w:val="both"/>
      </w:pPr>
      <w:r>
        <w:t xml:space="preserve">realizowanego przez Uniwersytet Przyrodniczy w Lublinie, wyrażam zgodę na przetwarzanie moich danych osobowych w celu dokumentacji obsługi projektu.  </w:t>
      </w:r>
    </w:p>
    <w:p w:rsidR="00B41BA1" w:rsidRDefault="00B41BA1" w:rsidP="00B41BA1">
      <w:pPr>
        <w:spacing w:after="0" w:line="360" w:lineRule="auto"/>
        <w:contextualSpacing/>
        <w:jc w:val="both"/>
      </w:pPr>
    </w:p>
    <w:p w:rsidR="00B41BA1" w:rsidRDefault="00B41BA1" w:rsidP="00B41BA1">
      <w:pPr>
        <w:spacing w:after="0" w:line="360" w:lineRule="auto"/>
        <w:contextualSpacing/>
        <w:jc w:val="both"/>
      </w:pPr>
    </w:p>
    <w:p w:rsidR="0037487D" w:rsidRDefault="0037487D" w:rsidP="00B41BA1">
      <w:pPr>
        <w:spacing w:after="10" w:line="360" w:lineRule="auto"/>
        <w:ind w:left="-5"/>
        <w:contextualSpacing/>
      </w:pPr>
      <w:r>
        <w:t xml:space="preserve">…………………………………………………. </w:t>
      </w:r>
    </w:p>
    <w:p w:rsidR="0037487D" w:rsidRDefault="0037487D" w:rsidP="00B41BA1">
      <w:pPr>
        <w:spacing w:after="19" w:line="360" w:lineRule="auto"/>
        <w:ind w:left="-5" w:firstLine="714"/>
        <w:contextualSpacing/>
      </w:pPr>
      <w:r>
        <w:rPr>
          <w:i/>
        </w:rPr>
        <w:t xml:space="preserve">(Podpis, data) </w:t>
      </w:r>
    </w:p>
    <w:p w:rsidR="0037487D" w:rsidRDefault="0037487D" w:rsidP="00B41BA1">
      <w:pPr>
        <w:spacing w:after="0" w:line="360" w:lineRule="auto"/>
        <w:ind w:right="-13"/>
        <w:contextualSpacing/>
        <w:jc w:val="right"/>
      </w:pPr>
      <w:r>
        <w:t xml:space="preserve">Potwierdzam odbiór oświadczenia </w:t>
      </w:r>
    </w:p>
    <w:p w:rsidR="0037487D" w:rsidRDefault="0037487D" w:rsidP="00B41BA1">
      <w:pPr>
        <w:spacing w:after="19" w:line="360" w:lineRule="auto"/>
        <w:ind w:right="1301"/>
        <w:contextualSpacing/>
        <w:jc w:val="right"/>
      </w:pPr>
      <w:r>
        <w:rPr>
          <w:i/>
        </w:rPr>
        <w:t xml:space="preserve"> </w:t>
      </w:r>
    </w:p>
    <w:p w:rsidR="0037487D" w:rsidRDefault="0037487D" w:rsidP="00B41BA1">
      <w:pPr>
        <w:spacing w:after="289" w:line="360" w:lineRule="auto"/>
        <w:ind w:left="6096" w:hanging="60"/>
        <w:contextualSpacing/>
      </w:pPr>
      <w:r>
        <w:t>……………………………………………</w:t>
      </w:r>
      <w:r w:rsidR="00B41BA1">
        <w:t xml:space="preserve"> </w:t>
      </w:r>
      <w:r>
        <w:rPr>
          <w:i/>
        </w:rPr>
        <w:t xml:space="preserve">(imię, nazwisko pracownika) </w:t>
      </w:r>
    </w:p>
    <w:p w:rsidR="0037487D" w:rsidRDefault="0037487D" w:rsidP="0037487D">
      <w:pPr>
        <w:spacing w:after="219" w:line="259" w:lineRule="auto"/>
      </w:pPr>
    </w:p>
    <w:p w:rsidR="001E7C59" w:rsidRPr="001E7C59" w:rsidRDefault="0037487D" w:rsidP="001E7C5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i/>
          <w:lang w:eastAsia="pl-PL"/>
        </w:rPr>
      </w:pPr>
      <w:r w:rsidRPr="001E7C59">
        <w:t xml:space="preserve">Informujemy, że zebrane dane osobowe będą przetwarzane przez Uniwersytet Przyrodniczy </w:t>
      </w:r>
      <w:r w:rsidR="0003169E" w:rsidRPr="001E7C59">
        <w:br/>
      </w:r>
      <w:r w:rsidRPr="001E7C59">
        <w:t xml:space="preserve">w Lublinie, ul. Akademicka 13, 20-470 Lublin, </w:t>
      </w:r>
      <w:r w:rsidR="00DE07AC" w:rsidRPr="001E7C59">
        <w:rPr>
          <w:rFonts w:ascii="Calibri" w:eastAsia="+mn-ea" w:hAnsi="Calibri" w:cs="Times New Roman"/>
          <w:color w:val="000000"/>
          <w:kern w:val="24"/>
        </w:rPr>
        <w:t xml:space="preserve">zgodnie z  Rozporządzeniem Parlamentu Europejskiego i Rady (UE) 2016/679 z dnia 27 kwietnia 2016 r. w sprawie ochrony osób fizycznych w związku </w:t>
      </w:r>
      <w:r w:rsidR="0003169E" w:rsidRPr="001E7C59">
        <w:rPr>
          <w:rFonts w:ascii="Calibri" w:eastAsia="+mn-ea" w:hAnsi="Calibri" w:cs="Times New Roman"/>
          <w:color w:val="000000"/>
          <w:kern w:val="24"/>
        </w:rPr>
        <w:br/>
      </w:r>
      <w:r w:rsidR="00DE07AC" w:rsidRPr="001E7C59">
        <w:rPr>
          <w:rFonts w:ascii="Calibri" w:eastAsia="+mn-ea" w:hAnsi="Calibri" w:cs="Times New Roman"/>
          <w:color w:val="000000"/>
          <w:kern w:val="24"/>
        </w:rPr>
        <w:t xml:space="preserve">z przetwarzaniem danych osobowych i w sprawie swobodnego przepływu takich danych oraz uchylenia dyrektywy 95/46/WE (ogólne rozporządzenie o ochronie danych) </w:t>
      </w:r>
      <w:r w:rsidRPr="001E7C59">
        <w:t>w celu przeprowadzenia naboru wolontariuszy oraz dokumentacji realizowanego projektu. Pozyskane dane będą mogły być ud</w:t>
      </w:r>
      <w:r w:rsidR="0003169E" w:rsidRPr="001E7C59">
        <w:t xml:space="preserve">ostępniane w celu monitoringu, </w:t>
      </w:r>
      <w:r w:rsidRPr="001E7C59">
        <w:t>sprawozdawczości i audytu realizowanego projektu wyłącznie podmiotom uprawnionym do przeprowadzenia powyższych  czynności.</w:t>
      </w:r>
      <w:r w:rsidR="0003169E" w:rsidRPr="001E7C59">
        <w:t xml:space="preserve"> </w:t>
      </w:r>
      <w:r w:rsidR="001E7C59" w:rsidRPr="001E7C59">
        <w:t>Administratorem przetwarzanych danych osobowych jest Minister właściwy do spraw rozwoju regionalnego, pełniący funkcję Instytucji Zarządzającej Programem Operacyjnym Infrastruktura i Środowisko  2014-2020 (PO </w:t>
      </w:r>
      <w:proofErr w:type="spellStart"/>
      <w:r w:rsidR="001E7C59" w:rsidRPr="001E7C59">
        <w:t>IiŚ</w:t>
      </w:r>
      <w:proofErr w:type="spellEnd"/>
      <w:r w:rsidR="001E7C59" w:rsidRPr="001E7C59">
        <w:t xml:space="preserve"> 2014-2020), z siedzibą przy ul. Wspólnej 2/4, 00-926 Warszawa.</w:t>
      </w:r>
      <w:r w:rsidR="001E7C59" w:rsidRPr="001E7C59">
        <w:rPr>
          <w:rFonts w:ascii="Times New Roman" w:eastAsia="Calibri" w:hAnsi="Times New Roman" w:cs="Times New Roman"/>
        </w:rPr>
        <w:t xml:space="preserve"> </w:t>
      </w:r>
      <w:r w:rsidR="001E7C59" w:rsidRPr="001E7C59">
        <w:t>Uniwersytet Przyrodniczy w Lublinie  jest podmiotem przetwarzającym dane osobowe na podstawie porozumienia zawartego z administratorem (tzw. procesorem).</w:t>
      </w:r>
      <w:r w:rsidR="001E7C59" w:rsidRPr="001E7C59">
        <w:rPr>
          <w:rFonts w:ascii="Times New Roman" w:eastAsia="Calibri" w:hAnsi="Times New Roman" w:cs="Times New Roman"/>
        </w:rPr>
        <w:t xml:space="preserve"> </w:t>
      </w:r>
      <w:r w:rsidR="001E7C59" w:rsidRPr="001E7C59">
        <w:t xml:space="preserve">Dane osobowe przetwarzane będą na potrzeby realizacji PO </w:t>
      </w:r>
      <w:proofErr w:type="spellStart"/>
      <w:r w:rsidR="001E7C59" w:rsidRPr="001E7C59">
        <w:t>IiŚ</w:t>
      </w:r>
      <w:proofErr w:type="spellEnd"/>
      <w:r w:rsidR="001E7C59" w:rsidRPr="001E7C59">
        <w:t xml:space="preserve"> 2014-2020, w tym w szczególności w szczególności w celu realizacji projektu zgodnie z umową o dofinansowanie projektu.</w:t>
      </w:r>
      <w:r w:rsidR="001E7C59" w:rsidRPr="001E7C59">
        <w:rPr>
          <w:rFonts w:ascii="Times New Roman" w:eastAsia="Calibri" w:hAnsi="Times New Roman" w:cs="Times New Roman"/>
        </w:rPr>
        <w:t xml:space="preserve"> </w:t>
      </w:r>
      <w:r w:rsidR="001E7C59" w:rsidRPr="001E7C59">
        <w:t xml:space="preserve">Kontakt do inspektora kontakt z Inspektorem Ochrony Danych Osobowych Ministra właściwego do spraw rozwoju regionalnego (Instytucji Zarządzającej </w:t>
      </w:r>
      <w:proofErr w:type="spellStart"/>
      <w:r w:rsidR="001E7C59" w:rsidRPr="001E7C59">
        <w:t>POIiŚ</w:t>
      </w:r>
      <w:proofErr w:type="spellEnd"/>
      <w:r w:rsidR="001E7C59" w:rsidRPr="001E7C59">
        <w:t xml:space="preserve">) jest możliwy: pod </w:t>
      </w:r>
      <w:r w:rsidR="001E7C59" w:rsidRPr="001E7C59">
        <w:lastRenderedPageBreak/>
        <w:t>adresem: ul. .Wspólna 2/4, 00-926 Warszawa, pod adresem poczty elektronicznej: </w:t>
      </w:r>
      <w:hyperlink r:id="rId7" w:tooltip="IOD@mfipr.gov.pl" w:history="1">
        <w:r w:rsidR="001E7C59" w:rsidRPr="001E7C59">
          <w:rPr>
            <w:rStyle w:val="Hipercze"/>
          </w:rPr>
          <w:t>IOD@mfipr.gov.pl</w:t>
        </w:r>
      </w:hyperlink>
      <w:r w:rsidR="001E7C59" w:rsidRPr="001E7C59">
        <w:t xml:space="preserve">. Kontakt do Inspektora Ochrony Danych w Uniwersytecie Przyrodniczym w Lublinie, email:anna.buchlinska@lublin.up.pl. </w:t>
      </w:r>
      <w:r w:rsidR="001E7C59" w:rsidRPr="001E7C59">
        <w:rPr>
          <w:rFonts w:ascii="Times New Roman" w:hAnsi="Times New Roman"/>
        </w:rPr>
        <w:t>Pani/Pana dane osobowe przetwarzane będą w celu realizacji (w tym rekrutacji, ewaluacji, monitoringu, kontroli i sprawozdawczości) projektu POIS.02.04.00-00-0034/18-00 „Ochrona czynna aldrowandy pęcherzykowatej (</w:t>
      </w:r>
      <w:proofErr w:type="spellStart"/>
      <w:r w:rsidR="001E7C59" w:rsidRPr="001E7C59">
        <w:rPr>
          <w:rFonts w:ascii="Times New Roman" w:hAnsi="Times New Roman"/>
        </w:rPr>
        <w:t>Aldrovanda</w:t>
      </w:r>
      <w:proofErr w:type="spellEnd"/>
      <w:r w:rsidR="001E7C59" w:rsidRPr="001E7C59">
        <w:rPr>
          <w:rFonts w:ascii="Times New Roman" w:hAnsi="Times New Roman"/>
        </w:rPr>
        <w:t xml:space="preserve"> </w:t>
      </w:r>
      <w:proofErr w:type="spellStart"/>
      <w:r w:rsidR="001E7C59" w:rsidRPr="001E7C59">
        <w:rPr>
          <w:rFonts w:ascii="Times New Roman" w:hAnsi="Times New Roman"/>
        </w:rPr>
        <w:t>vesiculosa</w:t>
      </w:r>
      <w:proofErr w:type="spellEnd"/>
      <w:r w:rsidR="001E7C59" w:rsidRPr="001E7C59">
        <w:rPr>
          <w:rFonts w:ascii="Times New Roman" w:hAnsi="Times New Roman"/>
        </w:rPr>
        <w:t>) na terenie Lubelszczyzny” art. 6 ust. 1 lit. a ogólnego rozporządzenia o ochronie danych osobowych z dnia 27 kwietnia 2016 Państwa dane przechowywane będą przez okres niezbędny do realizacji zadań i okres wynikający z przepisów prawa.</w:t>
      </w:r>
      <w:r w:rsidR="001E7C59" w:rsidRPr="001E7C59">
        <w:rPr>
          <w:rFonts w:ascii="Times New Roman" w:eastAsia="Times New Roman" w:hAnsi="Times New Roman"/>
          <w:lang w:eastAsia="pl-PL"/>
        </w:rPr>
        <w:t xml:space="preserve"> Zakres Państwa danych przetwarzanych przez Uniwersytet może wynikać z przepisu prawa lub może być dobrowolny, ale niezbędny do realizacji zadań. </w:t>
      </w:r>
    </w:p>
    <w:p w:rsidR="001E7C59" w:rsidRPr="001E7C59" w:rsidRDefault="001E7C59" w:rsidP="001E7C59">
      <w:pPr>
        <w:spacing w:after="160" w:line="360" w:lineRule="auto"/>
        <w:jc w:val="both"/>
        <w:rPr>
          <w:rFonts w:ascii="Times New Roman" w:hAnsi="Times New Roman"/>
        </w:rPr>
      </w:pPr>
    </w:p>
    <w:p w:rsidR="001E7C59" w:rsidRPr="001E7C59" w:rsidRDefault="001E7C59" w:rsidP="001E7C59">
      <w:pPr>
        <w:spacing w:after="767"/>
        <w:ind w:left="720"/>
        <w:jc w:val="both"/>
      </w:pPr>
    </w:p>
    <w:p w:rsidR="001E7C59" w:rsidRPr="001E7C59" w:rsidRDefault="001E7C59" w:rsidP="001E7C59">
      <w:pPr>
        <w:spacing w:after="767"/>
        <w:ind w:left="720"/>
        <w:jc w:val="both"/>
      </w:pPr>
    </w:p>
    <w:p w:rsidR="001E7C59" w:rsidRPr="001E7C59" w:rsidRDefault="001E7C59" w:rsidP="001E7C59">
      <w:pPr>
        <w:spacing w:after="767"/>
        <w:ind w:left="720"/>
        <w:jc w:val="both"/>
      </w:pPr>
    </w:p>
    <w:p w:rsidR="001E7C59" w:rsidRPr="001E7C59" w:rsidRDefault="001E7C59" w:rsidP="001E7C59">
      <w:pPr>
        <w:spacing w:after="767"/>
        <w:ind w:left="720"/>
        <w:jc w:val="both"/>
      </w:pPr>
    </w:p>
    <w:p w:rsidR="001E7C59" w:rsidRPr="001E7C59" w:rsidRDefault="001E7C59" w:rsidP="001E7C59">
      <w:pPr>
        <w:spacing w:after="767"/>
        <w:ind w:left="720"/>
        <w:jc w:val="both"/>
      </w:pPr>
    </w:p>
    <w:p w:rsidR="0037487D" w:rsidRPr="001E7C59" w:rsidRDefault="0037487D" w:rsidP="0003169E">
      <w:pPr>
        <w:spacing w:after="767"/>
        <w:ind w:left="-5"/>
        <w:jc w:val="both"/>
      </w:pPr>
    </w:p>
    <w:p w:rsidR="0037487D" w:rsidRPr="001E7C59" w:rsidRDefault="0037487D" w:rsidP="0037487D">
      <w:pPr>
        <w:spacing w:after="0" w:line="259" w:lineRule="auto"/>
        <w:ind w:right="2783"/>
      </w:pPr>
      <w:r w:rsidRPr="001E7C59">
        <w:t xml:space="preserve"> </w:t>
      </w:r>
    </w:p>
    <w:p w:rsidR="0037487D" w:rsidRPr="001E7C59" w:rsidRDefault="0037487D" w:rsidP="0037487D">
      <w:pPr>
        <w:spacing w:after="142" w:line="259" w:lineRule="auto"/>
        <w:ind w:left="45"/>
        <w:jc w:val="center"/>
      </w:pPr>
      <w:r w:rsidRPr="001E7C59">
        <w:t xml:space="preserve"> </w:t>
      </w:r>
    </w:p>
    <w:p w:rsidR="004C565B" w:rsidRPr="001E7C59" w:rsidRDefault="0037487D" w:rsidP="0003169E">
      <w:pPr>
        <w:spacing w:after="0" w:line="259" w:lineRule="auto"/>
        <w:ind w:left="149"/>
      </w:pPr>
      <w:r w:rsidRPr="001E7C59">
        <w:rPr>
          <w:i/>
        </w:rPr>
        <w:t xml:space="preserve"> </w:t>
      </w:r>
    </w:p>
    <w:sectPr w:rsidR="004C565B" w:rsidRPr="001E7C59" w:rsidSect="001E7C59">
      <w:foot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06" w:rsidRDefault="00963306" w:rsidP="00172241">
      <w:pPr>
        <w:spacing w:after="0" w:line="240" w:lineRule="auto"/>
      </w:pPr>
      <w:r>
        <w:separator/>
      </w:r>
    </w:p>
  </w:endnote>
  <w:endnote w:type="continuationSeparator" w:id="0">
    <w:p w:rsidR="00963306" w:rsidRDefault="00963306" w:rsidP="0017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41" w:rsidRDefault="0017224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1919605</wp:posOffset>
          </wp:positionH>
          <wp:positionV relativeFrom="paragraph">
            <wp:posOffset>13970</wp:posOffset>
          </wp:positionV>
          <wp:extent cx="1914525" cy="624205"/>
          <wp:effectExtent l="0" t="0" r="0" b="0"/>
          <wp:wrapTight wrapText="bothSides">
            <wp:wrapPolygon edited="0">
              <wp:start x="0" y="0"/>
              <wp:lineTo x="0" y="21095"/>
              <wp:lineTo x="21493" y="21095"/>
              <wp:lineTo x="21493" y="0"/>
              <wp:lineTo x="0" y="0"/>
            </wp:wrapPolygon>
          </wp:wrapTight>
          <wp:docPr id="7" name="Obraz 7" descr="http://www.ckps.lasy.gov.pl/documents/17417482/28245705/flaga+rp.jpg/5a4d41ab-7b9e-35dc-56c1-2b808727095f?t=15145372780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ckps.lasy.gov.pl/documents/17417482/28245705/flaga+rp.jpg/5a4d41ab-7b9e-35dc-56c1-2b808727095f?t=151453727806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13970</wp:posOffset>
          </wp:positionV>
          <wp:extent cx="1962150" cy="639445"/>
          <wp:effectExtent l="0" t="0" r="0" b="0"/>
          <wp:wrapTight wrapText="bothSides">
            <wp:wrapPolygon edited="0">
              <wp:start x="0" y="0"/>
              <wp:lineTo x="0" y="21235"/>
              <wp:lineTo x="21390" y="21235"/>
              <wp:lineTo x="21390" y="0"/>
              <wp:lineTo x="0" y="0"/>
            </wp:wrapPolygon>
          </wp:wrapTight>
          <wp:docPr id="8" name="Obraz 8" descr="http://www.ckps.lasy.gov.pl/documents/17417482/28245705/poiis.jpg/a22c552f-4fb6-450a-977b-0800839afe4b?t=1448616351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ckps.lasy.gov.pl/documents/17417482/28245705/poiis.jpg/a22c552f-4fb6-450a-977b-0800839afe4b?t=144861635132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2241" w:rsidRDefault="0017224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-156845</wp:posOffset>
          </wp:positionV>
          <wp:extent cx="2209800" cy="635635"/>
          <wp:effectExtent l="0" t="0" r="0" b="0"/>
          <wp:wrapTight wrapText="bothSides">
            <wp:wrapPolygon edited="0">
              <wp:start x="0" y="0"/>
              <wp:lineTo x="0" y="20715"/>
              <wp:lineTo x="21414" y="20715"/>
              <wp:lineTo x="21414" y="0"/>
              <wp:lineTo x="0" y="0"/>
            </wp:wrapPolygon>
          </wp:wrapTight>
          <wp:docPr id="9" name="Obraz 9" descr="http://www.ckps.lasy.gov.pl/documents/17417482/28245705/UE.jpg/48f5d398-ee44-4be3-bd66-c88e98eab5fe?t=14486163515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ckps.lasy.gov.pl/documents/17417482/28245705/UE.jpg/48f5d398-ee44-4be3-bd66-c88e98eab5fe?t=144861635154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06" w:rsidRDefault="00963306" w:rsidP="00172241">
      <w:pPr>
        <w:spacing w:after="0" w:line="240" w:lineRule="auto"/>
      </w:pPr>
      <w:r>
        <w:separator/>
      </w:r>
    </w:p>
  </w:footnote>
  <w:footnote w:type="continuationSeparator" w:id="0">
    <w:p w:rsidR="00963306" w:rsidRDefault="00963306" w:rsidP="00172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3B1D"/>
    <w:multiLevelType w:val="multilevel"/>
    <w:tmpl w:val="553A2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5B"/>
    <w:rsid w:val="0003169E"/>
    <w:rsid w:val="00090606"/>
    <w:rsid w:val="000B1941"/>
    <w:rsid w:val="00134B43"/>
    <w:rsid w:val="001536B9"/>
    <w:rsid w:val="00172241"/>
    <w:rsid w:val="001E7C59"/>
    <w:rsid w:val="002F1978"/>
    <w:rsid w:val="00305A02"/>
    <w:rsid w:val="0036173A"/>
    <w:rsid w:val="0037487D"/>
    <w:rsid w:val="003D1152"/>
    <w:rsid w:val="003D1AC4"/>
    <w:rsid w:val="004C565B"/>
    <w:rsid w:val="004E7695"/>
    <w:rsid w:val="00564E6A"/>
    <w:rsid w:val="00723972"/>
    <w:rsid w:val="00885123"/>
    <w:rsid w:val="00963306"/>
    <w:rsid w:val="009A1BFB"/>
    <w:rsid w:val="00B41BA1"/>
    <w:rsid w:val="00B55D75"/>
    <w:rsid w:val="00C76A1A"/>
    <w:rsid w:val="00CA4ED2"/>
    <w:rsid w:val="00CC43B5"/>
    <w:rsid w:val="00D02ABC"/>
    <w:rsid w:val="00D1707F"/>
    <w:rsid w:val="00DE07AC"/>
    <w:rsid w:val="00F5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363E814-9F82-4372-B4A8-0F42118A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90606"/>
    <w:pPr>
      <w:spacing w:after="0" w:line="240" w:lineRule="auto"/>
    </w:pPr>
    <w:rPr>
      <w:szCs w:val="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606"/>
    <w:rPr>
      <w:szCs w:val="2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172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241"/>
  </w:style>
  <w:style w:type="paragraph" w:styleId="Stopka">
    <w:name w:val="footer"/>
    <w:basedOn w:val="Normalny"/>
    <w:link w:val="StopkaZnak"/>
    <w:uiPriority w:val="99"/>
    <w:unhideWhenUsed/>
    <w:rsid w:val="00172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241"/>
  </w:style>
  <w:style w:type="paragraph" w:styleId="NormalnyWeb">
    <w:name w:val="Normal (Web)"/>
    <w:basedOn w:val="Normalny"/>
    <w:uiPriority w:val="99"/>
    <w:semiHidden/>
    <w:unhideWhenUsed/>
    <w:rsid w:val="0003169E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31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Misiek</dc:creator>
  <cp:lastModifiedBy>MP</cp:lastModifiedBy>
  <cp:revision>2</cp:revision>
  <cp:lastPrinted>2019-01-28T09:16:00Z</cp:lastPrinted>
  <dcterms:created xsi:type="dcterms:W3CDTF">2022-02-09T12:32:00Z</dcterms:created>
  <dcterms:modified xsi:type="dcterms:W3CDTF">2022-02-09T12:32:00Z</dcterms:modified>
</cp:coreProperties>
</file>