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48016D">
        <w:t>nie</w:t>
      </w:r>
      <w:r w:rsidR="00E56DD0">
        <w:t>stacjonarne</w:t>
      </w:r>
      <w:r w:rsidR="00F83F98">
        <w:t>, I stopnia, I</w:t>
      </w:r>
      <w:r w:rsidR="00151053">
        <w:t>I</w:t>
      </w:r>
      <w:r w:rsidR="0048016D">
        <w:t xml:space="preserve">I </w:t>
      </w:r>
      <w:r w:rsidR="00F83F98">
        <w:t>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Ch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Cz</w:t>
            </w:r>
            <w:proofErr w:type="spellEnd"/>
            <w:r>
              <w:t>…-Go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Grz</w:t>
            </w:r>
            <w:proofErr w:type="spellEnd"/>
            <w:r>
              <w:t>…-</w:t>
            </w:r>
            <w:proofErr w:type="spellStart"/>
            <w:r>
              <w:t>Kę</w:t>
            </w:r>
            <w:proofErr w:type="spellEnd"/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Ko…-Kr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Ku</w:t>
            </w:r>
            <w:r w:rsidR="00470AE2">
              <w:t>…</w:t>
            </w:r>
            <w:r>
              <w:t>-Ra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Rz</w:t>
            </w:r>
            <w:proofErr w:type="spellEnd"/>
            <w:r>
              <w:t>…-Si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Sm…-</w:t>
            </w:r>
            <w:proofErr w:type="spellStart"/>
            <w:r>
              <w:t>Su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48016D" w:rsidP="00012385">
            <w:pPr>
              <w:spacing w:line="360" w:lineRule="auto"/>
              <w:jc w:val="center"/>
            </w:pPr>
            <w:r>
              <w:t>11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48016D" w:rsidP="00012385">
            <w:pPr>
              <w:spacing w:line="360" w:lineRule="auto"/>
              <w:jc w:val="center"/>
            </w:pPr>
            <w:r>
              <w:t>na litery Ś…-W</w:t>
            </w:r>
            <w:r w:rsidR="00E56DD0">
              <w:t>…</w:t>
            </w:r>
          </w:p>
        </w:tc>
      </w:tr>
    </w:tbl>
    <w:p w:rsidR="003935E2" w:rsidRDefault="003935E2">
      <w:bookmarkStart w:id="0" w:name="_GoBack"/>
      <w:bookmarkEnd w:id="0"/>
    </w:p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48016D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08CC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2021-06-14T07:52:00Z</dcterms:created>
  <dcterms:modified xsi:type="dcterms:W3CDTF">2021-06-14T07:52:00Z</dcterms:modified>
</cp:coreProperties>
</file>