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BF7" w:rsidRDefault="00DE7BF7" w:rsidP="00DE7BF7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DE7BF7" w:rsidRDefault="00A43AC8" w:rsidP="00DE7BF7">
      <w:pPr>
        <w:spacing w:line="360" w:lineRule="auto"/>
        <w:jc w:val="center"/>
        <w:rPr>
          <w:b/>
        </w:rPr>
      </w:pPr>
      <w:r>
        <w:rPr>
          <w:b/>
        </w:rPr>
        <w:t>ZARZĄDZANIE I INŻYNIERIA PRODUKCJI</w:t>
      </w:r>
    </w:p>
    <w:p w:rsidR="00DE7BF7" w:rsidRDefault="00DE7BF7" w:rsidP="00DE7BF7">
      <w:pPr>
        <w:spacing w:line="360" w:lineRule="auto"/>
        <w:jc w:val="center"/>
      </w:pPr>
      <w:r>
        <w:t xml:space="preserve">studia I stopnia </w:t>
      </w:r>
      <w:r w:rsidR="00A43AC8">
        <w:t>nie</w:t>
      </w:r>
      <w:r>
        <w:t>stacjonarne</w:t>
      </w:r>
    </w:p>
    <w:p w:rsidR="009E1CEB" w:rsidRDefault="009E1CEB" w:rsidP="009E1CEB">
      <w:pPr>
        <w:spacing w:line="360" w:lineRule="auto"/>
        <w:jc w:val="center"/>
      </w:pPr>
      <w:r>
        <w:t>s. 158, ul. Głęboka 28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DE7BF7" w:rsidTr="00A43AC8">
        <w:tc>
          <w:tcPr>
            <w:tcW w:w="3023" w:type="dxa"/>
            <w:shd w:val="clear" w:color="auto" w:fill="auto"/>
          </w:tcPr>
          <w:p w:rsidR="00DE7BF7" w:rsidRPr="00F139D0" w:rsidRDefault="00DE7BF7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DE7BF7" w:rsidRPr="00F139D0" w:rsidRDefault="00DE7BF7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DE7BF7" w:rsidRPr="00F139D0" w:rsidRDefault="00DE7BF7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DE7BF7" w:rsidTr="00A43AC8">
        <w:tc>
          <w:tcPr>
            <w:tcW w:w="9062" w:type="dxa"/>
            <w:gridSpan w:val="3"/>
            <w:shd w:val="clear" w:color="auto" w:fill="auto"/>
          </w:tcPr>
          <w:p w:rsidR="00DE7BF7" w:rsidRPr="00F139D0" w:rsidRDefault="00DE7BF7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specjalność: inżynieria transportu i spedycja</w:t>
            </w:r>
          </w:p>
        </w:tc>
      </w:tr>
      <w:tr w:rsidR="00DE7BF7" w:rsidTr="00A43AC8">
        <w:tc>
          <w:tcPr>
            <w:tcW w:w="3023" w:type="dxa"/>
            <w:shd w:val="clear" w:color="auto" w:fill="auto"/>
          </w:tcPr>
          <w:p w:rsidR="00DE7BF7" w:rsidRDefault="00A43AC8" w:rsidP="009E2502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05</w:t>
            </w:r>
            <w:r w:rsidR="00DE7BF7" w:rsidRPr="005F55CC">
              <w:rPr>
                <w:color w:val="FF0000"/>
              </w:rPr>
              <w:t>.</w:t>
            </w:r>
            <w:r w:rsidR="00DE7BF7">
              <w:t>09.2021</w:t>
            </w:r>
          </w:p>
        </w:tc>
        <w:tc>
          <w:tcPr>
            <w:tcW w:w="3018" w:type="dxa"/>
            <w:shd w:val="clear" w:color="auto" w:fill="auto"/>
          </w:tcPr>
          <w:p w:rsidR="00DE7BF7" w:rsidRDefault="00DE7BF7" w:rsidP="009E2502">
            <w:pPr>
              <w:spacing w:line="360" w:lineRule="auto"/>
              <w:jc w:val="center"/>
            </w:pPr>
            <w:r>
              <w:t>8.00-8.50</w:t>
            </w:r>
          </w:p>
        </w:tc>
        <w:tc>
          <w:tcPr>
            <w:tcW w:w="3021" w:type="dxa"/>
            <w:shd w:val="clear" w:color="auto" w:fill="auto"/>
          </w:tcPr>
          <w:p w:rsidR="00DE7BF7" w:rsidRDefault="00A43AC8" w:rsidP="009E2502">
            <w:pPr>
              <w:spacing w:line="360" w:lineRule="auto"/>
              <w:jc w:val="center"/>
            </w:pPr>
            <w:r>
              <w:t>na literę B…-</w:t>
            </w:r>
            <w:proofErr w:type="spellStart"/>
            <w:r>
              <w:t>Fl</w:t>
            </w:r>
            <w:proofErr w:type="spellEnd"/>
            <w:r w:rsidR="00DE7BF7">
              <w:t xml:space="preserve">… </w:t>
            </w:r>
          </w:p>
        </w:tc>
      </w:tr>
      <w:tr w:rsidR="00DE7BF7" w:rsidTr="00A43AC8">
        <w:tc>
          <w:tcPr>
            <w:tcW w:w="3023" w:type="dxa"/>
            <w:shd w:val="clear" w:color="auto" w:fill="auto"/>
          </w:tcPr>
          <w:p w:rsidR="00DE7BF7" w:rsidRDefault="00A43AC8" w:rsidP="009E2502">
            <w:pPr>
              <w:spacing w:line="360" w:lineRule="auto"/>
              <w:jc w:val="center"/>
            </w:pPr>
            <w:r>
              <w:t>05</w:t>
            </w:r>
            <w:r w:rsidR="00DE7BF7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DE7BF7" w:rsidRDefault="00DE7BF7" w:rsidP="009E2502">
            <w:pPr>
              <w:spacing w:line="360" w:lineRule="auto"/>
              <w:jc w:val="center"/>
            </w:pPr>
            <w:r>
              <w:t>8.50-9.40</w:t>
            </w:r>
          </w:p>
        </w:tc>
        <w:tc>
          <w:tcPr>
            <w:tcW w:w="3021" w:type="dxa"/>
            <w:shd w:val="clear" w:color="auto" w:fill="auto"/>
          </w:tcPr>
          <w:p w:rsidR="00DE7BF7" w:rsidRDefault="00A43AC8" w:rsidP="009E2502">
            <w:pPr>
              <w:spacing w:line="360" w:lineRule="auto"/>
              <w:jc w:val="center"/>
            </w:pPr>
            <w:r>
              <w:t>na literę Fr…-O</w:t>
            </w:r>
            <w:r w:rsidR="00DE7BF7">
              <w:t>…</w:t>
            </w:r>
          </w:p>
        </w:tc>
      </w:tr>
      <w:tr w:rsidR="00DE7BF7" w:rsidTr="00A43AC8">
        <w:tc>
          <w:tcPr>
            <w:tcW w:w="3023" w:type="dxa"/>
            <w:shd w:val="clear" w:color="auto" w:fill="auto"/>
          </w:tcPr>
          <w:p w:rsidR="00DE7BF7" w:rsidRDefault="00A43AC8" w:rsidP="009E2502">
            <w:pPr>
              <w:spacing w:line="360" w:lineRule="auto"/>
              <w:jc w:val="center"/>
            </w:pPr>
            <w:r>
              <w:t>05</w:t>
            </w:r>
            <w:r w:rsidR="00DE7BF7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DE7BF7" w:rsidRDefault="00DE7BF7" w:rsidP="009E2502">
            <w:pPr>
              <w:spacing w:line="360" w:lineRule="auto"/>
              <w:jc w:val="center"/>
            </w:pPr>
            <w:r>
              <w:t>9.55-10.45</w:t>
            </w:r>
          </w:p>
        </w:tc>
        <w:tc>
          <w:tcPr>
            <w:tcW w:w="3021" w:type="dxa"/>
            <w:shd w:val="clear" w:color="auto" w:fill="auto"/>
          </w:tcPr>
          <w:p w:rsidR="00DE7BF7" w:rsidRDefault="00A43AC8" w:rsidP="009E2502">
            <w:pPr>
              <w:spacing w:line="360" w:lineRule="auto"/>
              <w:jc w:val="center"/>
            </w:pPr>
            <w:r>
              <w:t>na literę P…-W</w:t>
            </w:r>
            <w:r w:rsidR="00DE7BF7">
              <w:t>…</w:t>
            </w:r>
          </w:p>
        </w:tc>
      </w:tr>
    </w:tbl>
    <w:p w:rsidR="001C584C" w:rsidRDefault="001C584C"/>
    <w:sectPr w:rsidR="001C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F7"/>
    <w:rsid w:val="001C584C"/>
    <w:rsid w:val="009E1CEB"/>
    <w:rsid w:val="00A43AC8"/>
    <w:rsid w:val="00DE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22299"/>
  <w15:chartTrackingRefBased/>
  <w15:docId w15:val="{85D60BEE-071D-48B5-A69A-6CAC381F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2021-05-25T09:25:00Z</dcterms:created>
  <dcterms:modified xsi:type="dcterms:W3CDTF">2021-05-27T12:27:00Z</dcterms:modified>
</cp:coreProperties>
</file>