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25D2" w14:textId="77777777" w:rsidR="000D3A2B" w:rsidRDefault="00000000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Report from </w:t>
      </w:r>
      <w:proofErr w:type="spellStart"/>
      <w:r>
        <w:rPr>
          <w:b/>
          <w:sz w:val="28"/>
          <w:szCs w:val="28"/>
        </w:rPr>
        <w:t>practicals</w:t>
      </w:r>
      <w:proofErr w:type="spellEnd"/>
    </w:p>
    <w:p w14:paraId="06EAA6A5" w14:textId="3B3E8493" w:rsidR="00887BCA" w:rsidRPr="00887BCA" w:rsidRDefault="00887BCA" w:rsidP="00887BCA">
      <w:pPr>
        <w:jc w:val="center"/>
        <w:rPr>
          <w:b/>
          <w:sz w:val="28"/>
          <w:szCs w:val="28"/>
        </w:rPr>
      </w:pPr>
      <w:r w:rsidRPr="00887BCA">
        <w:rPr>
          <w:b/>
          <w:sz w:val="28"/>
          <w:szCs w:val="28"/>
        </w:rPr>
        <w:t xml:space="preserve">Body fluids – </w:t>
      </w:r>
      <w:r w:rsidR="00696F46">
        <w:rPr>
          <w:b/>
          <w:sz w:val="28"/>
          <w:szCs w:val="28"/>
        </w:rPr>
        <w:t>milk, bile</w:t>
      </w:r>
    </w:p>
    <w:p w14:paraId="3418158F" w14:textId="77777777" w:rsidR="004D3AB0" w:rsidRPr="00431F3B" w:rsidRDefault="004D3AB0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</w:p>
    <w:tbl>
      <w:tblPr>
        <w:tblStyle w:val="a"/>
        <w:tblW w:w="8930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16"/>
        <w:gridCol w:w="2476"/>
        <w:gridCol w:w="3238"/>
      </w:tblGrid>
      <w:tr w:rsidR="000D3A2B" w14:paraId="491AD92C" w14:textId="77777777">
        <w:tc>
          <w:tcPr>
            <w:tcW w:w="3216" w:type="dxa"/>
          </w:tcPr>
          <w:p w14:paraId="0E0908A7" w14:textId="77777777" w:rsidR="000D3A2B" w:rsidRDefault="00000000">
            <w:pPr>
              <w:spacing w:after="0" w:line="240" w:lineRule="auto"/>
            </w:pPr>
            <w:r>
              <w:t>Date  of practical :</w:t>
            </w:r>
          </w:p>
        </w:tc>
        <w:tc>
          <w:tcPr>
            <w:tcW w:w="2476" w:type="dxa"/>
          </w:tcPr>
          <w:p w14:paraId="0B9D99C1" w14:textId="77777777" w:rsidR="000D3A2B" w:rsidRDefault="00000000">
            <w:pPr>
              <w:spacing w:after="0" w:line="240" w:lineRule="auto"/>
              <w:jc w:val="right"/>
            </w:pPr>
            <w:r>
              <w:t>Group:</w:t>
            </w:r>
          </w:p>
        </w:tc>
        <w:tc>
          <w:tcPr>
            <w:tcW w:w="3238" w:type="dxa"/>
          </w:tcPr>
          <w:p w14:paraId="38204599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Choose the element.</w:t>
            </w:r>
          </w:p>
        </w:tc>
      </w:tr>
      <w:tr w:rsidR="000D3A2B" w14:paraId="421ADCB6" w14:textId="77777777">
        <w:tc>
          <w:tcPr>
            <w:tcW w:w="3216" w:type="dxa"/>
          </w:tcPr>
          <w:p w14:paraId="260A379D" w14:textId="77777777" w:rsidR="000D3A2B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>Click here.</w:t>
            </w:r>
          </w:p>
        </w:tc>
        <w:tc>
          <w:tcPr>
            <w:tcW w:w="2476" w:type="dxa"/>
          </w:tcPr>
          <w:p w14:paraId="71045893" w14:textId="77777777" w:rsidR="000D3A2B" w:rsidRDefault="00000000">
            <w:pPr>
              <w:spacing w:after="0" w:line="240" w:lineRule="auto"/>
              <w:jc w:val="right"/>
            </w:pPr>
            <w:r>
              <w:t>Student 1:</w:t>
            </w:r>
          </w:p>
        </w:tc>
        <w:tc>
          <w:tcPr>
            <w:tcW w:w="3238" w:type="dxa"/>
            <w:vAlign w:val="center"/>
          </w:tcPr>
          <w:p w14:paraId="4EC6F7BD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60F6A910" w14:textId="77777777">
        <w:tc>
          <w:tcPr>
            <w:tcW w:w="3216" w:type="dxa"/>
          </w:tcPr>
          <w:p w14:paraId="1B91FDCC" w14:textId="77777777" w:rsidR="000D3A2B" w:rsidRDefault="00000000">
            <w:pPr>
              <w:spacing w:after="0" w:line="240" w:lineRule="auto"/>
            </w:pPr>
            <w:r>
              <w:t>Date of report:</w:t>
            </w:r>
          </w:p>
        </w:tc>
        <w:tc>
          <w:tcPr>
            <w:tcW w:w="2476" w:type="dxa"/>
          </w:tcPr>
          <w:p w14:paraId="4AC2401E" w14:textId="77777777" w:rsidR="000D3A2B" w:rsidRDefault="00000000">
            <w:pPr>
              <w:spacing w:after="0" w:line="240" w:lineRule="auto"/>
              <w:jc w:val="right"/>
            </w:pPr>
            <w:r>
              <w:t>Student 2:</w:t>
            </w:r>
          </w:p>
        </w:tc>
        <w:tc>
          <w:tcPr>
            <w:tcW w:w="3238" w:type="dxa"/>
            <w:vAlign w:val="center"/>
          </w:tcPr>
          <w:p w14:paraId="1922A3E8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7B8BF8E8" w14:textId="77777777">
        <w:tc>
          <w:tcPr>
            <w:tcW w:w="3216" w:type="dxa"/>
          </w:tcPr>
          <w:p w14:paraId="71C0A3F9" w14:textId="77777777" w:rsidR="000D3A2B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>Click here.</w:t>
            </w:r>
          </w:p>
        </w:tc>
        <w:tc>
          <w:tcPr>
            <w:tcW w:w="2476" w:type="dxa"/>
          </w:tcPr>
          <w:p w14:paraId="065F8D82" w14:textId="77777777" w:rsidR="000D3A2B" w:rsidRDefault="00000000">
            <w:pPr>
              <w:spacing w:after="0" w:line="240" w:lineRule="auto"/>
              <w:jc w:val="right"/>
            </w:pPr>
            <w:r>
              <w:t>Student 3:</w:t>
            </w:r>
          </w:p>
        </w:tc>
        <w:tc>
          <w:tcPr>
            <w:tcW w:w="3238" w:type="dxa"/>
            <w:vAlign w:val="center"/>
          </w:tcPr>
          <w:p w14:paraId="1AC4660E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</w:tbl>
    <w:p w14:paraId="43D8C39C" w14:textId="77777777" w:rsidR="000D3A2B" w:rsidRDefault="000D3A2B"/>
    <w:p w14:paraId="1BED3736" w14:textId="77777777" w:rsidR="00696F46" w:rsidRPr="00696F46" w:rsidRDefault="00696F46" w:rsidP="00696F46">
      <w:pPr>
        <w:pStyle w:val="Akapitzlist"/>
        <w:numPr>
          <w:ilvl w:val="0"/>
          <w:numId w:val="10"/>
        </w:numPr>
      </w:pPr>
      <w:r w:rsidRPr="00696F46">
        <w:t>How milk is produced? what is the first step?</w:t>
      </w:r>
    </w:p>
    <w:p w14:paraId="766BC604" w14:textId="6870DB29" w:rsidR="00696F46" w:rsidRPr="00696F46" w:rsidRDefault="00696F46" w:rsidP="00696F46">
      <w:pPr>
        <w:pStyle w:val="Akapitzlist"/>
        <w:numPr>
          <w:ilvl w:val="0"/>
          <w:numId w:val="10"/>
        </w:numPr>
      </w:pPr>
      <w:r w:rsidRPr="00696F46">
        <w:t>Which compounds are of mammary gland origin and which reactions are necessary</w:t>
      </w:r>
      <w:r>
        <w:t>?</w:t>
      </w:r>
    </w:p>
    <w:p w14:paraId="1F987886" w14:textId="77777777" w:rsidR="00696F46" w:rsidRPr="00696F46" w:rsidRDefault="00696F46" w:rsidP="00696F46">
      <w:pPr>
        <w:pStyle w:val="Akapitzlist"/>
        <w:numPr>
          <w:ilvl w:val="0"/>
          <w:numId w:val="10"/>
        </w:numPr>
      </w:pPr>
      <w:r w:rsidRPr="00696F46">
        <w:t>Do the content of milk differs between females? why?</w:t>
      </w:r>
    </w:p>
    <w:p w14:paraId="375463E7" w14:textId="4C9492FA" w:rsidR="00696F46" w:rsidRPr="00696F46" w:rsidRDefault="00696F46" w:rsidP="00696F46">
      <w:pPr>
        <w:pStyle w:val="Akapitzlist"/>
        <w:numPr>
          <w:ilvl w:val="0"/>
          <w:numId w:val="10"/>
        </w:numPr>
      </w:pPr>
      <w:r w:rsidRPr="00696F46">
        <w:t>Why colostrum proteins are not digested during first hours of newborn life</w:t>
      </w:r>
      <w:r>
        <w:t>.</w:t>
      </w:r>
    </w:p>
    <w:p w14:paraId="3B8969BD" w14:textId="77777777" w:rsidR="00696F46" w:rsidRPr="00696F46" w:rsidRDefault="00696F46" w:rsidP="00696F46">
      <w:pPr>
        <w:pStyle w:val="Akapitzlist"/>
        <w:numPr>
          <w:ilvl w:val="0"/>
          <w:numId w:val="10"/>
        </w:numPr>
      </w:pPr>
      <w:r w:rsidRPr="00696F46">
        <w:t xml:space="preserve">How </w:t>
      </w:r>
      <w:proofErr w:type="spellStart"/>
      <w:r w:rsidRPr="00696F46">
        <w:t>hiperimmunised</w:t>
      </w:r>
      <w:proofErr w:type="spellEnd"/>
      <w:r w:rsidRPr="00696F46">
        <w:t xml:space="preserve"> colostrum is produced and how can be used?</w:t>
      </w:r>
    </w:p>
    <w:p w14:paraId="21AA42D1" w14:textId="77777777" w:rsidR="00696F46" w:rsidRPr="00696F46" w:rsidRDefault="00696F46" w:rsidP="00696F46">
      <w:pPr>
        <w:pStyle w:val="Akapitzlist"/>
        <w:numPr>
          <w:ilvl w:val="0"/>
          <w:numId w:val="10"/>
        </w:numPr>
      </w:pPr>
      <w:r w:rsidRPr="00696F46">
        <w:t>Why “</w:t>
      </w:r>
      <w:proofErr w:type="spellStart"/>
      <w:r w:rsidRPr="00696F46">
        <w:t>phenolophtalein</w:t>
      </w:r>
      <w:proofErr w:type="spellEnd"/>
      <w:r w:rsidRPr="00696F46">
        <w:t xml:space="preserve"> milk” is decoloured under the influence of lipase?</w:t>
      </w:r>
    </w:p>
    <w:p w14:paraId="1BD20686" w14:textId="7AD76DEA" w:rsidR="00696F46" w:rsidRPr="00696F46" w:rsidRDefault="00696F46" w:rsidP="00696F46">
      <w:pPr>
        <w:pStyle w:val="Akapitzlist"/>
        <w:numPr>
          <w:ilvl w:val="0"/>
          <w:numId w:val="10"/>
        </w:numPr>
      </w:pPr>
      <w:r w:rsidRPr="00696F46">
        <w:t>Which compounds of bile are responsible for its emulsification properties – explain</w:t>
      </w:r>
      <w:r>
        <w:t>.</w:t>
      </w:r>
    </w:p>
    <w:p w14:paraId="6350F7CD" w14:textId="35A095D5" w:rsidR="00696F46" w:rsidRPr="00696F46" w:rsidRDefault="00696F46" w:rsidP="00696F46">
      <w:pPr>
        <w:pStyle w:val="Akapitzlist"/>
        <w:numPr>
          <w:ilvl w:val="0"/>
          <w:numId w:val="10"/>
        </w:numPr>
      </w:pPr>
      <w:r w:rsidRPr="00696F46">
        <w:t>Describe secretive and excretive role of bile</w:t>
      </w:r>
      <w:r>
        <w:t>.</w:t>
      </w:r>
    </w:p>
    <w:p w14:paraId="343F6B5C" w14:textId="6CA0CE8A" w:rsidR="00696F46" w:rsidRPr="00696F46" w:rsidRDefault="00696F46" w:rsidP="00696F46">
      <w:pPr>
        <w:pStyle w:val="Akapitzlist"/>
        <w:numPr>
          <w:ilvl w:val="0"/>
          <w:numId w:val="10"/>
        </w:numPr>
      </w:pPr>
      <w:r w:rsidRPr="00696F46">
        <w:t>What is the background of emulsifying properties of bile – explain based on last experiments</w:t>
      </w:r>
      <w:r>
        <w:t>.</w:t>
      </w:r>
    </w:p>
    <w:p w14:paraId="6954CA4F" w14:textId="5C4276A6" w:rsidR="00671D02" w:rsidRPr="00671D02" w:rsidRDefault="00671D02" w:rsidP="00431F3B">
      <w:pPr>
        <w:pStyle w:val="Akapitzlist"/>
      </w:pPr>
    </w:p>
    <w:sectPr w:rsidR="00671D02" w:rsidRPr="00671D02" w:rsidSect="000266C6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F3F69"/>
    <w:multiLevelType w:val="hybridMultilevel"/>
    <w:tmpl w:val="C628A2A6"/>
    <w:lvl w:ilvl="0" w:tplc="4224C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B6849"/>
    <w:multiLevelType w:val="hybridMultilevel"/>
    <w:tmpl w:val="BEA2C3A2"/>
    <w:lvl w:ilvl="0" w:tplc="4224C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2BCF"/>
    <w:multiLevelType w:val="multilevel"/>
    <w:tmpl w:val="D8584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53B3B"/>
    <w:multiLevelType w:val="multilevel"/>
    <w:tmpl w:val="1F14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B774F8"/>
    <w:multiLevelType w:val="hybridMultilevel"/>
    <w:tmpl w:val="24564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D6A30"/>
    <w:multiLevelType w:val="hybridMultilevel"/>
    <w:tmpl w:val="706410F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AB32A7"/>
    <w:multiLevelType w:val="hybridMultilevel"/>
    <w:tmpl w:val="B688217C"/>
    <w:lvl w:ilvl="0" w:tplc="4224C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D0890"/>
    <w:multiLevelType w:val="hybridMultilevel"/>
    <w:tmpl w:val="70362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37C0"/>
    <w:multiLevelType w:val="hybridMultilevel"/>
    <w:tmpl w:val="A6F8F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3628E"/>
    <w:multiLevelType w:val="multilevel"/>
    <w:tmpl w:val="78C81F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943613">
    <w:abstractNumId w:val="2"/>
  </w:num>
  <w:num w:numId="2" w16cid:durableId="1540319045">
    <w:abstractNumId w:val="1"/>
  </w:num>
  <w:num w:numId="3" w16cid:durableId="878280537">
    <w:abstractNumId w:val="6"/>
  </w:num>
  <w:num w:numId="4" w16cid:durableId="29886480">
    <w:abstractNumId w:val="0"/>
  </w:num>
  <w:num w:numId="5" w16cid:durableId="1932741022">
    <w:abstractNumId w:val="8"/>
  </w:num>
  <w:num w:numId="6" w16cid:durableId="1695226647">
    <w:abstractNumId w:val="4"/>
  </w:num>
  <w:num w:numId="7" w16cid:durableId="9335093">
    <w:abstractNumId w:val="5"/>
  </w:num>
  <w:num w:numId="8" w16cid:durableId="1285116321">
    <w:abstractNumId w:val="3"/>
  </w:num>
  <w:num w:numId="9" w16cid:durableId="221795698">
    <w:abstractNumId w:val="9"/>
  </w:num>
  <w:num w:numId="10" w16cid:durableId="122314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B"/>
    <w:rsid w:val="000266C6"/>
    <w:rsid w:val="000D3A2B"/>
    <w:rsid w:val="00243A2D"/>
    <w:rsid w:val="00397744"/>
    <w:rsid w:val="00431F3B"/>
    <w:rsid w:val="004D3AB0"/>
    <w:rsid w:val="00671D02"/>
    <w:rsid w:val="00696F46"/>
    <w:rsid w:val="00887BCA"/>
    <w:rsid w:val="00A72310"/>
    <w:rsid w:val="00E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4EB8B"/>
  <w15:docId w15:val="{400A5F8F-E4E7-4A1B-9BA8-021B4CD7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7DB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kstzastpczy">
    <w:name w:val="Placeholder Text"/>
    <w:uiPriority w:val="99"/>
    <w:semiHidden/>
    <w:rsid w:val="00C917DB"/>
    <w:rPr>
      <w:rFonts w:ascii="Times New Roman" w:hAnsi="Times New Roman" w:cs="Times New Roman" w:hint="default"/>
      <w:color w:val="808080"/>
    </w:rPr>
  </w:style>
  <w:style w:type="paragraph" w:styleId="Akapitzlist">
    <w:name w:val="List Paragraph"/>
    <w:basedOn w:val="Normalny"/>
    <w:uiPriority w:val="34"/>
    <w:qFormat/>
    <w:rsid w:val="00C917DB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ogrubienie">
    <w:name w:val="Strong"/>
    <w:basedOn w:val="Domylnaczcionkaakapitu"/>
    <w:uiPriority w:val="22"/>
    <w:qFormat/>
    <w:rsid w:val="00431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gIDDb9FYBFJtw38KhfCqqEFLGg==">CgMxLjA4AHIhMWhRcVFyaTNZT0s4VVVTT2RwZkEzN0lZd01NWF93aVFl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Kosztowny</dc:creator>
  <cp:lastModifiedBy>Ewelina Kosztowny</cp:lastModifiedBy>
  <cp:revision>2</cp:revision>
  <dcterms:created xsi:type="dcterms:W3CDTF">2024-12-10T08:32:00Z</dcterms:created>
  <dcterms:modified xsi:type="dcterms:W3CDTF">2024-12-10T08:32:00Z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f9455439ce2b1c7706ce08f6ce98cdcdf127de72ad056d9e9dfee1ae7062e1a8</vt:lpwstr>
  </property>
</Properties>
</file>