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E25D2" w14:textId="77777777" w:rsidR="000D3A2B" w:rsidRDefault="00000000">
      <w:pPr>
        <w:spacing w:after="0" w:line="240" w:lineRule="auto"/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Report from </w:t>
      </w:r>
      <w:proofErr w:type="spellStart"/>
      <w:r>
        <w:rPr>
          <w:b/>
          <w:sz w:val="28"/>
          <w:szCs w:val="28"/>
        </w:rPr>
        <w:t>practicals</w:t>
      </w:r>
      <w:proofErr w:type="spellEnd"/>
    </w:p>
    <w:p w14:paraId="1732AC4F" w14:textId="6F716284" w:rsidR="000D3A2B" w:rsidRDefault="004D3AB0">
      <w:pPr>
        <w:spacing w:after="0" w:line="240" w:lineRule="auto"/>
        <w:ind w:left="142" w:hanging="142"/>
        <w:jc w:val="center"/>
        <w:rPr>
          <w:b/>
          <w:bCs/>
          <w:sz w:val="28"/>
          <w:szCs w:val="28"/>
        </w:rPr>
      </w:pPr>
      <w:r w:rsidRPr="004D3AB0">
        <w:rPr>
          <w:b/>
          <w:bCs/>
          <w:sz w:val="28"/>
          <w:szCs w:val="28"/>
        </w:rPr>
        <w:t>Hydrolases – peptidases (pepsin, trypsin)</w:t>
      </w:r>
    </w:p>
    <w:p w14:paraId="3418158F" w14:textId="77777777" w:rsidR="004D3AB0" w:rsidRDefault="004D3AB0">
      <w:pPr>
        <w:spacing w:after="0" w:line="240" w:lineRule="auto"/>
        <w:ind w:left="142" w:hanging="142"/>
        <w:jc w:val="center"/>
        <w:rPr>
          <w:b/>
          <w:sz w:val="28"/>
          <w:szCs w:val="28"/>
        </w:rPr>
      </w:pPr>
    </w:p>
    <w:tbl>
      <w:tblPr>
        <w:tblStyle w:val="a"/>
        <w:tblW w:w="8930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16"/>
        <w:gridCol w:w="2476"/>
        <w:gridCol w:w="3238"/>
      </w:tblGrid>
      <w:tr w:rsidR="000D3A2B" w14:paraId="491AD92C" w14:textId="77777777">
        <w:tc>
          <w:tcPr>
            <w:tcW w:w="3216" w:type="dxa"/>
          </w:tcPr>
          <w:p w14:paraId="0E0908A7" w14:textId="77777777" w:rsidR="000D3A2B" w:rsidRDefault="00000000">
            <w:pPr>
              <w:spacing w:after="0" w:line="240" w:lineRule="auto"/>
            </w:pPr>
            <w:r>
              <w:t>Date  of practical :</w:t>
            </w:r>
          </w:p>
        </w:tc>
        <w:tc>
          <w:tcPr>
            <w:tcW w:w="2476" w:type="dxa"/>
          </w:tcPr>
          <w:p w14:paraId="0B9D99C1" w14:textId="77777777" w:rsidR="000D3A2B" w:rsidRDefault="00000000">
            <w:pPr>
              <w:spacing w:after="0" w:line="240" w:lineRule="auto"/>
              <w:jc w:val="right"/>
            </w:pPr>
            <w:r>
              <w:t>Group:</w:t>
            </w:r>
          </w:p>
        </w:tc>
        <w:tc>
          <w:tcPr>
            <w:tcW w:w="3238" w:type="dxa"/>
          </w:tcPr>
          <w:p w14:paraId="38204599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Choose the element.</w:t>
            </w:r>
          </w:p>
        </w:tc>
      </w:tr>
      <w:tr w:rsidR="000D3A2B" w14:paraId="421ADCB6" w14:textId="77777777">
        <w:tc>
          <w:tcPr>
            <w:tcW w:w="3216" w:type="dxa"/>
          </w:tcPr>
          <w:p w14:paraId="260A379D" w14:textId="77777777" w:rsidR="000D3A2B" w:rsidRDefault="0000000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808080"/>
              </w:rPr>
              <w:t>Click here.</w:t>
            </w:r>
          </w:p>
        </w:tc>
        <w:tc>
          <w:tcPr>
            <w:tcW w:w="2476" w:type="dxa"/>
          </w:tcPr>
          <w:p w14:paraId="71045893" w14:textId="77777777" w:rsidR="000D3A2B" w:rsidRDefault="00000000">
            <w:pPr>
              <w:spacing w:after="0" w:line="240" w:lineRule="auto"/>
              <w:jc w:val="right"/>
            </w:pPr>
            <w:r>
              <w:t>Student 1:</w:t>
            </w:r>
          </w:p>
        </w:tc>
        <w:tc>
          <w:tcPr>
            <w:tcW w:w="3238" w:type="dxa"/>
            <w:vAlign w:val="center"/>
          </w:tcPr>
          <w:p w14:paraId="4EC6F7BD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  <w:tr w:rsidR="000D3A2B" w14:paraId="60F6A910" w14:textId="77777777">
        <w:tc>
          <w:tcPr>
            <w:tcW w:w="3216" w:type="dxa"/>
          </w:tcPr>
          <w:p w14:paraId="1B91FDCC" w14:textId="77777777" w:rsidR="000D3A2B" w:rsidRDefault="00000000">
            <w:pPr>
              <w:spacing w:after="0" w:line="240" w:lineRule="auto"/>
            </w:pPr>
            <w:r>
              <w:t>Date of report:</w:t>
            </w:r>
          </w:p>
        </w:tc>
        <w:tc>
          <w:tcPr>
            <w:tcW w:w="2476" w:type="dxa"/>
          </w:tcPr>
          <w:p w14:paraId="4AC2401E" w14:textId="77777777" w:rsidR="000D3A2B" w:rsidRDefault="00000000">
            <w:pPr>
              <w:spacing w:after="0" w:line="240" w:lineRule="auto"/>
              <w:jc w:val="right"/>
            </w:pPr>
            <w:r>
              <w:t>Student 2:</w:t>
            </w:r>
          </w:p>
        </w:tc>
        <w:tc>
          <w:tcPr>
            <w:tcW w:w="3238" w:type="dxa"/>
            <w:vAlign w:val="center"/>
          </w:tcPr>
          <w:p w14:paraId="1922A3E8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  <w:tr w:rsidR="000D3A2B" w14:paraId="7B8BF8E8" w14:textId="77777777">
        <w:tc>
          <w:tcPr>
            <w:tcW w:w="3216" w:type="dxa"/>
          </w:tcPr>
          <w:p w14:paraId="71C0A3F9" w14:textId="77777777" w:rsidR="000D3A2B" w:rsidRDefault="0000000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808080"/>
              </w:rPr>
              <w:t>Click here.</w:t>
            </w:r>
          </w:p>
        </w:tc>
        <w:tc>
          <w:tcPr>
            <w:tcW w:w="2476" w:type="dxa"/>
          </w:tcPr>
          <w:p w14:paraId="065F8D82" w14:textId="77777777" w:rsidR="000D3A2B" w:rsidRDefault="00000000">
            <w:pPr>
              <w:spacing w:after="0" w:line="240" w:lineRule="auto"/>
              <w:jc w:val="right"/>
            </w:pPr>
            <w:r>
              <w:t>Student 3:</w:t>
            </w:r>
          </w:p>
        </w:tc>
        <w:tc>
          <w:tcPr>
            <w:tcW w:w="3238" w:type="dxa"/>
            <w:vAlign w:val="center"/>
          </w:tcPr>
          <w:p w14:paraId="1AC4660E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</w:tbl>
    <w:p w14:paraId="43D8C39C" w14:textId="77777777" w:rsidR="000D3A2B" w:rsidRDefault="000D3A2B"/>
    <w:p w14:paraId="2E66FE0B" w14:textId="77777777" w:rsidR="004D3AB0" w:rsidRPr="004D3AB0" w:rsidRDefault="004D3A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</w:rPr>
      </w:pPr>
      <w:r w:rsidRPr="004D3AB0">
        <w:rPr>
          <w:bCs/>
          <w:lang w:val="en-US"/>
        </w:rPr>
        <w:t>Name protein digestive enzymes, present their general division. Please indicate the enzyme class where protein digestive enzymes belong to.</w:t>
      </w:r>
    </w:p>
    <w:p w14:paraId="53695C2C" w14:textId="0C01D73C" w:rsidR="004D3AB0" w:rsidRPr="004D3AB0" w:rsidRDefault="004D3A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</w:rPr>
      </w:pPr>
      <w:r w:rsidRPr="004D3AB0">
        <w:rPr>
          <w:rFonts w:asciiTheme="minorHAnsi" w:hAnsiTheme="minorHAnsi" w:cstheme="minorHAnsi"/>
          <w:bCs/>
          <w:lang w:val="en-US"/>
        </w:rPr>
        <w:t>Why are the digestive enzymes secreted in the form of inactive zymogens?</w:t>
      </w:r>
    </w:p>
    <w:p w14:paraId="1F97F6D7" w14:textId="23E567EE" w:rsidR="004D3AB0" w:rsidRPr="004D3AB0" w:rsidRDefault="004D3A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</w:rPr>
      </w:pPr>
      <w:r w:rsidRPr="004D3AB0">
        <w:rPr>
          <w:rFonts w:asciiTheme="minorHAnsi" w:hAnsiTheme="minorHAnsi" w:cstheme="minorHAnsi"/>
          <w:bCs/>
          <w:lang w:val="en-US"/>
        </w:rPr>
        <w:t>Describe the place of origin, optimum pH of action and the activation process of the enzyme that digests protein in the stomach.</w:t>
      </w:r>
    </w:p>
    <w:p w14:paraId="723AB76F" w14:textId="519C1A61" w:rsidR="004D3AB0" w:rsidRPr="004D3AB0" w:rsidRDefault="004D3A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</w:rPr>
      </w:pPr>
      <w:r w:rsidRPr="004D3AB0">
        <w:rPr>
          <w:rFonts w:asciiTheme="minorHAnsi" w:hAnsiTheme="minorHAnsi" w:cstheme="minorHAnsi"/>
          <w:bCs/>
          <w:lang w:val="en-US"/>
        </w:rPr>
        <w:t xml:space="preserve">Pepsin is the enzyme that hydrolyses peptide bonds formed with the participation of amino groups of some amino acids. </w:t>
      </w:r>
      <w:r w:rsidRPr="004D3AB0">
        <w:rPr>
          <w:rFonts w:asciiTheme="minorHAnsi" w:hAnsiTheme="minorHAnsi" w:cstheme="minorHAnsi"/>
          <w:bCs/>
        </w:rPr>
        <w:t>Indicate these amino acids.</w:t>
      </w:r>
    </w:p>
    <w:p w14:paraId="435CAE21" w14:textId="5590FF21" w:rsidR="004D3AB0" w:rsidRPr="004D3AB0" w:rsidRDefault="004D3A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</w:rPr>
      </w:pPr>
      <w:r w:rsidRPr="004D3AB0">
        <w:rPr>
          <w:rFonts w:asciiTheme="minorHAnsi" w:hAnsiTheme="minorHAnsi" w:cstheme="minorHAnsi"/>
          <w:bCs/>
          <w:lang w:val="en-US"/>
        </w:rPr>
        <w:t>What substrate did we use to determine pepsin activity?</w:t>
      </w:r>
    </w:p>
    <w:p w14:paraId="2A165C9C" w14:textId="36EB94E7" w:rsidR="004D3AB0" w:rsidRPr="004D3AB0" w:rsidRDefault="004D3A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</w:rPr>
      </w:pPr>
      <w:r w:rsidRPr="004D3AB0">
        <w:rPr>
          <w:rFonts w:asciiTheme="minorHAnsi" w:hAnsiTheme="minorHAnsi" w:cstheme="minorHAnsi"/>
          <w:bCs/>
          <w:lang w:val="en-US"/>
        </w:rPr>
        <w:t>How have we experimentally confirmed the optimal pH of pepsin?</w:t>
      </w:r>
    </w:p>
    <w:p w14:paraId="1415DB27" w14:textId="25851E8B" w:rsidR="004D3AB0" w:rsidRPr="004D3AB0" w:rsidRDefault="004D3A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</w:rPr>
      </w:pPr>
      <w:r w:rsidRPr="004D3AB0">
        <w:rPr>
          <w:rFonts w:asciiTheme="minorHAnsi" w:hAnsiTheme="minorHAnsi" w:cstheme="minorHAnsi"/>
          <w:bCs/>
          <w:lang w:val="en-US"/>
        </w:rPr>
        <w:t>Describe the place of origin, optimum pH of action and the activation process of the enzyme that digests protein in the small intestine.</w:t>
      </w:r>
    </w:p>
    <w:p w14:paraId="2594392A" w14:textId="4261B53B" w:rsidR="004D3AB0" w:rsidRPr="004D3AB0" w:rsidRDefault="004D3A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</w:rPr>
      </w:pPr>
      <w:r w:rsidRPr="004D3AB0">
        <w:rPr>
          <w:rFonts w:asciiTheme="minorHAnsi" w:hAnsiTheme="minorHAnsi" w:cstheme="minorHAnsi"/>
          <w:bCs/>
          <w:lang w:val="en-US"/>
        </w:rPr>
        <w:t xml:space="preserve">Trypsin is the enzyme that hydrolyses peptide bonds formed with the participation of amino groups of some amino acids. </w:t>
      </w:r>
      <w:r w:rsidRPr="004D3AB0">
        <w:rPr>
          <w:rFonts w:asciiTheme="minorHAnsi" w:hAnsiTheme="minorHAnsi" w:cstheme="minorHAnsi"/>
          <w:bCs/>
        </w:rPr>
        <w:t>Indicate these amino acids.</w:t>
      </w:r>
    </w:p>
    <w:p w14:paraId="7FF46B11" w14:textId="5EBC5BDE" w:rsidR="004D3AB0" w:rsidRPr="004D3AB0" w:rsidRDefault="004D3A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</w:rPr>
      </w:pPr>
      <w:r w:rsidRPr="004D3AB0">
        <w:rPr>
          <w:rFonts w:asciiTheme="minorHAnsi" w:hAnsiTheme="minorHAnsi" w:cstheme="minorHAnsi"/>
          <w:bCs/>
          <w:lang w:val="en-US"/>
        </w:rPr>
        <w:t>What substrate did we use to determine trypsin activity?</w:t>
      </w:r>
    </w:p>
    <w:p w14:paraId="0E0ACA46" w14:textId="4EFEA629" w:rsidR="004D3AB0" w:rsidRPr="004D3AB0" w:rsidRDefault="004D3A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</w:rPr>
      </w:pPr>
      <w:r w:rsidRPr="004D3AB0">
        <w:rPr>
          <w:rFonts w:asciiTheme="minorHAnsi" w:hAnsiTheme="minorHAnsi" w:cstheme="minorHAnsi"/>
          <w:bCs/>
          <w:lang w:val="en-US"/>
        </w:rPr>
        <w:t>Was the determination of trypsin activity based on the measurement of substrate loss or on the measurement of the increase in the enzymatic reaction product?</w:t>
      </w:r>
    </w:p>
    <w:p w14:paraId="01F43C45" w14:textId="77777777" w:rsidR="000D3A2B" w:rsidRDefault="000D3A2B"/>
    <w:sectPr w:rsidR="000D3A2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82BCF"/>
    <w:multiLevelType w:val="multilevel"/>
    <w:tmpl w:val="D8584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94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B"/>
    <w:rsid w:val="000D3A2B"/>
    <w:rsid w:val="00243A2D"/>
    <w:rsid w:val="00397744"/>
    <w:rsid w:val="004D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4EB8B"/>
  <w15:docId w15:val="{400A5F8F-E4E7-4A1B-9BA8-021B4CD7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7DB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kstzastpczy">
    <w:name w:val="Placeholder Text"/>
    <w:uiPriority w:val="99"/>
    <w:semiHidden/>
    <w:rsid w:val="00C917DB"/>
    <w:rPr>
      <w:rFonts w:ascii="Times New Roman" w:hAnsi="Times New Roman" w:cs="Times New Roman" w:hint="default"/>
      <w:color w:val="808080"/>
    </w:rPr>
  </w:style>
  <w:style w:type="paragraph" w:styleId="Akapitzlist">
    <w:name w:val="List Paragraph"/>
    <w:basedOn w:val="Normalny"/>
    <w:uiPriority w:val="34"/>
    <w:qFormat/>
    <w:rsid w:val="00C917DB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gIDDb9FYBFJtw38KhfCqqEFLGg==">CgMxLjA4AHIhMWhRcVFyaTNZT0s4VVVTT2RwZkEzN0lZd01NWF93aVFl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Kosztowny</dc:creator>
  <cp:lastModifiedBy>Ewelina Kosztowny</cp:lastModifiedBy>
  <cp:revision>2</cp:revision>
  <dcterms:created xsi:type="dcterms:W3CDTF">2024-10-06T13:41:00Z</dcterms:created>
  <dcterms:modified xsi:type="dcterms:W3CDTF">2024-10-06T13:41:00Z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f9455439ce2b1c7706ce08f6ce98cdcdf127de72ad056d9e9dfee1ae7062e1a8</vt:lpwstr>
  </property>
</Properties>
</file>