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3" w:rsidRDefault="006C3D63">
      <w:pPr>
        <w:rPr>
          <w:rStyle w:val="Pogrubienie"/>
          <w:u w:val="single"/>
        </w:rPr>
      </w:pPr>
      <w:proofErr w:type="spellStart"/>
      <w:r w:rsidRPr="006C3D63">
        <w:rPr>
          <w:rStyle w:val="Pogrubienie"/>
          <w:u w:val="single"/>
        </w:rPr>
        <w:t>Theoretical</w:t>
      </w:r>
      <w:proofErr w:type="spellEnd"/>
      <w:r w:rsidRPr="006C3D63">
        <w:rPr>
          <w:rStyle w:val="Pogrubienie"/>
          <w:u w:val="single"/>
        </w:rPr>
        <w:t xml:space="preserve"> report from </w:t>
      </w:r>
      <w:proofErr w:type="spellStart"/>
      <w:r w:rsidRPr="006C3D63">
        <w:rPr>
          <w:rStyle w:val="Pogrubienie"/>
          <w:u w:val="single"/>
        </w:rPr>
        <w:t>practicals</w:t>
      </w:r>
      <w:proofErr w:type="spellEnd"/>
    </w:p>
    <w:p w:rsidR="00E11E61" w:rsidRDefault="00AD2F58">
      <w:pPr>
        <w:rPr>
          <w:b/>
          <w:u w:val="single"/>
        </w:rPr>
      </w:pPr>
      <w:r w:rsidRPr="00AD2F58">
        <w:rPr>
          <w:b/>
          <w:u w:val="single"/>
        </w:rPr>
        <w:t xml:space="preserve">Body </w:t>
      </w:r>
      <w:proofErr w:type="spellStart"/>
      <w:r w:rsidRPr="00AD2F58">
        <w:rPr>
          <w:b/>
          <w:u w:val="single"/>
        </w:rPr>
        <w:t>fluids</w:t>
      </w:r>
      <w:proofErr w:type="spellEnd"/>
      <w:r w:rsidRPr="00AD2F58">
        <w:rPr>
          <w:b/>
          <w:u w:val="single"/>
        </w:rPr>
        <w:t xml:space="preserve"> – </w:t>
      </w:r>
      <w:proofErr w:type="spellStart"/>
      <w:r w:rsidRPr="00AD2F58">
        <w:rPr>
          <w:b/>
          <w:u w:val="single"/>
        </w:rPr>
        <w:t>milk</w:t>
      </w:r>
      <w:proofErr w:type="spellEnd"/>
      <w:r w:rsidRPr="00AD2F58">
        <w:rPr>
          <w:b/>
          <w:u w:val="single"/>
        </w:rPr>
        <w:t>, bile</w:t>
      </w:r>
    </w:p>
    <w:p w:rsidR="00AD2F58" w:rsidRPr="00AD2F58" w:rsidRDefault="00AD2F58" w:rsidP="00AD2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milk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produced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proofErr w:type="spellStart"/>
      <w:proofErr w:type="gram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proofErr w:type="gram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step?</w:t>
      </w:r>
    </w:p>
    <w:p w:rsidR="00AD2F58" w:rsidRPr="00AD2F58" w:rsidRDefault="00AD2F58" w:rsidP="00AD2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compounds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mammary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gland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reactions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necessary</w:t>
      </w:r>
      <w:proofErr w:type="spellEnd"/>
    </w:p>
    <w:p w:rsidR="00AD2F58" w:rsidRPr="00AD2F58" w:rsidRDefault="00AD2F58" w:rsidP="00AD2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the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milk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differs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females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proofErr w:type="spellStart"/>
      <w:proofErr w:type="gram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why</w:t>
      </w:r>
      <w:proofErr w:type="spellEnd"/>
      <w:proofErr w:type="gram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AD2F58" w:rsidRPr="00AD2F58" w:rsidRDefault="00AD2F58" w:rsidP="00AD2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Why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colostrum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proteins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digested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hours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newborn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life</w:t>
      </w:r>
    </w:p>
    <w:p w:rsidR="00AD2F58" w:rsidRPr="00AD2F58" w:rsidRDefault="00AD2F58" w:rsidP="00AD2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hiperimmunised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colostrum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produced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how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AD2F58" w:rsidRPr="00AD2F58" w:rsidRDefault="00AD2F58" w:rsidP="00AD2F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Why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phenolophtalein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milk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decoloured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under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influence of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lipase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AD2F58" w:rsidRPr="00AD2F58" w:rsidRDefault="00AD2F58" w:rsidP="00AD2F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compounds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bile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responsible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emulsification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properties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explain</w:t>
      </w:r>
      <w:proofErr w:type="spellEnd"/>
    </w:p>
    <w:p w:rsidR="00AD2F58" w:rsidRPr="00AD2F58" w:rsidRDefault="00AD2F58" w:rsidP="00AD2F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Describe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secretive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excretive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role of bile</w:t>
      </w:r>
    </w:p>
    <w:p w:rsidR="00AD2F58" w:rsidRPr="00AD2F58" w:rsidRDefault="00AD2F58" w:rsidP="00AD2F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background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emulsifying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properties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bile –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explain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based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last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experiments</w:t>
      </w:r>
      <w:proofErr w:type="spellEnd"/>
    </w:p>
    <w:p w:rsidR="00AD2F58" w:rsidRPr="00AD2F58" w:rsidRDefault="00AD2F58">
      <w:pPr>
        <w:rPr>
          <w:rStyle w:val="Pogrubienie"/>
          <w:b w:val="0"/>
          <w:u w:val="single"/>
        </w:rPr>
      </w:pPr>
      <w:bookmarkStart w:id="0" w:name="_GoBack"/>
      <w:bookmarkEnd w:id="0"/>
    </w:p>
    <w:sectPr w:rsidR="00AD2F58" w:rsidRPr="00AD2F58" w:rsidSect="00D919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B3B"/>
    <w:multiLevelType w:val="multilevel"/>
    <w:tmpl w:val="1F14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7D74"/>
    <w:multiLevelType w:val="hybridMultilevel"/>
    <w:tmpl w:val="C5169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74F8"/>
    <w:multiLevelType w:val="hybridMultilevel"/>
    <w:tmpl w:val="24564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6A30"/>
    <w:multiLevelType w:val="hybridMultilevel"/>
    <w:tmpl w:val="706410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3628E"/>
    <w:multiLevelType w:val="multilevel"/>
    <w:tmpl w:val="78C81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3"/>
    <w:rsid w:val="001B45F6"/>
    <w:rsid w:val="006C3D63"/>
    <w:rsid w:val="009738FB"/>
    <w:rsid w:val="00AD2F58"/>
    <w:rsid w:val="00D919CD"/>
    <w:rsid w:val="00E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6700"/>
  <w15:chartTrackingRefBased/>
  <w15:docId w15:val="{C3E47AF7-6DD1-47CE-B62A-E8F849E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3D63"/>
    <w:rPr>
      <w:b/>
      <w:bCs/>
    </w:rPr>
  </w:style>
  <w:style w:type="paragraph" w:styleId="Akapitzlist">
    <w:name w:val="List Paragraph"/>
    <w:basedOn w:val="Normalny"/>
    <w:uiPriority w:val="34"/>
    <w:qFormat/>
    <w:rsid w:val="006C3D6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Janczak</dc:creator>
  <cp:keywords/>
  <dc:description/>
  <cp:lastModifiedBy>Jerzy Janczak</cp:lastModifiedBy>
  <cp:revision>2</cp:revision>
  <dcterms:created xsi:type="dcterms:W3CDTF">2023-11-16T13:05:00Z</dcterms:created>
  <dcterms:modified xsi:type="dcterms:W3CDTF">2023-11-16T13:05:00Z</dcterms:modified>
</cp:coreProperties>
</file>