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78" w:rsidRDefault="00F54F78" w:rsidP="00E705A1">
      <w:pPr>
        <w:spacing w:after="0" w:line="240" w:lineRule="auto"/>
        <w:ind w:left="142" w:hanging="142"/>
        <w:jc w:val="center"/>
        <w:rPr>
          <w:b/>
          <w:sz w:val="28"/>
          <w:lang w:val="en-US"/>
        </w:rPr>
      </w:pPr>
      <w:r w:rsidRPr="000C5B81">
        <w:rPr>
          <w:b/>
          <w:sz w:val="28"/>
          <w:lang w:val="en-US"/>
        </w:rPr>
        <w:t xml:space="preserve">Theoretical report from </w:t>
      </w:r>
      <w:proofErr w:type="spellStart"/>
      <w:r w:rsidRPr="000C5B81">
        <w:rPr>
          <w:b/>
          <w:sz w:val="28"/>
          <w:lang w:val="en-US"/>
        </w:rPr>
        <w:t>practicals</w:t>
      </w:r>
      <w:proofErr w:type="spellEnd"/>
    </w:p>
    <w:p w:rsidR="00E03DB1" w:rsidRPr="000C5B81" w:rsidRDefault="00E03DB1" w:rsidP="00E705A1">
      <w:pPr>
        <w:spacing w:after="0" w:line="240" w:lineRule="auto"/>
        <w:ind w:left="142" w:hanging="142"/>
        <w:jc w:val="center"/>
        <w:rPr>
          <w:b/>
          <w:sz w:val="28"/>
          <w:lang w:val="en-US"/>
        </w:rPr>
      </w:pPr>
      <w:r w:rsidRPr="00E03DB1">
        <w:rPr>
          <w:b/>
          <w:sz w:val="28"/>
          <w:lang w:val="en-US"/>
        </w:rPr>
        <w:t>Hydrolases – peptidases (pepsin, trypsin)</w:t>
      </w:r>
    </w:p>
    <w:p w:rsidR="00F54F78" w:rsidRPr="00E705A1" w:rsidRDefault="00F54F78" w:rsidP="0000298A">
      <w:pPr>
        <w:spacing w:after="0" w:line="240" w:lineRule="auto"/>
        <w:ind w:left="142" w:hanging="142"/>
        <w:jc w:val="center"/>
        <w:rPr>
          <w:b/>
          <w:sz w:val="28"/>
          <w:lang w:val="en-US"/>
        </w:rPr>
      </w:pPr>
    </w:p>
    <w:tbl>
      <w:tblPr>
        <w:tblW w:w="0" w:type="auto"/>
        <w:tblInd w:w="142" w:type="dxa"/>
        <w:tblLook w:val="00A0" w:firstRow="1" w:lastRow="0" w:firstColumn="1" w:lastColumn="0" w:noHBand="0" w:noVBand="0"/>
      </w:tblPr>
      <w:tblGrid>
        <w:gridCol w:w="3935"/>
        <w:gridCol w:w="2977"/>
        <w:gridCol w:w="3969"/>
      </w:tblGrid>
      <w:tr w:rsidR="00F54F78" w:rsidRPr="00DE7A93" w:rsidTr="00DE7A93">
        <w:tc>
          <w:tcPr>
            <w:tcW w:w="3935" w:type="dxa"/>
          </w:tcPr>
          <w:p w:rsidR="00F54F78" w:rsidRPr="00DE7A93" w:rsidRDefault="00F54F78" w:rsidP="00DE7A93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Date</w:t>
            </w:r>
            <w:proofErr w:type="spellEnd"/>
            <w:r>
              <w:rPr>
                <w:lang w:val="pl-PL"/>
              </w:rPr>
              <w:t xml:space="preserve">  of </w:t>
            </w:r>
            <w:proofErr w:type="spellStart"/>
            <w:r>
              <w:rPr>
                <w:lang w:val="pl-PL"/>
              </w:rPr>
              <w:t>practical</w:t>
            </w:r>
            <w:proofErr w:type="spellEnd"/>
            <w:r>
              <w:rPr>
                <w:lang w:val="pl-PL"/>
              </w:rPr>
              <w:t xml:space="preserve"> </w:t>
            </w:r>
            <w:r w:rsidRPr="00DE7A93">
              <w:rPr>
                <w:lang w:val="pl-PL"/>
              </w:rPr>
              <w:t>:</w:t>
            </w:r>
          </w:p>
        </w:tc>
        <w:tc>
          <w:tcPr>
            <w:tcW w:w="2977" w:type="dxa"/>
          </w:tcPr>
          <w:p w:rsidR="00F54F78" w:rsidRPr="00DE7A93" w:rsidRDefault="00F54F78" w:rsidP="00DE7A93">
            <w:pPr>
              <w:spacing w:after="0" w:line="240" w:lineRule="auto"/>
              <w:jc w:val="right"/>
              <w:rPr>
                <w:lang w:val="pl-PL"/>
              </w:rPr>
            </w:pPr>
            <w:r w:rsidRPr="00DE7A93">
              <w:rPr>
                <w:lang w:val="pl-PL"/>
              </w:rPr>
              <w:t>Gr</w:t>
            </w:r>
            <w:r>
              <w:rPr>
                <w:lang w:val="pl-PL"/>
              </w:rPr>
              <w:t>oup</w:t>
            </w:r>
            <w:r w:rsidRPr="00DE7A93">
              <w:rPr>
                <w:lang w:val="pl-PL"/>
              </w:rPr>
              <w:t>:</w:t>
            </w:r>
          </w:p>
        </w:tc>
        <w:tc>
          <w:tcPr>
            <w:tcW w:w="3969" w:type="dxa"/>
          </w:tcPr>
          <w:p w:rsidR="00F54F78" w:rsidRPr="00DE7A93" w:rsidRDefault="00F54F78" w:rsidP="00DE7A93">
            <w:pPr>
              <w:spacing w:after="0" w:line="240" w:lineRule="auto"/>
              <w:rPr>
                <w:lang w:val="pl-PL"/>
              </w:rPr>
            </w:pPr>
            <w:r>
              <w:rPr>
                <w:rStyle w:val="Tekstzastpczy"/>
              </w:rPr>
              <w:t>Choose the</w:t>
            </w:r>
            <w:r w:rsidRPr="00DE7A93">
              <w:rPr>
                <w:rStyle w:val="Tekstzastpczy"/>
              </w:rPr>
              <w:t xml:space="preserve"> element.</w:t>
            </w:r>
          </w:p>
        </w:tc>
      </w:tr>
      <w:tr w:rsidR="00F54F78" w:rsidRPr="00E705A1" w:rsidTr="00DE7A93">
        <w:tc>
          <w:tcPr>
            <w:tcW w:w="3935" w:type="dxa"/>
          </w:tcPr>
          <w:p w:rsidR="00F54F78" w:rsidRPr="00DE7A93" w:rsidRDefault="00F54F78" w:rsidP="00DE7A93">
            <w:pPr>
              <w:spacing w:after="0" w:line="240" w:lineRule="auto"/>
              <w:jc w:val="right"/>
              <w:rPr>
                <w:lang w:val="pl-PL"/>
              </w:rPr>
            </w:pPr>
            <w:proofErr w:type="spellStart"/>
            <w:r>
              <w:rPr>
                <w:rStyle w:val="Tekstzastpczy"/>
                <w:lang w:val="pl-PL"/>
              </w:rPr>
              <w:t>Click</w:t>
            </w:r>
            <w:proofErr w:type="spellEnd"/>
            <w:r>
              <w:rPr>
                <w:rStyle w:val="Tekstzastpczy"/>
                <w:lang w:val="pl-PL"/>
              </w:rPr>
              <w:t xml:space="preserve"> </w:t>
            </w:r>
            <w:proofErr w:type="spellStart"/>
            <w:r>
              <w:rPr>
                <w:rStyle w:val="Tekstzastpczy"/>
                <w:lang w:val="pl-PL"/>
              </w:rPr>
              <w:t>here</w:t>
            </w:r>
            <w:proofErr w:type="spellEnd"/>
            <w:r w:rsidRPr="00DE7A93">
              <w:rPr>
                <w:rStyle w:val="Tekstzastpczy"/>
                <w:lang w:val="pl-PL"/>
              </w:rPr>
              <w:t>.</w:t>
            </w:r>
          </w:p>
        </w:tc>
        <w:tc>
          <w:tcPr>
            <w:tcW w:w="2977" w:type="dxa"/>
          </w:tcPr>
          <w:p w:rsidR="00F54F78" w:rsidRPr="00DE7A93" w:rsidRDefault="00F54F78" w:rsidP="00DE7A93">
            <w:pPr>
              <w:spacing w:after="0" w:line="240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Student</w:t>
            </w:r>
            <w:r w:rsidRPr="00DE7A93">
              <w:rPr>
                <w:lang w:val="pl-PL"/>
              </w:rPr>
              <w:t xml:space="preserve"> 1:</w:t>
            </w:r>
          </w:p>
        </w:tc>
        <w:tc>
          <w:tcPr>
            <w:tcW w:w="3969" w:type="dxa"/>
            <w:vAlign w:val="center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  <w:tr w:rsidR="00F54F78" w:rsidRPr="00E705A1" w:rsidTr="00DE7A93">
        <w:tc>
          <w:tcPr>
            <w:tcW w:w="3935" w:type="dxa"/>
          </w:tcPr>
          <w:p w:rsidR="00F54F78" w:rsidRPr="00DE7A93" w:rsidRDefault="00F54F78" w:rsidP="00DE7A93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Date</w:t>
            </w:r>
            <w:proofErr w:type="spellEnd"/>
            <w:r>
              <w:rPr>
                <w:lang w:val="pl-PL"/>
              </w:rPr>
              <w:t xml:space="preserve"> of report</w:t>
            </w:r>
            <w:r w:rsidRPr="00DE7A93">
              <w:rPr>
                <w:lang w:val="pl-PL"/>
              </w:rPr>
              <w:t>:</w:t>
            </w:r>
          </w:p>
        </w:tc>
        <w:tc>
          <w:tcPr>
            <w:tcW w:w="2977" w:type="dxa"/>
          </w:tcPr>
          <w:p w:rsidR="00F54F78" w:rsidRPr="00DE7A93" w:rsidRDefault="00F54F78" w:rsidP="00DE7A93">
            <w:pPr>
              <w:spacing w:after="0" w:line="240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Student</w:t>
            </w:r>
            <w:r w:rsidRPr="00DE7A93">
              <w:rPr>
                <w:lang w:val="pl-PL"/>
              </w:rPr>
              <w:t xml:space="preserve"> 2:</w:t>
            </w:r>
          </w:p>
        </w:tc>
        <w:tc>
          <w:tcPr>
            <w:tcW w:w="3969" w:type="dxa"/>
            <w:vAlign w:val="center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  <w:tr w:rsidR="00F54F78" w:rsidRPr="00E705A1" w:rsidTr="00DE7A93">
        <w:tc>
          <w:tcPr>
            <w:tcW w:w="3935" w:type="dxa"/>
          </w:tcPr>
          <w:p w:rsidR="00F54F78" w:rsidRPr="00DE7A93" w:rsidRDefault="00F54F78" w:rsidP="00DE7A93">
            <w:pPr>
              <w:spacing w:after="0" w:line="240" w:lineRule="auto"/>
              <w:jc w:val="right"/>
              <w:rPr>
                <w:lang w:val="pl-PL"/>
              </w:rPr>
            </w:pPr>
            <w:proofErr w:type="spellStart"/>
            <w:r>
              <w:rPr>
                <w:rStyle w:val="Tekstzastpczy"/>
                <w:lang w:val="pl-PL"/>
              </w:rPr>
              <w:t>Click</w:t>
            </w:r>
            <w:proofErr w:type="spellEnd"/>
            <w:r>
              <w:rPr>
                <w:rStyle w:val="Tekstzastpczy"/>
                <w:lang w:val="pl-PL"/>
              </w:rPr>
              <w:t xml:space="preserve"> </w:t>
            </w:r>
            <w:proofErr w:type="spellStart"/>
            <w:r>
              <w:rPr>
                <w:rStyle w:val="Tekstzastpczy"/>
                <w:lang w:val="pl-PL"/>
              </w:rPr>
              <w:t>here</w:t>
            </w:r>
            <w:proofErr w:type="spellEnd"/>
            <w:r w:rsidRPr="00DE7A93">
              <w:rPr>
                <w:rStyle w:val="Tekstzastpczy"/>
                <w:lang w:val="pl-PL"/>
              </w:rPr>
              <w:t>.</w:t>
            </w:r>
          </w:p>
        </w:tc>
        <w:tc>
          <w:tcPr>
            <w:tcW w:w="2977" w:type="dxa"/>
          </w:tcPr>
          <w:p w:rsidR="00F54F78" w:rsidRPr="00DE7A93" w:rsidRDefault="00F54F78" w:rsidP="00DE7A93">
            <w:pPr>
              <w:spacing w:after="0" w:line="240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Student</w:t>
            </w:r>
            <w:r w:rsidRPr="00DE7A93">
              <w:rPr>
                <w:lang w:val="pl-PL"/>
              </w:rPr>
              <w:t xml:space="preserve"> 3:</w:t>
            </w:r>
          </w:p>
        </w:tc>
        <w:tc>
          <w:tcPr>
            <w:tcW w:w="3969" w:type="dxa"/>
            <w:vAlign w:val="center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</w:tbl>
    <w:p w:rsidR="00F54F78" w:rsidRPr="00E705A1" w:rsidRDefault="00F54F78" w:rsidP="002F6563">
      <w:pPr>
        <w:ind w:left="142" w:hanging="142"/>
        <w:rPr>
          <w:lang w:val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4"/>
      </w:tblGrid>
      <w:tr w:rsidR="00F54F78" w:rsidRPr="00E705A1" w:rsidTr="00DE7A93">
        <w:tc>
          <w:tcPr>
            <w:tcW w:w="11272" w:type="dxa"/>
            <w:tcBorders>
              <w:top w:val="nil"/>
              <w:left w:val="nil"/>
              <w:right w:val="nil"/>
            </w:tcBorders>
          </w:tcPr>
          <w:p w:rsidR="00F54F78" w:rsidRPr="001333B4" w:rsidRDefault="00F54F78" w:rsidP="00E705A1">
            <w:pPr>
              <w:spacing w:after="0" w:line="240" w:lineRule="auto"/>
              <w:rPr>
                <w:b/>
                <w:lang w:val="en-US"/>
              </w:rPr>
            </w:pPr>
            <w:r w:rsidRPr="001333B4">
              <w:rPr>
                <w:b/>
                <w:lang w:val="en-US"/>
              </w:rPr>
              <w:t>Question 1</w:t>
            </w:r>
          </w:p>
          <w:p w:rsidR="00F54F78" w:rsidRPr="00E705A1" w:rsidRDefault="002A6B7E" w:rsidP="00DE7A93">
            <w:pPr>
              <w:spacing w:after="0" w:line="240" w:lineRule="auto"/>
              <w:rPr>
                <w:b/>
                <w:lang w:val="en-US"/>
              </w:rPr>
            </w:pPr>
            <w:r w:rsidRPr="002A6B7E">
              <w:rPr>
                <w:b/>
                <w:lang w:val="en-US"/>
              </w:rPr>
              <w:t>Name protein digestive enzymes, present their general division. Please indicate the enzyme class where protein digestive enzymes belong to.</w:t>
            </w:r>
            <w:bookmarkStart w:id="0" w:name="_GoBack"/>
            <w:bookmarkEnd w:id="0"/>
          </w:p>
        </w:tc>
      </w:tr>
      <w:tr w:rsidR="00F54F78" w:rsidRPr="00E705A1" w:rsidTr="00DE7A93">
        <w:trPr>
          <w:trHeight w:hRule="exact" w:val="3504"/>
        </w:trPr>
        <w:tc>
          <w:tcPr>
            <w:tcW w:w="11272" w:type="dxa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  <w:tr w:rsidR="00F54F78" w:rsidRPr="00E705A1" w:rsidTr="00DE7A93">
        <w:tc>
          <w:tcPr>
            <w:tcW w:w="11272" w:type="dxa"/>
            <w:tcBorders>
              <w:top w:val="nil"/>
              <w:left w:val="nil"/>
              <w:right w:val="nil"/>
            </w:tcBorders>
          </w:tcPr>
          <w:p w:rsidR="00F54F78" w:rsidRPr="00E705A1" w:rsidRDefault="00F54F78" w:rsidP="00DE7A93">
            <w:pPr>
              <w:spacing w:after="0" w:line="240" w:lineRule="auto"/>
              <w:rPr>
                <w:b/>
                <w:lang w:val="en-US"/>
              </w:rPr>
            </w:pPr>
          </w:p>
          <w:p w:rsidR="00F54F78" w:rsidRPr="001333B4" w:rsidRDefault="00F54F78" w:rsidP="00E705A1">
            <w:pPr>
              <w:spacing w:after="0" w:line="240" w:lineRule="auto"/>
              <w:rPr>
                <w:b/>
                <w:lang w:val="en-US"/>
              </w:rPr>
            </w:pPr>
            <w:r w:rsidRPr="001333B4">
              <w:rPr>
                <w:b/>
                <w:lang w:val="en-US"/>
              </w:rPr>
              <w:t>Question 2</w:t>
            </w:r>
          </w:p>
          <w:p w:rsidR="00F54F78" w:rsidRPr="00E705A1" w:rsidRDefault="007F65B7" w:rsidP="00DE7A93">
            <w:pPr>
              <w:spacing w:after="0" w:line="240" w:lineRule="auto"/>
              <w:rPr>
                <w:b/>
                <w:lang w:val="en-US"/>
              </w:rPr>
            </w:pPr>
            <w:r w:rsidRPr="005720ED">
              <w:rPr>
                <w:rFonts w:asciiTheme="minorHAnsi" w:hAnsiTheme="minorHAnsi" w:cstheme="minorHAnsi"/>
                <w:b/>
                <w:lang w:val="en-US"/>
              </w:rPr>
              <w:t>Why are the digestive enzymes secreted in the form of inactive zymogens?</w:t>
            </w:r>
          </w:p>
        </w:tc>
      </w:tr>
      <w:tr w:rsidR="00F54F78" w:rsidRPr="00E705A1" w:rsidTr="00DE7A93">
        <w:trPr>
          <w:trHeight w:hRule="exact" w:val="3504"/>
        </w:trPr>
        <w:tc>
          <w:tcPr>
            <w:tcW w:w="11272" w:type="dxa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  <w:tr w:rsidR="00F54F78" w:rsidRPr="00570CDB" w:rsidTr="00DE7A93">
        <w:tc>
          <w:tcPr>
            <w:tcW w:w="11272" w:type="dxa"/>
            <w:tcBorders>
              <w:top w:val="nil"/>
              <w:left w:val="nil"/>
              <w:right w:val="nil"/>
            </w:tcBorders>
          </w:tcPr>
          <w:p w:rsidR="00F54F78" w:rsidRPr="00E705A1" w:rsidRDefault="00F54F78" w:rsidP="00DE7A93">
            <w:pPr>
              <w:spacing w:after="0" w:line="240" w:lineRule="auto"/>
              <w:rPr>
                <w:b/>
                <w:lang w:val="en-US"/>
              </w:rPr>
            </w:pPr>
          </w:p>
          <w:p w:rsidR="00F54F78" w:rsidRPr="00570CDB" w:rsidRDefault="00F54F78" w:rsidP="00E705A1">
            <w:pPr>
              <w:spacing w:after="0" w:line="240" w:lineRule="auto"/>
              <w:rPr>
                <w:b/>
                <w:lang w:val="en-US"/>
              </w:rPr>
            </w:pPr>
            <w:r w:rsidRPr="00570CDB">
              <w:rPr>
                <w:b/>
                <w:lang w:val="en-US"/>
              </w:rPr>
              <w:t>Question 3</w:t>
            </w:r>
          </w:p>
          <w:p w:rsidR="00F54F78" w:rsidRPr="00570CDB" w:rsidRDefault="007F65B7" w:rsidP="00DE7A93">
            <w:pPr>
              <w:spacing w:after="0" w:line="240" w:lineRule="auto"/>
              <w:rPr>
                <w:b/>
                <w:lang w:val="en-US"/>
              </w:rPr>
            </w:pPr>
            <w:r w:rsidRPr="005720ED">
              <w:rPr>
                <w:rFonts w:asciiTheme="minorHAnsi" w:hAnsiTheme="minorHAnsi" w:cstheme="minorHAnsi"/>
                <w:b/>
                <w:lang w:val="en-US"/>
              </w:rPr>
              <w:t>Describe the place of origin, optimum pH of action and the activation process of the enzyme that digests protein in the stomach.</w:t>
            </w:r>
          </w:p>
        </w:tc>
      </w:tr>
      <w:tr w:rsidR="00F54F78" w:rsidRPr="00E705A1" w:rsidTr="00DE7A93">
        <w:trPr>
          <w:trHeight w:hRule="exact" w:val="3504"/>
        </w:trPr>
        <w:tc>
          <w:tcPr>
            <w:tcW w:w="11272" w:type="dxa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</w:tbl>
    <w:p w:rsidR="00F54F78" w:rsidRPr="00E705A1" w:rsidRDefault="00F54F78" w:rsidP="007863F8">
      <w:pPr>
        <w:rPr>
          <w:lang w:val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4"/>
      </w:tblGrid>
      <w:tr w:rsidR="00F54F78" w:rsidRPr="00570CDB" w:rsidTr="00DE7A93">
        <w:tc>
          <w:tcPr>
            <w:tcW w:w="11130" w:type="dxa"/>
            <w:tcBorders>
              <w:top w:val="nil"/>
              <w:left w:val="nil"/>
              <w:right w:val="nil"/>
            </w:tcBorders>
          </w:tcPr>
          <w:p w:rsidR="00F54F78" w:rsidRPr="00570CDB" w:rsidRDefault="00F54F78" w:rsidP="00E705A1">
            <w:pPr>
              <w:spacing w:after="0" w:line="240" w:lineRule="auto"/>
              <w:rPr>
                <w:b/>
                <w:lang w:val="en-US"/>
              </w:rPr>
            </w:pPr>
            <w:r w:rsidRPr="00570CDB">
              <w:rPr>
                <w:b/>
                <w:lang w:val="en-US"/>
              </w:rPr>
              <w:t>Question 4</w:t>
            </w:r>
          </w:p>
          <w:p w:rsidR="00F54F78" w:rsidRPr="007F65B7" w:rsidRDefault="007F65B7" w:rsidP="007F65B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720ED">
              <w:rPr>
                <w:rFonts w:asciiTheme="minorHAnsi" w:hAnsiTheme="minorHAnsi" w:cstheme="minorHAnsi"/>
                <w:b/>
                <w:lang w:val="en-US"/>
              </w:rPr>
              <w:t xml:space="preserve">Pepsin is the enzyme that hydrolyses peptide bonds formed with the participation of amino groups of some amino acids. </w:t>
            </w:r>
            <w:r w:rsidRPr="005720ED">
              <w:rPr>
                <w:rFonts w:asciiTheme="minorHAnsi" w:hAnsiTheme="minorHAnsi" w:cstheme="minorHAnsi"/>
                <w:b/>
              </w:rPr>
              <w:t>Indicate these amino acids.</w:t>
            </w:r>
          </w:p>
        </w:tc>
      </w:tr>
      <w:tr w:rsidR="00F54F78" w:rsidRPr="00E705A1" w:rsidTr="00DE7A93">
        <w:trPr>
          <w:trHeight w:hRule="exact" w:val="3504"/>
        </w:trPr>
        <w:tc>
          <w:tcPr>
            <w:tcW w:w="11130" w:type="dxa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</w:tbl>
    <w:p w:rsidR="00F54F78" w:rsidRPr="00E705A1" w:rsidRDefault="00F54F78" w:rsidP="006F5D89">
      <w:pPr>
        <w:spacing w:after="0"/>
        <w:rPr>
          <w:lang w:val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4"/>
      </w:tblGrid>
      <w:tr w:rsidR="00F54F78" w:rsidRPr="00570CDB" w:rsidTr="00DE7A93">
        <w:tc>
          <w:tcPr>
            <w:tcW w:w="11130" w:type="dxa"/>
            <w:tcBorders>
              <w:top w:val="nil"/>
              <w:left w:val="nil"/>
              <w:right w:val="nil"/>
            </w:tcBorders>
          </w:tcPr>
          <w:p w:rsidR="00F54F78" w:rsidRPr="00570CDB" w:rsidRDefault="00F54F78" w:rsidP="00E705A1">
            <w:pPr>
              <w:spacing w:after="0" w:line="240" w:lineRule="auto"/>
              <w:rPr>
                <w:b/>
                <w:lang w:val="en-US"/>
              </w:rPr>
            </w:pPr>
            <w:r w:rsidRPr="00570CDB">
              <w:rPr>
                <w:b/>
                <w:lang w:val="en-US"/>
              </w:rPr>
              <w:t>Question 5</w:t>
            </w:r>
          </w:p>
          <w:p w:rsidR="00F54F78" w:rsidRPr="007F65B7" w:rsidRDefault="007F65B7" w:rsidP="007F65B7">
            <w:pPr>
              <w:spacing w:after="0"/>
              <w:rPr>
                <w:rFonts w:asciiTheme="minorHAnsi" w:hAnsiTheme="minorHAnsi" w:cstheme="minorHAnsi"/>
                <w:b/>
                <w:color w:val="0070C0"/>
                <w:lang w:val="en-US"/>
              </w:rPr>
            </w:pPr>
            <w:r w:rsidRPr="005720ED">
              <w:rPr>
                <w:rFonts w:asciiTheme="minorHAnsi" w:hAnsiTheme="minorHAnsi" w:cstheme="minorHAnsi"/>
                <w:b/>
                <w:lang w:val="en-US"/>
              </w:rPr>
              <w:t>What substrate did we use to determine pepsin activity?</w:t>
            </w:r>
          </w:p>
        </w:tc>
      </w:tr>
      <w:tr w:rsidR="00F54F78" w:rsidRPr="00E705A1" w:rsidTr="00DE7A93">
        <w:trPr>
          <w:trHeight w:hRule="exact" w:val="1936"/>
        </w:trPr>
        <w:tc>
          <w:tcPr>
            <w:tcW w:w="11130" w:type="dxa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</w:tbl>
    <w:p w:rsidR="00F54F78" w:rsidRPr="00E705A1" w:rsidRDefault="00F54F78" w:rsidP="006F5D89">
      <w:pPr>
        <w:spacing w:after="0"/>
        <w:rPr>
          <w:lang w:val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4"/>
      </w:tblGrid>
      <w:tr w:rsidR="00F54F78" w:rsidRPr="00E705A1" w:rsidTr="00DE7A93">
        <w:tc>
          <w:tcPr>
            <w:tcW w:w="11130" w:type="dxa"/>
            <w:tcBorders>
              <w:top w:val="nil"/>
              <w:left w:val="nil"/>
              <w:right w:val="nil"/>
            </w:tcBorders>
          </w:tcPr>
          <w:p w:rsidR="00F54F78" w:rsidRPr="00570CDB" w:rsidRDefault="00F54F78" w:rsidP="00E705A1">
            <w:pPr>
              <w:spacing w:after="0" w:line="240" w:lineRule="auto"/>
              <w:rPr>
                <w:b/>
                <w:lang w:val="en-US"/>
              </w:rPr>
            </w:pPr>
            <w:r w:rsidRPr="00570CDB">
              <w:rPr>
                <w:b/>
                <w:lang w:val="en-US"/>
              </w:rPr>
              <w:t>Question 6</w:t>
            </w:r>
          </w:p>
          <w:p w:rsidR="00F54F78" w:rsidRPr="007F65B7" w:rsidRDefault="007F65B7" w:rsidP="007F65B7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5720ED">
              <w:rPr>
                <w:rFonts w:asciiTheme="minorHAnsi" w:hAnsiTheme="minorHAnsi" w:cstheme="minorHAnsi"/>
                <w:b/>
                <w:lang w:val="en-US"/>
              </w:rPr>
              <w:t>How have we experimentally confirmed the optimal pH of pepsin?</w:t>
            </w:r>
          </w:p>
        </w:tc>
      </w:tr>
      <w:tr w:rsidR="00F54F78" w:rsidRPr="00E705A1" w:rsidTr="00DE7A93">
        <w:trPr>
          <w:trHeight w:hRule="exact" w:val="3504"/>
        </w:trPr>
        <w:tc>
          <w:tcPr>
            <w:tcW w:w="11130" w:type="dxa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</w:tbl>
    <w:p w:rsidR="00F54F78" w:rsidRPr="00E705A1" w:rsidRDefault="00F54F78" w:rsidP="006F5D89">
      <w:pPr>
        <w:spacing w:after="0"/>
        <w:rPr>
          <w:lang w:val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4"/>
      </w:tblGrid>
      <w:tr w:rsidR="00F54F78" w:rsidRPr="00570CDB" w:rsidTr="00DE7A93">
        <w:tc>
          <w:tcPr>
            <w:tcW w:w="11130" w:type="dxa"/>
            <w:tcBorders>
              <w:top w:val="nil"/>
              <w:left w:val="nil"/>
              <w:right w:val="nil"/>
            </w:tcBorders>
          </w:tcPr>
          <w:p w:rsidR="00F54F78" w:rsidRPr="00570CDB" w:rsidRDefault="00F54F78" w:rsidP="00E705A1">
            <w:pPr>
              <w:spacing w:after="0" w:line="240" w:lineRule="auto"/>
              <w:rPr>
                <w:b/>
                <w:lang w:val="en-US"/>
              </w:rPr>
            </w:pPr>
            <w:r w:rsidRPr="00570CDB">
              <w:rPr>
                <w:b/>
                <w:lang w:val="en-US"/>
              </w:rPr>
              <w:t>Question 7</w:t>
            </w:r>
          </w:p>
          <w:p w:rsidR="00F54F78" w:rsidRPr="007F65B7" w:rsidRDefault="007F65B7" w:rsidP="007F65B7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5720ED">
              <w:rPr>
                <w:rFonts w:asciiTheme="minorHAnsi" w:hAnsiTheme="minorHAnsi" w:cstheme="minorHAnsi"/>
                <w:b/>
                <w:lang w:val="en-US"/>
              </w:rPr>
              <w:t>Describe the place of origin, optimum pH of action and the activation process of the enzyme that digests protein in the small intestine.</w:t>
            </w:r>
          </w:p>
        </w:tc>
      </w:tr>
      <w:tr w:rsidR="00F54F78" w:rsidRPr="00E705A1" w:rsidTr="00DE7A93">
        <w:trPr>
          <w:trHeight w:hRule="exact" w:val="3504"/>
        </w:trPr>
        <w:tc>
          <w:tcPr>
            <w:tcW w:w="11130" w:type="dxa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lastRenderedPageBreak/>
              <w:t>Click here to enter the text.</w:t>
            </w:r>
          </w:p>
        </w:tc>
      </w:tr>
      <w:tr w:rsidR="00F54F78" w:rsidRPr="00570CDB" w:rsidTr="00DE7A93">
        <w:tc>
          <w:tcPr>
            <w:tcW w:w="11130" w:type="dxa"/>
            <w:tcBorders>
              <w:top w:val="nil"/>
              <w:left w:val="nil"/>
              <w:right w:val="nil"/>
            </w:tcBorders>
          </w:tcPr>
          <w:p w:rsidR="007F65B7" w:rsidRDefault="007F65B7" w:rsidP="00E705A1">
            <w:pPr>
              <w:spacing w:after="0" w:line="240" w:lineRule="auto"/>
              <w:rPr>
                <w:b/>
                <w:lang w:val="en-US"/>
              </w:rPr>
            </w:pPr>
          </w:p>
          <w:p w:rsidR="00F54F78" w:rsidRPr="00570CDB" w:rsidRDefault="00F54F78" w:rsidP="00E705A1">
            <w:pPr>
              <w:spacing w:after="0" w:line="240" w:lineRule="auto"/>
              <w:rPr>
                <w:b/>
                <w:lang w:val="en-US"/>
              </w:rPr>
            </w:pPr>
            <w:r w:rsidRPr="00570CDB">
              <w:rPr>
                <w:b/>
                <w:lang w:val="en-US"/>
              </w:rPr>
              <w:t>Question 8</w:t>
            </w:r>
          </w:p>
          <w:p w:rsidR="00F54F78" w:rsidRPr="00570CDB" w:rsidRDefault="007F65B7" w:rsidP="00DE7A93">
            <w:pPr>
              <w:spacing w:after="0" w:line="240" w:lineRule="auto"/>
              <w:rPr>
                <w:b/>
                <w:lang w:val="en-US"/>
              </w:rPr>
            </w:pPr>
            <w:r w:rsidRPr="005720ED">
              <w:rPr>
                <w:rFonts w:asciiTheme="minorHAnsi" w:hAnsiTheme="minorHAnsi" w:cstheme="minorHAnsi"/>
                <w:b/>
                <w:lang w:val="en-US"/>
              </w:rPr>
              <w:t xml:space="preserve">Trypsin is the enzyme that hydrolyses peptide bonds formed with the participation of amino groups of some amino acids. </w:t>
            </w:r>
            <w:r w:rsidRPr="005720ED">
              <w:rPr>
                <w:rFonts w:asciiTheme="minorHAnsi" w:hAnsiTheme="minorHAnsi" w:cstheme="minorHAnsi"/>
                <w:b/>
              </w:rPr>
              <w:t>Indicate these amino acids.</w:t>
            </w:r>
          </w:p>
        </w:tc>
      </w:tr>
      <w:tr w:rsidR="00F54F78" w:rsidRPr="00E705A1" w:rsidTr="00DE7A93">
        <w:trPr>
          <w:trHeight w:hRule="exact" w:val="1936"/>
        </w:trPr>
        <w:tc>
          <w:tcPr>
            <w:tcW w:w="11130" w:type="dxa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</w:tbl>
    <w:p w:rsidR="00F54F78" w:rsidRPr="00E705A1" w:rsidRDefault="00F54F78" w:rsidP="006F5D89">
      <w:pPr>
        <w:spacing w:after="0"/>
        <w:rPr>
          <w:lang w:val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4"/>
      </w:tblGrid>
      <w:tr w:rsidR="00F54F78" w:rsidRPr="00570CDB" w:rsidTr="00DE7A93">
        <w:tc>
          <w:tcPr>
            <w:tcW w:w="11130" w:type="dxa"/>
            <w:tcBorders>
              <w:top w:val="nil"/>
              <w:left w:val="nil"/>
              <w:right w:val="nil"/>
            </w:tcBorders>
          </w:tcPr>
          <w:p w:rsidR="00F54F78" w:rsidRPr="00570CDB" w:rsidRDefault="00F54F78" w:rsidP="00E705A1">
            <w:pPr>
              <w:spacing w:after="0" w:line="240" w:lineRule="auto"/>
              <w:rPr>
                <w:b/>
                <w:lang w:val="en-US"/>
              </w:rPr>
            </w:pPr>
            <w:r w:rsidRPr="00570CDB">
              <w:rPr>
                <w:b/>
                <w:lang w:val="en-US"/>
              </w:rPr>
              <w:t>Question 9</w:t>
            </w:r>
          </w:p>
          <w:p w:rsidR="00F54F78" w:rsidRPr="007F65B7" w:rsidRDefault="007F65B7" w:rsidP="007F65B7">
            <w:pPr>
              <w:spacing w:after="0"/>
              <w:rPr>
                <w:rFonts w:asciiTheme="minorHAnsi" w:hAnsiTheme="minorHAnsi" w:cstheme="minorHAnsi"/>
                <w:b/>
                <w:color w:val="0070C0"/>
                <w:lang w:val="en-US"/>
              </w:rPr>
            </w:pPr>
            <w:r w:rsidRPr="005720ED">
              <w:rPr>
                <w:rFonts w:asciiTheme="minorHAnsi" w:hAnsiTheme="minorHAnsi" w:cstheme="minorHAnsi"/>
                <w:b/>
                <w:lang w:val="en-US"/>
              </w:rPr>
              <w:t>What substrate did we use to determine trypsin activity?</w:t>
            </w:r>
          </w:p>
        </w:tc>
      </w:tr>
      <w:tr w:rsidR="00F54F78" w:rsidRPr="00E705A1" w:rsidTr="00DE7A93">
        <w:trPr>
          <w:trHeight w:hRule="exact" w:val="3504"/>
        </w:trPr>
        <w:tc>
          <w:tcPr>
            <w:tcW w:w="11130" w:type="dxa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</w:tbl>
    <w:p w:rsidR="00F54F78" w:rsidRPr="00E705A1" w:rsidRDefault="00F54F78" w:rsidP="006F5D89">
      <w:pPr>
        <w:spacing w:after="0"/>
        <w:rPr>
          <w:lang w:val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4"/>
      </w:tblGrid>
      <w:tr w:rsidR="00F54F78" w:rsidRPr="00570CDB" w:rsidTr="007F65B7">
        <w:tc>
          <w:tcPr>
            <w:tcW w:w="10914" w:type="dxa"/>
            <w:tcBorders>
              <w:top w:val="nil"/>
              <w:left w:val="nil"/>
              <w:right w:val="nil"/>
            </w:tcBorders>
          </w:tcPr>
          <w:p w:rsidR="00F54F78" w:rsidRPr="001333B4" w:rsidRDefault="00F54F78" w:rsidP="00E705A1">
            <w:pPr>
              <w:spacing w:after="0" w:line="240" w:lineRule="auto"/>
              <w:rPr>
                <w:b/>
                <w:lang w:val="en-US"/>
              </w:rPr>
            </w:pPr>
            <w:r w:rsidRPr="001333B4">
              <w:rPr>
                <w:b/>
                <w:lang w:val="en-US"/>
              </w:rPr>
              <w:t>Question 10</w:t>
            </w:r>
          </w:p>
          <w:p w:rsidR="00F54F78" w:rsidRPr="007F65B7" w:rsidRDefault="007F65B7" w:rsidP="007F65B7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5720ED">
              <w:rPr>
                <w:rFonts w:asciiTheme="minorHAnsi" w:hAnsiTheme="minorHAnsi" w:cstheme="minorHAnsi"/>
                <w:b/>
                <w:lang w:val="en-US"/>
              </w:rPr>
              <w:t>Was the determination of trypsin activity based on the measurement of substrate loss or on the measurement of the increase in the enzymatic reaction product?</w:t>
            </w:r>
          </w:p>
        </w:tc>
      </w:tr>
      <w:tr w:rsidR="00F54F78" w:rsidRPr="00E705A1" w:rsidTr="007F65B7">
        <w:trPr>
          <w:trHeight w:hRule="exact" w:val="3504"/>
        </w:trPr>
        <w:tc>
          <w:tcPr>
            <w:tcW w:w="10914" w:type="dxa"/>
          </w:tcPr>
          <w:p w:rsidR="00F54F78" w:rsidRPr="00E705A1" w:rsidRDefault="00F54F78" w:rsidP="00DE7A93">
            <w:pPr>
              <w:spacing w:after="0" w:line="240" w:lineRule="auto"/>
              <w:rPr>
                <w:lang w:val="en-US"/>
              </w:rPr>
            </w:pPr>
            <w:r w:rsidRPr="00E705A1">
              <w:rPr>
                <w:rStyle w:val="Tekstzastpczy"/>
                <w:lang w:val="en-US"/>
              </w:rPr>
              <w:t>Click here to enter the text.</w:t>
            </w:r>
          </w:p>
        </w:tc>
      </w:tr>
    </w:tbl>
    <w:p w:rsidR="00F54F78" w:rsidRPr="007F737F" w:rsidRDefault="00F54F78">
      <w:pPr>
        <w:rPr>
          <w:sz w:val="14"/>
          <w:lang w:val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4"/>
      </w:tblGrid>
      <w:tr w:rsidR="00F54F78" w:rsidRPr="00E705A1" w:rsidTr="00DE7A93">
        <w:tc>
          <w:tcPr>
            <w:tcW w:w="11130" w:type="dxa"/>
          </w:tcPr>
          <w:p w:rsidR="007B115C" w:rsidRPr="00923B60" w:rsidRDefault="007B115C" w:rsidP="007B115C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923B60">
              <w:rPr>
                <w:b/>
                <w:lang w:val="en-US"/>
              </w:rPr>
              <w:lastRenderedPageBreak/>
              <w:t>Questionare</w:t>
            </w:r>
            <w:proofErr w:type="spellEnd"/>
            <w:r w:rsidRPr="00923B60">
              <w:rPr>
                <w:b/>
                <w:lang w:val="en-US"/>
              </w:rPr>
              <w:t xml:space="preserve"> for practical „</w:t>
            </w:r>
            <w:r w:rsidR="00E03DB1">
              <w:t xml:space="preserve"> </w:t>
            </w:r>
            <w:r w:rsidR="00E03DB1" w:rsidRPr="00E03DB1">
              <w:rPr>
                <w:lang w:val="en-US"/>
              </w:rPr>
              <w:t>Hydrolases – peptidases (pepsin, trypsin)</w:t>
            </w:r>
            <w:r w:rsidRPr="00923B60">
              <w:rPr>
                <w:lang w:val="en-US"/>
              </w:rPr>
              <w:t>”</w:t>
            </w:r>
          </w:p>
          <w:p w:rsidR="007B115C" w:rsidRPr="00923B60" w:rsidRDefault="007B115C" w:rsidP="007B115C">
            <w:pPr>
              <w:spacing w:after="0" w:line="240" w:lineRule="auto"/>
              <w:rPr>
                <w:b/>
                <w:sz w:val="8"/>
                <w:lang w:val="en-US"/>
              </w:rPr>
            </w:pPr>
          </w:p>
          <w:p w:rsidR="007B115C" w:rsidRPr="00923B60" w:rsidRDefault="007B115C" w:rsidP="007B115C">
            <w:pPr>
              <w:spacing w:after="0" w:line="240" w:lineRule="auto"/>
              <w:rPr>
                <w:b/>
                <w:lang w:val="en-US"/>
              </w:rPr>
            </w:pPr>
            <w:r w:rsidRPr="00923B60">
              <w:rPr>
                <w:b/>
                <w:lang w:val="en-US"/>
              </w:rPr>
              <w:t xml:space="preserve">Help us to improve </w:t>
            </w:r>
            <w:proofErr w:type="spellStart"/>
            <w:r w:rsidRPr="00923B60">
              <w:rPr>
                <w:b/>
                <w:lang w:val="en-US"/>
              </w:rPr>
              <w:t>practicals</w:t>
            </w:r>
            <w:proofErr w:type="spellEnd"/>
            <w:r w:rsidRPr="00923B60">
              <w:rPr>
                <w:b/>
                <w:lang w:val="en-US"/>
              </w:rPr>
              <w:t xml:space="preserve"> on biochemistry </w:t>
            </w:r>
            <w:r>
              <w:rPr>
                <w:b/>
                <w:lang w:val="en-US"/>
              </w:rPr>
              <w:t>and</w:t>
            </w:r>
            <w:r w:rsidRPr="00923B6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answer the follo</w:t>
            </w:r>
            <w:r w:rsidRPr="00923B60">
              <w:rPr>
                <w:b/>
                <w:lang w:val="en-US"/>
              </w:rPr>
              <w:t>wing questions. Your answers are anonymous,</w:t>
            </w:r>
            <w:r>
              <w:rPr>
                <w:b/>
                <w:lang w:val="en-US"/>
              </w:rPr>
              <w:t xml:space="preserve"> </w:t>
            </w:r>
            <w:r w:rsidRPr="00923B60">
              <w:rPr>
                <w:b/>
                <w:lang w:val="en-US"/>
              </w:rPr>
              <w:t>used for our statistics  and do not influence your evaluation.</w:t>
            </w:r>
          </w:p>
          <w:p w:rsidR="00F54F78" w:rsidRPr="001333B4" w:rsidRDefault="00F54F78" w:rsidP="00DE7A93">
            <w:pPr>
              <w:spacing w:after="0" w:line="240" w:lineRule="auto"/>
              <w:rPr>
                <w:b/>
                <w:sz w:val="10"/>
                <w:lang w:val="en-US"/>
              </w:rPr>
            </w:pPr>
          </w:p>
        </w:tc>
      </w:tr>
    </w:tbl>
    <w:p w:rsidR="00F54F78" w:rsidRPr="001333B4" w:rsidRDefault="00F54F78" w:rsidP="007863F8">
      <w:pPr>
        <w:rPr>
          <w:lang w:val="en-US"/>
        </w:rPr>
        <w:sectPr w:rsidR="00F54F78" w:rsidRPr="001333B4" w:rsidSect="007863F8">
          <w:pgSz w:w="11906" w:h="16838"/>
          <w:pgMar w:top="284" w:right="424" w:bottom="709" w:left="426" w:header="708" w:footer="708" w:gutter="0"/>
          <w:cols w:space="708"/>
          <w:docGrid w:linePitch="360"/>
        </w:sectPr>
      </w:pPr>
    </w:p>
    <w:p w:rsidR="00F54F78" w:rsidRPr="001333B4" w:rsidRDefault="00F54F78" w:rsidP="007863F8">
      <w:pPr>
        <w:rPr>
          <w:lang w:val="en-US"/>
        </w:rPr>
        <w:sectPr w:rsidR="00F54F78" w:rsidRPr="001333B4" w:rsidSect="006B5E69">
          <w:type w:val="continuous"/>
          <w:pgSz w:w="11906" w:h="16838"/>
          <w:pgMar w:top="284" w:right="424" w:bottom="709" w:left="426" w:header="708" w:footer="708" w:gutter="0"/>
          <w:cols w:num="2" w:space="708"/>
          <w:docGrid w:linePitch="360"/>
        </w:sectPr>
      </w:pPr>
    </w:p>
    <w:tbl>
      <w:tblPr>
        <w:tblW w:w="0" w:type="auto"/>
        <w:tblInd w:w="142" w:type="dxa"/>
        <w:tblLook w:val="00A0" w:firstRow="1" w:lastRow="0" w:firstColumn="1" w:lastColumn="0" w:noHBand="0" w:noVBand="0"/>
      </w:tblPr>
      <w:tblGrid>
        <w:gridCol w:w="436"/>
        <w:gridCol w:w="4596"/>
      </w:tblGrid>
      <w:tr w:rsidR="007B115C" w:rsidRPr="008B3921" w:rsidTr="00964E21">
        <w:trPr>
          <w:trHeight w:val="331"/>
        </w:trPr>
        <w:tc>
          <w:tcPr>
            <w:tcW w:w="5069" w:type="dxa"/>
            <w:gridSpan w:val="2"/>
          </w:tcPr>
          <w:p w:rsidR="007B115C" w:rsidRPr="00923B60" w:rsidRDefault="007B115C" w:rsidP="0096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lang w:val="en-US"/>
              </w:rPr>
            </w:pPr>
            <w:r w:rsidRPr="00923B60">
              <w:rPr>
                <w:lang w:val="en-US"/>
              </w:rPr>
              <w:t>Theoretical introduction to practical is: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Difficult</w:t>
            </w:r>
            <w:proofErr w:type="spellEnd"/>
            <w:r>
              <w:rPr>
                <w:lang w:val="pl-PL"/>
              </w:rPr>
              <w:t xml:space="preserve"> to </w:t>
            </w:r>
            <w:proofErr w:type="spellStart"/>
            <w:r>
              <w:rPr>
                <w:lang w:val="pl-PL"/>
              </w:rPr>
              <w:t>follow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923B60" w:rsidRDefault="007B115C" w:rsidP="00964E21">
            <w:pPr>
              <w:spacing w:after="0" w:line="240" w:lineRule="auto"/>
              <w:rPr>
                <w:lang w:val="en-US"/>
              </w:rPr>
            </w:pPr>
            <w:r w:rsidRPr="00923B60">
              <w:rPr>
                <w:lang w:val="en-US"/>
              </w:rPr>
              <w:t>Does not fit to practical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 do not </w:t>
            </w:r>
            <w:proofErr w:type="spellStart"/>
            <w:r>
              <w:rPr>
                <w:lang w:val="pl-PL"/>
              </w:rPr>
              <w:t>know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923B60" w:rsidRDefault="007B115C" w:rsidP="00964E21">
            <w:pPr>
              <w:spacing w:after="0" w:line="240" w:lineRule="auto"/>
              <w:rPr>
                <w:lang w:val="en-US"/>
              </w:rPr>
            </w:pPr>
            <w:r w:rsidRPr="00923B60">
              <w:rPr>
                <w:lang w:val="en-US"/>
              </w:rPr>
              <w:t>Helps to understand the practical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Deepens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knowledge</w:t>
            </w:r>
            <w:proofErr w:type="spellEnd"/>
            <w:r>
              <w:rPr>
                <w:lang w:val="pl-PL"/>
              </w:rPr>
              <w:t xml:space="preserve"> from </w:t>
            </w:r>
            <w:proofErr w:type="spellStart"/>
            <w:r>
              <w:rPr>
                <w:lang w:val="pl-PL"/>
              </w:rPr>
              <w:t>lecture</w:t>
            </w:r>
            <w:proofErr w:type="spellEnd"/>
          </w:p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</w:p>
        </w:tc>
      </w:tr>
      <w:tr w:rsidR="007B115C" w:rsidRPr="00923B60" w:rsidTr="00964E21">
        <w:trPr>
          <w:trHeight w:val="331"/>
        </w:trPr>
        <w:tc>
          <w:tcPr>
            <w:tcW w:w="5069" w:type="dxa"/>
            <w:gridSpan w:val="2"/>
          </w:tcPr>
          <w:p w:rsidR="007B115C" w:rsidRPr="00923B60" w:rsidRDefault="007B115C" w:rsidP="0096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lang w:val="en-US"/>
              </w:rPr>
            </w:pPr>
            <w:r w:rsidRPr="00923B60">
              <w:rPr>
                <w:lang w:val="en-US"/>
              </w:rPr>
              <w:t>The description of</w:t>
            </w:r>
            <w:r>
              <w:rPr>
                <w:lang w:val="en-US"/>
              </w:rPr>
              <w:t xml:space="preserve"> </w:t>
            </w:r>
            <w:r w:rsidRPr="00923B60">
              <w:rPr>
                <w:lang w:val="en-US"/>
              </w:rPr>
              <w:t>practical and protocol</w:t>
            </w:r>
            <w:r>
              <w:rPr>
                <w:lang w:val="en-US"/>
              </w:rPr>
              <w:t xml:space="preserve"> are</w:t>
            </w:r>
            <w:r w:rsidRPr="00923B60">
              <w:rPr>
                <w:lang w:val="en-US"/>
              </w:rPr>
              <w:t>: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Difficult</w:t>
            </w:r>
            <w:proofErr w:type="spellEnd"/>
            <w:r>
              <w:rPr>
                <w:lang w:val="pl-PL"/>
              </w:rPr>
              <w:t xml:space="preserve"> to </w:t>
            </w:r>
            <w:proofErr w:type="spellStart"/>
            <w:r>
              <w:rPr>
                <w:lang w:val="pl-PL"/>
              </w:rPr>
              <w:t>follow</w:t>
            </w:r>
            <w:proofErr w:type="spellEnd"/>
          </w:p>
        </w:tc>
      </w:tr>
      <w:tr w:rsidR="007B115C" w:rsidRPr="00923B60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923B60" w:rsidRDefault="007B115C" w:rsidP="00964E21">
            <w:pPr>
              <w:spacing w:after="0" w:line="240" w:lineRule="auto"/>
              <w:rPr>
                <w:lang w:val="en-US"/>
              </w:rPr>
            </w:pPr>
            <w:r w:rsidRPr="00923B60">
              <w:rPr>
                <w:lang w:val="en-US"/>
              </w:rPr>
              <w:t>Does not fit to practical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 do not </w:t>
            </w:r>
            <w:proofErr w:type="spellStart"/>
            <w:r>
              <w:rPr>
                <w:lang w:val="pl-PL"/>
              </w:rPr>
              <w:t>know</w:t>
            </w:r>
            <w:proofErr w:type="spellEnd"/>
          </w:p>
        </w:tc>
      </w:tr>
      <w:tr w:rsidR="007B115C" w:rsidRPr="00923B60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923B60" w:rsidRDefault="007B115C" w:rsidP="00964E21">
            <w:pPr>
              <w:spacing w:after="0" w:line="240" w:lineRule="auto"/>
              <w:rPr>
                <w:lang w:val="en-US"/>
              </w:rPr>
            </w:pPr>
            <w:r w:rsidRPr="00923B60">
              <w:rPr>
                <w:lang w:val="en-US"/>
              </w:rPr>
              <w:t>Helps to understand the practical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Deepens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knowledge</w:t>
            </w:r>
            <w:proofErr w:type="spellEnd"/>
            <w:r>
              <w:rPr>
                <w:lang w:val="pl-PL"/>
              </w:rPr>
              <w:t xml:space="preserve"> from </w:t>
            </w:r>
            <w:proofErr w:type="spellStart"/>
            <w:r>
              <w:rPr>
                <w:lang w:val="pl-PL"/>
              </w:rPr>
              <w:t>lecture</w:t>
            </w:r>
            <w:proofErr w:type="spellEnd"/>
          </w:p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</w:p>
        </w:tc>
      </w:tr>
      <w:tr w:rsidR="007B115C" w:rsidRPr="008B3921" w:rsidTr="00964E21">
        <w:trPr>
          <w:trHeight w:val="331"/>
        </w:trPr>
        <w:tc>
          <w:tcPr>
            <w:tcW w:w="5069" w:type="dxa"/>
            <w:gridSpan w:val="2"/>
          </w:tcPr>
          <w:p w:rsidR="007B115C" w:rsidRPr="00923B60" w:rsidRDefault="007B115C" w:rsidP="0096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lang w:val="en-US"/>
              </w:rPr>
            </w:pPr>
            <w:r w:rsidRPr="00923B60">
              <w:rPr>
                <w:lang w:val="en-US"/>
              </w:rPr>
              <w:t>The selection of experiments is: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Difficult</w:t>
            </w:r>
            <w:proofErr w:type="spellEnd"/>
            <w:r>
              <w:rPr>
                <w:lang w:val="pl-PL"/>
              </w:rPr>
              <w:t xml:space="preserve"> to </w:t>
            </w:r>
            <w:proofErr w:type="spellStart"/>
            <w:r>
              <w:rPr>
                <w:lang w:val="pl-PL"/>
              </w:rPr>
              <w:t>follow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923B60" w:rsidRDefault="007B115C" w:rsidP="00964E21">
            <w:pPr>
              <w:spacing w:after="0" w:line="240" w:lineRule="auto"/>
              <w:rPr>
                <w:lang w:val="en-US"/>
              </w:rPr>
            </w:pPr>
            <w:r w:rsidRPr="00923B60">
              <w:rPr>
                <w:lang w:val="en-US"/>
              </w:rPr>
              <w:t>Does not fit to practical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 do not </w:t>
            </w:r>
            <w:proofErr w:type="spellStart"/>
            <w:r>
              <w:rPr>
                <w:lang w:val="pl-PL"/>
              </w:rPr>
              <w:t>know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923B60" w:rsidRDefault="007B115C" w:rsidP="00964E21">
            <w:pPr>
              <w:spacing w:after="0" w:line="240" w:lineRule="auto"/>
              <w:rPr>
                <w:lang w:val="en-US"/>
              </w:rPr>
            </w:pPr>
            <w:r w:rsidRPr="00923B60">
              <w:rPr>
                <w:lang w:val="en-US"/>
              </w:rPr>
              <w:t>Helps to understand the practical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Deepens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knowledge</w:t>
            </w:r>
            <w:proofErr w:type="spellEnd"/>
            <w:r>
              <w:rPr>
                <w:lang w:val="pl-PL"/>
              </w:rPr>
              <w:t xml:space="preserve"> from </w:t>
            </w:r>
            <w:proofErr w:type="spellStart"/>
            <w:r>
              <w:rPr>
                <w:lang w:val="pl-PL"/>
              </w:rPr>
              <w:t>lecture</w:t>
            </w:r>
            <w:proofErr w:type="spellEnd"/>
          </w:p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</w:p>
        </w:tc>
      </w:tr>
      <w:tr w:rsidR="007B115C" w:rsidRPr="00923B60" w:rsidTr="00964E21">
        <w:trPr>
          <w:trHeight w:val="331"/>
        </w:trPr>
        <w:tc>
          <w:tcPr>
            <w:tcW w:w="5069" w:type="dxa"/>
            <w:gridSpan w:val="2"/>
          </w:tcPr>
          <w:p w:rsidR="007B115C" w:rsidRPr="00923B60" w:rsidRDefault="007B115C" w:rsidP="0096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lang w:val="en-US"/>
              </w:rPr>
            </w:pPr>
            <w:r w:rsidRPr="00923B60">
              <w:rPr>
                <w:lang w:val="en-US"/>
              </w:rPr>
              <w:t>Do experiments ha</w:t>
            </w:r>
            <w:r>
              <w:rPr>
                <w:lang w:val="en-US"/>
              </w:rPr>
              <w:t>v</w:t>
            </w:r>
            <w:r w:rsidRPr="00923B60">
              <w:rPr>
                <w:lang w:val="en-US"/>
              </w:rPr>
              <w:t>e practical meaning?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Definitely</w:t>
            </w:r>
            <w:proofErr w:type="spellEnd"/>
            <w:r>
              <w:rPr>
                <w:lang w:val="pl-PL"/>
              </w:rPr>
              <w:t xml:space="preserve"> not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Probably</w:t>
            </w:r>
            <w:proofErr w:type="spellEnd"/>
            <w:r>
              <w:rPr>
                <w:lang w:val="pl-PL"/>
              </w:rPr>
              <w:t xml:space="preserve"> not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 do not </w:t>
            </w:r>
            <w:proofErr w:type="spellStart"/>
            <w:r>
              <w:rPr>
                <w:lang w:val="pl-PL"/>
              </w:rPr>
              <w:t>know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Probably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yes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Definitely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yes</w:t>
            </w:r>
            <w:proofErr w:type="spellEnd"/>
          </w:p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</w:p>
        </w:tc>
      </w:tr>
      <w:tr w:rsidR="007B115C" w:rsidRPr="008B3921" w:rsidTr="00964E21">
        <w:trPr>
          <w:trHeight w:val="331"/>
        </w:trPr>
        <w:tc>
          <w:tcPr>
            <w:tcW w:w="5069" w:type="dxa"/>
            <w:gridSpan w:val="2"/>
          </w:tcPr>
          <w:p w:rsidR="007B115C" w:rsidRPr="00923B60" w:rsidRDefault="007B115C" w:rsidP="0096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lang w:val="en-US"/>
              </w:rPr>
            </w:pPr>
            <w:r w:rsidRPr="00923B60">
              <w:rPr>
                <w:lang w:val="en-US"/>
              </w:rPr>
              <w:t>Additional theoretical material to practical is: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Difficult</w:t>
            </w:r>
            <w:proofErr w:type="spellEnd"/>
            <w:r>
              <w:rPr>
                <w:lang w:val="pl-PL"/>
              </w:rPr>
              <w:t xml:space="preserve"> to </w:t>
            </w:r>
            <w:proofErr w:type="spellStart"/>
            <w:r>
              <w:rPr>
                <w:lang w:val="pl-PL"/>
              </w:rPr>
              <w:t>follow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923B60" w:rsidRDefault="007B115C" w:rsidP="00964E21">
            <w:pPr>
              <w:spacing w:after="0" w:line="240" w:lineRule="auto"/>
              <w:rPr>
                <w:lang w:val="en-US"/>
              </w:rPr>
            </w:pPr>
            <w:r w:rsidRPr="00923B60">
              <w:rPr>
                <w:lang w:val="en-US"/>
              </w:rPr>
              <w:t>Does not fit to practical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 do not </w:t>
            </w:r>
            <w:proofErr w:type="spellStart"/>
            <w:r>
              <w:rPr>
                <w:lang w:val="pl-PL"/>
              </w:rPr>
              <w:t>know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923B60" w:rsidRDefault="007B115C" w:rsidP="00964E21">
            <w:pPr>
              <w:spacing w:after="0" w:line="240" w:lineRule="auto"/>
              <w:rPr>
                <w:lang w:val="en-US"/>
              </w:rPr>
            </w:pPr>
            <w:r w:rsidRPr="00923B60">
              <w:rPr>
                <w:lang w:val="en-US"/>
              </w:rPr>
              <w:t>Helps to understand the practical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Deepens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knowledge</w:t>
            </w:r>
            <w:proofErr w:type="spellEnd"/>
            <w:r>
              <w:rPr>
                <w:lang w:val="pl-PL"/>
              </w:rPr>
              <w:t xml:space="preserve"> from </w:t>
            </w:r>
            <w:proofErr w:type="spellStart"/>
            <w:r>
              <w:rPr>
                <w:lang w:val="pl-PL"/>
              </w:rPr>
              <w:t>lecture</w:t>
            </w:r>
            <w:proofErr w:type="spellEnd"/>
          </w:p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</w:p>
        </w:tc>
      </w:tr>
      <w:tr w:rsidR="007B115C" w:rsidRPr="00923B60" w:rsidTr="00964E21">
        <w:trPr>
          <w:trHeight w:val="331"/>
        </w:trPr>
        <w:tc>
          <w:tcPr>
            <w:tcW w:w="5069" w:type="dxa"/>
            <w:gridSpan w:val="2"/>
          </w:tcPr>
          <w:p w:rsidR="007B115C" w:rsidRPr="00923B60" w:rsidRDefault="007B115C" w:rsidP="0096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lang w:val="en-US"/>
              </w:rPr>
            </w:pPr>
            <w:r w:rsidRPr="00923B60">
              <w:rPr>
                <w:lang w:val="en-US"/>
              </w:rPr>
              <w:t>Quality of chemicals and equipment are: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Not </w:t>
            </w:r>
            <w:proofErr w:type="spellStart"/>
            <w:r>
              <w:rPr>
                <w:lang w:val="pl-PL"/>
              </w:rPr>
              <w:t>appropriate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923B60" w:rsidRDefault="007B115C" w:rsidP="00964E21">
            <w:pPr>
              <w:spacing w:after="0" w:line="240" w:lineRule="auto"/>
              <w:rPr>
                <w:lang w:val="en-US"/>
              </w:rPr>
            </w:pPr>
            <w:r w:rsidRPr="00923B60">
              <w:rPr>
                <w:lang w:val="en-US"/>
              </w:rPr>
              <w:t>Does not fit to practical</w:t>
            </w:r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I do not </w:t>
            </w:r>
            <w:proofErr w:type="spellStart"/>
            <w:r>
              <w:rPr>
                <w:lang w:val="pl-PL"/>
              </w:rPr>
              <w:t>know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Partly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appropriate</w:t>
            </w:r>
            <w:proofErr w:type="spellEnd"/>
          </w:p>
        </w:tc>
      </w:tr>
      <w:tr w:rsidR="007B115C" w:rsidRPr="008B3921" w:rsidTr="00964E21">
        <w:tc>
          <w:tcPr>
            <w:tcW w:w="436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r w:rsidRPr="008B3921">
              <w:rPr>
                <w:rFonts w:ascii="MS Gothic" w:eastAsia="MS Gothic" w:hAnsi="MS Gothic" w:hint="eastAsia"/>
                <w:lang w:val="pl-PL"/>
              </w:rPr>
              <w:t>☐</w:t>
            </w:r>
          </w:p>
        </w:tc>
        <w:tc>
          <w:tcPr>
            <w:tcW w:w="4633" w:type="dxa"/>
          </w:tcPr>
          <w:p w:rsidR="007B115C" w:rsidRPr="008B3921" w:rsidRDefault="007B115C" w:rsidP="00964E21">
            <w:pPr>
              <w:spacing w:after="0" w:line="24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Appropriate</w:t>
            </w:r>
            <w:proofErr w:type="spellEnd"/>
          </w:p>
        </w:tc>
      </w:tr>
    </w:tbl>
    <w:p w:rsidR="00F54F78" w:rsidRPr="006B5E69" w:rsidRDefault="00F54F78" w:rsidP="007863F8">
      <w:pPr>
        <w:rPr>
          <w:sz w:val="12"/>
          <w:szCs w:val="20"/>
          <w:lang w:val="pl-PL"/>
        </w:rPr>
      </w:pPr>
    </w:p>
    <w:p w:rsidR="00F54F78" w:rsidRPr="006B5E69" w:rsidRDefault="00F54F78" w:rsidP="007863F8">
      <w:pPr>
        <w:rPr>
          <w:sz w:val="12"/>
          <w:lang w:val="pl-PL"/>
        </w:rPr>
      </w:pPr>
    </w:p>
    <w:p w:rsidR="00F54F78" w:rsidRPr="006B5E69" w:rsidRDefault="00F54F78" w:rsidP="007863F8">
      <w:pPr>
        <w:rPr>
          <w:sz w:val="12"/>
          <w:lang w:val="pl-PL"/>
        </w:rPr>
      </w:pPr>
    </w:p>
    <w:p w:rsidR="00F54F78" w:rsidRPr="006B5E69" w:rsidRDefault="00F54F78" w:rsidP="007863F8">
      <w:pPr>
        <w:rPr>
          <w:sz w:val="12"/>
          <w:lang w:val="pl-PL"/>
        </w:rPr>
      </w:pPr>
    </w:p>
    <w:p w:rsidR="00F54F78" w:rsidRPr="006B5E69" w:rsidRDefault="00F54F78" w:rsidP="007863F8">
      <w:pPr>
        <w:rPr>
          <w:sz w:val="12"/>
          <w:lang w:val="pl-PL"/>
        </w:rPr>
      </w:pPr>
    </w:p>
    <w:p w:rsidR="00F54F78" w:rsidRDefault="00F54F78" w:rsidP="007863F8">
      <w:pPr>
        <w:rPr>
          <w:sz w:val="12"/>
          <w:lang w:val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</w:tblGrid>
      <w:tr w:rsidR="007B115C" w:rsidRPr="000C5B81" w:rsidTr="00964E21">
        <w:trPr>
          <w:trHeight w:val="331"/>
        </w:trPr>
        <w:tc>
          <w:tcPr>
            <w:tcW w:w="5069" w:type="dxa"/>
            <w:tcBorders>
              <w:top w:val="nil"/>
              <w:left w:val="nil"/>
              <w:right w:val="nil"/>
            </w:tcBorders>
          </w:tcPr>
          <w:p w:rsidR="007B115C" w:rsidRPr="008B3921" w:rsidRDefault="007B115C" w:rsidP="00964E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lang w:val="pl-PL"/>
              </w:rPr>
            </w:pPr>
            <w:proofErr w:type="spellStart"/>
            <w:r>
              <w:rPr>
                <w:lang w:val="pl-PL"/>
              </w:rPr>
              <w:t>Other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important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remarks</w:t>
            </w:r>
            <w:proofErr w:type="spellEnd"/>
            <w:r w:rsidRPr="008B3921">
              <w:rPr>
                <w:lang w:val="pl-PL"/>
              </w:rPr>
              <w:t>:</w:t>
            </w:r>
          </w:p>
        </w:tc>
      </w:tr>
      <w:tr w:rsidR="007B115C" w:rsidRPr="008510D4" w:rsidTr="00964E21">
        <w:trPr>
          <w:trHeight w:val="12633"/>
        </w:trPr>
        <w:tc>
          <w:tcPr>
            <w:tcW w:w="5069" w:type="dxa"/>
          </w:tcPr>
          <w:p w:rsidR="007B115C" w:rsidRPr="008510D4" w:rsidRDefault="007B115C" w:rsidP="00964E21">
            <w:pPr>
              <w:spacing w:after="0" w:line="240" w:lineRule="auto"/>
              <w:rPr>
                <w:lang w:val="en-US"/>
              </w:rPr>
            </w:pPr>
            <w:r w:rsidRPr="008510D4">
              <w:rPr>
                <w:rStyle w:val="Tekstzastpczy"/>
                <w:lang w:val="en-US"/>
              </w:rPr>
              <w:t>Click here to enter the text.</w:t>
            </w:r>
          </w:p>
        </w:tc>
      </w:tr>
    </w:tbl>
    <w:p w:rsidR="007B115C" w:rsidRPr="001333B4" w:rsidRDefault="007B115C" w:rsidP="007863F8">
      <w:pPr>
        <w:rPr>
          <w:lang w:val="en-US"/>
        </w:rPr>
      </w:pPr>
    </w:p>
    <w:sectPr w:rsidR="007B115C" w:rsidRPr="001333B4" w:rsidSect="006B5E69">
      <w:type w:val="continuous"/>
      <w:pgSz w:w="11906" w:h="16838"/>
      <w:pgMar w:top="284" w:right="424" w:bottom="709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2923"/>
    <w:multiLevelType w:val="hybridMultilevel"/>
    <w:tmpl w:val="1B76CF46"/>
    <w:lvl w:ilvl="0" w:tplc="3AD6AF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63"/>
    <w:rsid w:val="0000298A"/>
    <w:rsid w:val="00012D34"/>
    <w:rsid w:val="000C5B81"/>
    <w:rsid w:val="001333B4"/>
    <w:rsid w:val="001933C4"/>
    <w:rsid w:val="00195C8A"/>
    <w:rsid w:val="002A6B7E"/>
    <w:rsid w:val="002D43F3"/>
    <w:rsid w:val="002F6563"/>
    <w:rsid w:val="003350A6"/>
    <w:rsid w:val="00463071"/>
    <w:rsid w:val="005643DD"/>
    <w:rsid w:val="00570CDB"/>
    <w:rsid w:val="00687665"/>
    <w:rsid w:val="0069664A"/>
    <w:rsid w:val="006B5E69"/>
    <w:rsid w:val="006C4BEC"/>
    <w:rsid w:val="006F5D89"/>
    <w:rsid w:val="007863F8"/>
    <w:rsid w:val="007B115C"/>
    <w:rsid w:val="007F65B7"/>
    <w:rsid w:val="007F737F"/>
    <w:rsid w:val="00AD00F4"/>
    <w:rsid w:val="00C8721A"/>
    <w:rsid w:val="00D61535"/>
    <w:rsid w:val="00DE7A93"/>
    <w:rsid w:val="00E03DB1"/>
    <w:rsid w:val="00E705A1"/>
    <w:rsid w:val="00E83EDE"/>
    <w:rsid w:val="00F54F78"/>
    <w:rsid w:val="00F67AFE"/>
    <w:rsid w:val="00F70277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6591B8-576A-418D-9534-FB257F2C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FE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F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2F6563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2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F65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526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Monika</cp:lastModifiedBy>
  <cp:revision>7</cp:revision>
  <cp:lastPrinted>2016-02-24T08:52:00Z</cp:lastPrinted>
  <dcterms:created xsi:type="dcterms:W3CDTF">2019-10-01T09:23:00Z</dcterms:created>
  <dcterms:modified xsi:type="dcterms:W3CDTF">2019-10-01T13:26:00Z</dcterms:modified>
</cp:coreProperties>
</file>