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7" w:rsidRPr="00283A02" w:rsidRDefault="00B95407" w:rsidP="00B95407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proofErr w:type="spellStart"/>
      <w:r w:rsidRPr="00832A46">
        <w:rPr>
          <w:b/>
          <w:sz w:val="28"/>
          <w:lang w:val="pl-PL"/>
        </w:rPr>
        <w:t>Elaboration</w:t>
      </w:r>
      <w:proofErr w:type="spellEnd"/>
      <w:r w:rsidRPr="00832A46">
        <w:rPr>
          <w:b/>
          <w:sz w:val="28"/>
          <w:lang w:val="pl-PL"/>
        </w:rPr>
        <w:t xml:space="preserve"> </w:t>
      </w:r>
      <w:proofErr w:type="spellStart"/>
      <w:r w:rsidR="00D954EB" w:rsidRPr="00D954EB">
        <w:rPr>
          <w:b/>
          <w:sz w:val="28"/>
          <w:lang w:val="pl-PL"/>
        </w:rPr>
        <w:t>Identification</w:t>
      </w:r>
      <w:proofErr w:type="spellEnd"/>
      <w:r w:rsidR="00D954EB" w:rsidRPr="00D954EB">
        <w:rPr>
          <w:b/>
          <w:sz w:val="28"/>
          <w:lang w:val="pl-PL"/>
        </w:rPr>
        <w:t xml:space="preserve"> of </w:t>
      </w:r>
      <w:proofErr w:type="spellStart"/>
      <w:r w:rsidR="00D954EB" w:rsidRPr="00D954EB">
        <w:rPr>
          <w:b/>
          <w:sz w:val="28"/>
          <w:lang w:val="pl-PL"/>
        </w:rPr>
        <w:t>selected</w:t>
      </w:r>
      <w:proofErr w:type="spellEnd"/>
      <w:r w:rsidR="00D954EB" w:rsidRPr="00D954EB">
        <w:rPr>
          <w:b/>
          <w:sz w:val="28"/>
          <w:lang w:val="pl-PL"/>
        </w:rPr>
        <w:t xml:space="preserve"> </w:t>
      </w:r>
      <w:proofErr w:type="spellStart"/>
      <w:r w:rsidR="00D954EB" w:rsidRPr="00D954EB">
        <w:rPr>
          <w:b/>
          <w:sz w:val="28"/>
          <w:lang w:val="pl-PL"/>
        </w:rPr>
        <w:t>cations</w:t>
      </w:r>
      <w:proofErr w:type="spellEnd"/>
      <w:r w:rsidR="00D954EB" w:rsidRPr="00D954EB">
        <w:rPr>
          <w:b/>
          <w:sz w:val="28"/>
          <w:lang w:val="pl-PL"/>
        </w:rPr>
        <w:t xml:space="preserve"> and </w:t>
      </w:r>
      <w:proofErr w:type="spellStart"/>
      <w:r w:rsidR="00D954EB" w:rsidRPr="00D954EB">
        <w:rPr>
          <w:b/>
          <w:sz w:val="28"/>
          <w:lang w:val="pl-PL"/>
        </w:rPr>
        <w:t>anions</w:t>
      </w:r>
      <w:proofErr w:type="spellEnd"/>
    </w:p>
    <w:p w:rsidR="00C60AED" w:rsidRDefault="00B95407">
      <w:pPr>
        <w:rPr>
          <w:lang w:val="pl-PL"/>
        </w:rPr>
      </w:pPr>
      <w:proofErr w:type="spellStart"/>
      <w:r w:rsidRPr="00832A46">
        <w:rPr>
          <w:lang w:val="pl-PL"/>
        </w:rPr>
        <w:t>Date</w:t>
      </w:r>
      <w:proofErr w:type="spellEnd"/>
      <w:r w:rsidRPr="00832A46">
        <w:rPr>
          <w:lang w:val="pl-PL"/>
        </w:rPr>
        <w:t xml:space="preserve"> of the </w:t>
      </w:r>
      <w:proofErr w:type="spellStart"/>
      <w:r w:rsidRPr="00832A46">
        <w:rPr>
          <w:lang w:val="pl-PL"/>
        </w:rPr>
        <w:t>exercise</w:t>
      </w:r>
      <w:proofErr w:type="spellEnd"/>
      <w:r>
        <w:rPr>
          <w:lang w:val="pl-PL"/>
        </w:rPr>
        <w:t>:</w:t>
      </w:r>
    </w:p>
    <w:tbl>
      <w:tblPr>
        <w:tblStyle w:val="Tabela-Siatka"/>
        <w:tblW w:w="109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345"/>
        <w:gridCol w:w="3319"/>
        <w:gridCol w:w="1984"/>
      </w:tblGrid>
      <w:tr w:rsidR="00B95407" w:rsidRPr="00283A02" w:rsidTr="00B95407">
        <w:trPr>
          <w:gridAfter w:val="1"/>
          <w:wAfter w:w="1984" w:type="dxa"/>
        </w:trPr>
        <w:sdt>
          <w:sdtPr>
            <w:rPr>
              <w:color w:val="7F7F7F" w:themeColor="text1" w:themeTint="80"/>
              <w:lang w:val="pl-PL"/>
            </w:rPr>
            <w:id w:val="-425494532"/>
            <w:placeholder>
              <w:docPart w:val="90C0010CCDA04CD4844F3EFEB3188D3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66" w:type="dxa"/>
              </w:tcPr>
              <w:p w:rsidR="00B95407" w:rsidRDefault="00B95407" w:rsidP="000377DA">
                <w:pPr>
                  <w:jc w:val="right"/>
                  <w:rPr>
                    <w:lang w:val="pl-PL"/>
                  </w:rPr>
                </w:pPr>
                <w:proofErr w:type="spellStart"/>
                <w:r w:rsidRPr="005C3F0B">
                  <w:rPr>
                    <w:color w:val="7F7F7F" w:themeColor="text1" w:themeTint="80"/>
                    <w:lang w:val="pl-PL"/>
                  </w:rPr>
                  <w:t>Click</w:t>
                </w:r>
                <w:proofErr w:type="spellEnd"/>
                <w:r w:rsidRPr="005C3F0B">
                  <w:rPr>
                    <w:color w:val="7F7F7F" w:themeColor="text1" w:themeTint="80"/>
                    <w:lang w:val="pl-PL"/>
                  </w:rPr>
                  <w:t xml:space="preserve"> </w:t>
                </w:r>
                <w:proofErr w:type="spellStart"/>
                <w:r w:rsidRPr="005C3F0B">
                  <w:rPr>
                    <w:color w:val="7F7F7F" w:themeColor="text1" w:themeTint="80"/>
                    <w:lang w:val="pl-PL"/>
                  </w:rPr>
                  <w:t>here</w:t>
                </w:r>
                <w:proofErr w:type="spellEnd"/>
                <w:r w:rsidRPr="005C3F0B">
                  <w:rPr>
                    <w:color w:val="7F7F7F" w:themeColor="text1" w:themeTint="8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2345" w:type="dxa"/>
          </w:tcPr>
          <w:p w:rsidR="00B95407" w:rsidRDefault="00B95407" w:rsidP="000377D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Student 1:</w:t>
            </w:r>
          </w:p>
        </w:tc>
        <w:sdt>
          <w:sdtPr>
            <w:rPr>
              <w:lang w:val="pl-PL"/>
            </w:rPr>
            <w:id w:val="879520032"/>
            <w:placeholder>
              <w:docPart w:val="671A52862ABE48C3AC6BF1E8B3310D90"/>
            </w:placeholder>
            <w:showingPlcHdr/>
            <w:text/>
          </w:sdtPr>
          <w:sdtEndPr/>
          <w:sdtContent>
            <w:tc>
              <w:tcPr>
                <w:tcW w:w="3319" w:type="dxa"/>
                <w:vAlign w:val="center"/>
              </w:tcPr>
              <w:p w:rsidR="00B95407" w:rsidRDefault="00B95407" w:rsidP="000377DA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B95407" w:rsidRPr="00283A02" w:rsidTr="00B9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Question</w:t>
            </w:r>
            <w:proofErr w:type="spellEnd"/>
            <w:r>
              <w:rPr>
                <w:b/>
                <w:lang w:val="pl-PL"/>
              </w:rPr>
              <w:t xml:space="preserve"> </w:t>
            </w:r>
            <w:r w:rsidRPr="0000298A">
              <w:rPr>
                <w:b/>
                <w:lang w:val="pl-PL"/>
              </w:rPr>
              <w:t>1</w:t>
            </w:r>
          </w:p>
          <w:p w:rsidR="00B95407" w:rsidRPr="0000298A" w:rsidRDefault="006A6598" w:rsidP="000377DA">
            <w:pPr>
              <w:rPr>
                <w:b/>
                <w:lang w:val="pl-PL"/>
              </w:rPr>
            </w:pPr>
            <w:proofErr w:type="spellStart"/>
            <w:r w:rsidRPr="006A6598">
              <w:rPr>
                <w:b/>
                <w:lang w:val="pl-PL"/>
              </w:rPr>
              <w:t>What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is</w:t>
            </w:r>
            <w:proofErr w:type="spellEnd"/>
            <w:r w:rsidRPr="006A6598">
              <w:rPr>
                <w:b/>
                <w:lang w:val="pl-PL"/>
              </w:rPr>
              <w:t xml:space="preserve"> the </w:t>
            </w:r>
            <w:proofErr w:type="spellStart"/>
            <w:r w:rsidRPr="006A6598">
              <w:rPr>
                <w:b/>
                <w:lang w:val="pl-PL"/>
              </w:rPr>
              <w:t>difference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between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qualitative</w:t>
            </w:r>
            <w:proofErr w:type="spellEnd"/>
            <w:r w:rsidRPr="006A6598">
              <w:rPr>
                <w:b/>
                <w:lang w:val="pl-PL"/>
              </w:rPr>
              <w:t xml:space="preserve"> and </w:t>
            </w:r>
            <w:proofErr w:type="spellStart"/>
            <w:r w:rsidRPr="006A6598">
              <w:rPr>
                <w:b/>
                <w:lang w:val="pl-PL"/>
              </w:rPr>
              <w:t>quantitative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analysis</w:t>
            </w:r>
            <w:proofErr w:type="spellEnd"/>
            <w:r w:rsidRPr="006A6598">
              <w:rPr>
                <w:b/>
                <w:lang w:val="pl-PL"/>
              </w:rPr>
              <w:t xml:space="preserve"> (</w:t>
            </w:r>
            <w:proofErr w:type="spellStart"/>
            <w:r w:rsidRPr="006A6598">
              <w:rPr>
                <w:b/>
                <w:lang w:val="pl-PL"/>
              </w:rPr>
              <w:t>give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examples</w:t>
            </w:r>
            <w:proofErr w:type="spellEnd"/>
            <w:r w:rsidRPr="006A6598">
              <w:rPr>
                <w:b/>
                <w:lang w:val="pl-PL"/>
              </w:rPr>
              <w:t>).</w:t>
            </w:r>
          </w:p>
        </w:tc>
      </w:tr>
      <w:tr w:rsidR="00B95407" w:rsidRPr="005C3F0B" w:rsidTr="00B9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28"/>
        </w:trPr>
        <w:sdt>
          <w:sdtPr>
            <w:rPr>
              <w:color w:val="7F7F7F" w:themeColor="text1" w:themeTint="80"/>
            </w:rPr>
            <w:id w:val="-1094863488"/>
            <w:placeholder>
              <w:docPart w:val="F61F29A6E9C74F528B4F60B69CDCD23A"/>
            </w:placeholder>
          </w:sdtPr>
          <w:sdtEndPr/>
          <w:sdtContent>
            <w:tc>
              <w:tcPr>
                <w:tcW w:w="109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5C3F0B" w:rsidRDefault="00B95407" w:rsidP="000377DA">
                <w:pPr>
                  <w:rPr>
                    <w:color w:val="7F7F7F" w:themeColor="text1" w:themeTint="80"/>
                    <w:lang w:val="pl-PL"/>
                  </w:rPr>
                </w:pPr>
                <w:r w:rsidRPr="005C3F0B">
                  <w:rPr>
                    <w:color w:val="7F7F7F" w:themeColor="text1" w:themeTint="80"/>
                  </w:rPr>
                  <w:t xml:space="preserve">Click </w:t>
                </w:r>
                <w:r w:rsidRPr="005C3F0B">
                  <w:rPr>
                    <w:color w:val="000000" w:themeColor="text1"/>
                    <w14:textFill>
                      <w14:solidFill>
                        <w14:schemeClr w14:val="tx1">
                          <w14:lumMod w14:val="50000"/>
                          <w14:lumOff w14:val="50000"/>
                          <w14:lumMod w14:val="85000"/>
                        </w14:schemeClr>
                      </w14:solidFill>
                    </w14:textFill>
                  </w:rPr>
                  <w:t>here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Question</w:t>
            </w:r>
            <w:proofErr w:type="spellEnd"/>
            <w:r>
              <w:rPr>
                <w:b/>
                <w:lang w:val="pl-PL"/>
              </w:rPr>
              <w:t xml:space="preserve"> 2</w:t>
            </w:r>
          </w:p>
          <w:p w:rsidR="00B95407" w:rsidRPr="00AE678E" w:rsidRDefault="006A6598" w:rsidP="000377DA">
            <w:pPr>
              <w:rPr>
                <w:b/>
                <w:lang w:val="pl-PL"/>
              </w:rPr>
            </w:pPr>
            <w:proofErr w:type="spellStart"/>
            <w:r w:rsidRPr="006A6598">
              <w:rPr>
                <w:b/>
                <w:lang w:val="pl-PL"/>
              </w:rPr>
              <w:t>Develop</w:t>
            </w:r>
            <w:proofErr w:type="spellEnd"/>
            <w:r w:rsidRPr="006A6598">
              <w:rPr>
                <w:b/>
                <w:lang w:val="pl-PL"/>
              </w:rPr>
              <w:t xml:space="preserve"> the </w:t>
            </w:r>
            <w:proofErr w:type="spellStart"/>
            <w:r w:rsidRPr="006A6598">
              <w:rPr>
                <w:b/>
                <w:lang w:val="pl-PL"/>
              </w:rPr>
              <w:t>concepts</w:t>
            </w:r>
            <w:proofErr w:type="spellEnd"/>
            <w:r w:rsidRPr="006A6598">
              <w:rPr>
                <w:b/>
                <w:lang w:val="pl-PL"/>
              </w:rPr>
              <w:t xml:space="preserve"> of </w:t>
            </w:r>
            <w:proofErr w:type="spellStart"/>
            <w:r w:rsidRPr="006A6598">
              <w:rPr>
                <w:b/>
                <w:lang w:val="pl-PL"/>
              </w:rPr>
              <w:t>aseptic</w:t>
            </w:r>
            <w:proofErr w:type="spellEnd"/>
            <w:r w:rsidRPr="006A6598">
              <w:rPr>
                <w:b/>
                <w:lang w:val="pl-PL"/>
              </w:rPr>
              <w:t xml:space="preserve"> and </w:t>
            </w:r>
            <w:proofErr w:type="spellStart"/>
            <w:r w:rsidRPr="006A6598">
              <w:rPr>
                <w:b/>
                <w:lang w:val="pl-PL"/>
              </w:rPr>
              <w:t>antiseptic</w:t>
            </w:r>
            <w:proofErr w:type="spellEnd"/>
            <w:r w:rsidRPr="006A6598">
              <w:rPr>
                <w:b/>
                <w:lang w:val="pl-PL"/>
              </w:rPr>
              <w:t>.</w:t>
            </w:r>
          </w:p>
        </w:tc>
      </w:tr>
      <w:tr w:rsidR="00B95407" w:rsidRPr="00283A02" w:rsidTr="000377DA">
        <w:trPr>
          <w:trHeight w:hRule="exact" w:val="2162"/>
        </w:trPr>
        <w:sdt>
          <w:sdtPr>
            <w:id w:val="-685357082"/>
            <w:placeholder>
              <w:docPart w:val="2A9CBE239FBE47EEB8684479BE1A5B9A"/>
            </w:placeholder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rPr>
                      <w:color w:val="7F7F7F" w:themeColor="text1" w:themeTint="80"/>
                    </w:rPr>
                    <w:id w:val="-540054131"/>
                    <w:placeholder>
                      <w:docPart w:val="9DB5FA3EE3544A17850E6BDFFBE2D15C"/>
                    </w:placeholder>
                  </w:sdtPr>
                  <w:sdtEndPr/>
                  <w:sdtContent>
                    <w:r w:rsidRPr="005C3F0B">
                      <w:rPr>
                        <w:color w:val="7F7F7F" w:themeColor="text1" w:themeTint="80"/>
                      </w:rPr>
                      <w:t>Click here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 w:rsidP="00B95407">
      <w:pPr>
        <w:rPr>
          <w:sz w:val="12"/>
          <w:lang w:val="pl-PL"/>
        </w:rPr>
      </w:pPr>
    </w:p>
    <w:tbl>
      <w:tblPr>
        <w:tblStyle w:val="Tabela-Siatka"/>
        <w:tblpPr w:leftFromText="141" w:rightFromText="141" w:vertAnchor="text" w:horzAnchor="margin" w:tblpY="2808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rPr>
          <w:trHeight w:val="932"/>
        </w:trPr>
        <w:tc>
          <w:tcPr>
            <w:tcW w:w="1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Default="00B95407" w:rsidP="000377DA">
            <w:pPr>
              <w:rPr>
                <w:b/>
                <w:lang w:val="pl-PL"/>
              </w:rPr>
            </w:pPr>
          </w:p>
          <w:p w:rsidR="00B95407" w:rsidRDefault="00B95407" w:rsidP="000377DA">
            <w:pPr>
              <w:rPr>
                <w:b/>
                <w:lang w:val="pl-PL"/>
              </w:rPr>
            </w:pPr>
          </w:p>
          <w:p w:rsidR="00B95407" w:rsidRPr="0000298A" w:rsidRDefault="00B95407" w:rsidP="000377DA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Question</w:t>
            </w:r>
            <w:proofErr w:type="spellEnd"/>
            <w:r>
              <w:rPr>
                <w:b/>
                <w:lang w:val="pl-PL"/>
              </w:rPr>
              <w:t xml:space="preserve"> 3</w:t>
            </w:r>
          </w:p>
          <w:p w:rsidR="00B95407" w:rsidRPr="00AE678E" w:rsidRDefault="006A6598" w:rsidP="000377DA">
            <w:pPr>
              <w:rPr>
                <w:b/>
                <w:lang w:val="pl-PL"/>
              </w:rPr>
            </w:pPr>
            <w:proofErr w:type="spellStart"/>
            <w:r w:rsidRPr="006A6598">
              <w:rPr>
                <w:b/>
                <w:lang w:val="pl-PL"/>
              </w:rPr>
              <w:t>What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factors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affect</w:t>
            </w:r>
            <w:proofErr w:type="spellEnd"/>
            <w:r w:rsidRPr="006A6598">
              <w:rPr>
                <w:b/>
                <w:lang w:val="pl-PL"/>
              </w:rPr>
              <w:t xml:space="preserve"> the </w:t>
            </w:r>
            <w:proofErr w:type="spellStart"/>
            <w:r w:rsidRPr="006A6598">
              <w:rPr>
                <w:b/>
                <w:lang w:val="pl-PL"/>
              </w:rPr>
              <w:t>effectiveness</w:t>
            </w:r>
            <w:proofErr w:type="spellEnd"/>
            <w:r w:rsidRPr="006A6598">
              <w:rPr>
                <w:b/>
                <w:lang w:val="pl-PL"/>
              </w:rPr>
              <w:t xml:space="preserve"> of </w:t>
            </w:r>
            <w:proofErr w:type="spellStart"/>
            <w:r w:rsidRPr="006A6598">
              <w:rPr>
                <w:b/>
                <w:lang w:val="pl-PL"/>
              </w:rPr>
              <w:t>biocidal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preparations</w:t>
            </w:r>
            <w:proofErr w:type="spellEnd"/>
            <w:r w:rsidRPr="006A6598">
              <w:rPr>
                <w:b/>
                <w:lang w:val="pl-PL"/>
              </w:rPr>
              <w:t>?</w:t>
            </w:r>
          </w:p>
        </w:tc>
      </w:tr>
      <w:tr w:rsidR="00B95407" w:rsidRPr="00283A02" w:rsidTr="00B95407">
        <w:trPr>
          <w:trHeight w:hRule="exact" w:val="4972"/>
        </w:trPr>
        <w:sdt>
          <w:sdtPr>
            <w:id w:val="-511375216"/>
            <w:placeholder>
              <w:docPart w:val="7AEB34258D8B4958B5712E9F11DEC99D"/>
            </w:placeholder>
          </w:sdtPr>
          <w:sdtEndPr/>
          <w:sdtContent>
            <w:tc>
              <w:tcPr>
                <w:tcW w:w="1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rPr>
                      <w:color w:val="7F7F7F" w:themeColor="text1" w:themeTint="80"/>
                    </w:rPr>
                    <w:id w:val="-361516516"/>
                    <w:placeholder>
                      <w:docPart w:val="BA3B283AB6B440B9A8C98C334E654B18"/>
                    </w:placeholder>
                  </w:sdtPr>
                  <w:sdtEndPr/>
                  <w:sdtContent>
                    <w:r w:rsidRPr="005C3F0B">
                      <w:rPr>
                        <w:color w:val="7F7F7F" w:themeColor="text1" w:themeTint="80"/>
                      </w:rPr>
                      <w:t>Click here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 w:rsidP="00B95407">
      <w:pPr>
        <w:rPr>
          <w:sz w:val="8"/>
          <w:lang w:val="pl-PL"/>
        </w:rPr>
      </w:pPr>
    </w:p>
    <w:p w:rsidR="00B95407" w:rsidRPr="00292B11" w:rsidRDefault="00B95407" w:rsidP="00B95407">
      <w:pPr>
        <w:rPr>
          <w:sz w:val="8"/>
          <w:lang w:val="pl-PL"/>
        </w:rPr>
      </w:pPr>
    </w:p>
    <w:tbl>
      <w:tblPr>
        <w:tblStyle w:val="Tabela-Siatka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95407" w:rsidRPr="00283A02" w:rsidTr="000377DA">
        <w:trPr>
          <w:trHeight w:val="80"/>
        </w:trPr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07" w:rsidRPr="0000298A" w:rsidRDefault="00B95407" w:rsidP="000377DA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Question</w:t>
            </w:r>
            <w:proofErr w:type="spellEnd"/>
            <w:r>
              <w:rPr>
                <w:b/>
                <w:lang w:val="pl-PL"/>
              </w:rPr>
              <w:t xml:space="preserve"> 4</w:t>
            </w:r>
          </w:p>
          <w:p w:rsidR="00B95407" w:rsidRPr="006A6598" w:rsidRDefault="006A6598" w:rsidP="006A6598">
            <w:pPr>
              <w:spacing w:after="0" w:line="240" w:lineRule="auto"/>
              <w:rPr>
                <w:b/>
                <w:lang w:val="pl-PL"/>
              </w:rPr>
            </w:pPr>
            <w:proofErr w:type="spellStart"/>
            <w:r w:rsidRPr="006A6598">
              <w:rPr>
                <w:b/>
                <w:lang w:val="pl-PL"/>
              </w:rPr>
              <w:t>Choose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any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three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cations</w:t>
            </w:r>
            <w:proofErr w:type="spellEnd"/>
            <w:r w:rsidRPr="006A6598">
              <w:rPr>
                <w:b/>
                <w:lang w:val="pl-PL"/>
              </w:rPr>
              <w:t xml:space="preserve"> from </w:t>
            </w:r>
            <w:proofErr w:type="spellStart"/>
            <w:r w:rsidRPr="006A6598">
              <w:rPr>
                <w:b/>
                <w:lang w:val="pl-PL"/>
              </w:rPr>
              <w:t>different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groups</w:t>
            </w:r>
            <w:proofErr w:type="spellEnd"/>
            <w:r w:rsidRPr="006A6598">
              <w:rPr>
                <w:b/>
                <w:lang w:val="pl-PL"/>
              </w:rPr>
              <w:t xml:space="preserve"> and </w:t>
            </w:r>
            <w:proofErr w:type="spellStart"/>
            <w:r w:rsidRPr="006A6598">
              <w:rPr>
                <w:b/>
                <w:lang w:val="pl-PL"/>
              </w:rPr>
              <w:t>write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how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they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should</w:t>
            </w:r>
            <w:proofErr w:type="spellEnd"/>
            <w:r w:rsidRPr="006A6598">
              <w:rPr>
                <w:b/>
                <w:lang w:val="pl-PL"/>
              </w:rPr>
              <w:t xml:space="preserve"> be </w:t>
            </w:r>
            <w:proofErr w:type="spellStart"/>
            <w:r w:rsidRPr="006A6598">
              <w:rPr>
                <w:b/>
                <w:lang w:val="pl-PL"/>
              </w:rPr>
              <w:t>analyzed</w:t>
            </w:r>
            <w:proofErr w:type="spellEnd"/>
            <w:r w:rsidRPr="006A6598">
              <w:rPr>
                <w:b/>
                <w:lang w:val="pl-PL"/>
              </w:rPr>
              <w:t xml:space="preserve"> to </w:t>
            </w:r>
            <w:proofErr w:type="spellStart"/>
            <w:r w:rsidRPr="006A6598">
              <w:rPr>
                <w:b/>
                <w:lang w:val="pl-PL"/>
              </w:rPr>
              <w:t>identify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them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effectively</w:t>
            </w:r>
            <w:proofErr w:type="spellEnd"/>
            <w:r w:rsidRPr="006A6598">
              <w:rPr>
                <w:b/>
                <w:lang w:val="pl-PL"/>
              </w:rPr>
              <w:t>.</w:t>
            </w:r>
          </w:p>
        </w:tc>
      </w:tr>
      <w:tr w:rsidR="00B95407" w:rsidRPr="00283A02" w:rsidTr="006A6598">
        <w:trPr>
          <w:trHeight w:hRule="exact" w:val="4342"/>
        </w:trPr>
        <w:sdt>
          <w:sdtPr>
            <w:id w:val="806052434"/>
            <w:placeholder>
              <w:docPart w:val="2DBDC1B690B74E6A815A9FC6EE120B14"/>
            </w:placeholder>
          </w:sdtPr>
          <w:sdtEndPr/>
          <w:sdtContent>
            <w:tc>
              <w:tcPr>
                <w:tcW w:w="1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5407" w:rsidRPr="006C4BEC" w:rsidRDefault="00B95407" w:rsidP="000377DA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id w:val="2057124921"/>
                    <w:placeholder>
                      <w:docPart w:val="6726C6936CD64692B4D64DEDBE765299"/>
                    </w:placeholder>
                  </w:sdtPr>
                  <w:sdtEndPr>
                    <w:rPr>
                      <w:color w:val="7F7F7F" w:themeColor="text1" w:themeTint="80"/>
                    </w:rPr>
                  </w:sdtEndPr>
                  <w:sdtContent>
                    <w:r>
                      <w:t xml:space="preserve"> </w:t>
                    </w:r>
                    <w:sdt>
                      <w:sdtPr>
                        <w:rPr>
                          <w:color w:val="7F7F7F" w:themeColor="text1" w:themeTint="80"/>
                        </w:rPr>
                        <w:id w:val="-1268233474"/>
                        <w:placeholder>
                          <w:docPart w:val="4780FD8A60E642838F153FB1DB0D19F1"/>
                        </w:placeholder>
                      </w:sdtPr>
                      <w:sdtEndPr/>
                      <w:sdtContent>
                        <w:r w:rsidRPr="005C3F0B">
                          <w:rPr>
                            <w:color w:val="7F7F7F" w:themeColor="text1" w:themeTint="80"/>
                          </w:rPr>
                          <w:t>Click here</w:t>
                        </w:r>
                      </w:sdtContent>
                    </w:sdt>
                    <w:r w:rsidRPr="005C3F0B">
                      <w:rPr>
                        <w:color w:val="7F7F7F" w:themeColor="text1" w:themeTint="80"/>
                      </w:rPr>
                      <w:t xml:space="preserve"> 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B95407" w:rsidRDefault="00B95407"/>
    <w:p w:rsidR="006A6598" w:rsidRDefault="006A6598"/>
    <w:tbl>
      <w:tblPr>
        <w:tblStyle w:val="Tabela-Siatka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A6598" w:rsidRPr="00283A02" w:rsidTr="00A9662E">
        <w:trPr>
          <w:trHeight w:val="80"/>
        </w:trPr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98" w:rsidRPr="0000298A" w:rsidRDefault="006A6598" w:rsidP="00A9662E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Question</w:t>
            </w:r>
            <w:proofErr w:type="spellEnd"/>
            <w:r>
              <w:rPr>
                <w:b/>
                <w:lang w:val="pl-PL"/>
              </w:rPr>
              <w:t xml:space="preserve"> 5</w:t>
            </w:r>
          </w:p>
          <w:p w:rsidR="006A6598" w:rsidRPr="006A6598" w:rsidRDefault="006A6598" w:rsidP="00A9662E">
            <w:pPr>
              <w:spacing w:after="0" w:line="240" w:lineRule="auto"/>
              <w:rPr>
                <w:b/>
                <w:lang w:val="pl-PL"/>
              </w:rPr>
            </w:pPr>
            <w:proofErr w:type="spellStart"/>
            <w:r w:rsidRPr="006A6598">
              <w:rPr>
                <w:b/>
                <w:lang w:val="pl-PL"/>
              </w:rPr>
              <w:t>Choose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any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three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anions</w:t>
            </w:r>
            <w:proofErr w:type="spellEnd"/>
            <w:r w:rsidRPr="006A6598">
              <w:rPr>
                <w:b/>
                <w:lang w:val="pl-PL"/>
              </w:rPr>
              <w:t xml:space="preserve"> from </w:t>
            </w:r>
            <w:proofErr w:type="spellStart"/>
            <w:r w:rsidRPr="006A6598">
              <w:rPr>
                <w:b/>
                <w:lang w:val="pl-PL"/>
              </w:rPr>
              <w:t>different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groups</w:t>
            </w:r>
            <w:proofErr w:type="spellEnd"/>
            <w:r w:rsidRPr="006A6598">
              <w:rPr>
                <w:b/>
                <w:lang w:val="pl-PL"/>
              </w:rPr>
              <w:t xml:space="preserve"> and </w:t>
            </w:r>
            <w:proofErr w:type="spellStart"/>
            <w:r w:rsidRPr="006A6598">
              <w:rPr>
                <w:b/>
                <w:lang w:val="pl-PL"/>
              </w:rPr>
              <w:t>write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how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they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should</w:t>
            </w:r>
            <w:proofErr w:type="spellEnd"/>
            <w:r w:rsidRPr="006A6598">
              <w:rPr>
                <w:b/>
                <w:lang w:val="pl-PL"/>
              </w:rPr>
              <w:t xml:space="preserve"> be </w:t>
            </w:r>
            <w:proofErr w:type="spellStart"/>
            <w:r w:rsidRPr="006A6598">
              <w:rPr>
                <w:b/>
                <w:lang w:val="pl-PL"/>
              </w:rPr>
              <w:t>analyzed</w:t>
            </w:r>
            <w:proofErr w:type="spellEnd"/>
            <w:r w:rsidRPr="006A6598">
              <w:rPr>
                <w:b/>
                <w:lang w:val="pl-PL"/>
              </w:rPr>
              <w:t xml:space="preserve"> to </w:t>
            </w:r>
            <w:proofErr w:type="spellStart"/>
            <w:r w:rsidRPr="006A6598">
              <w:rPr>
                <w:b/>
                <w:lang w:val="pl-PL"/>
              </w:rPr>
              <w:t>identify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them</w:t>
            </w:r>
            <w:proofErr w:type="spellEnd"/>
            <w:r w:rsidRPr="006A6598">
              <w:rPr>
                <w:b/>
                <w:lang w:val="pl-PL"/>
              </w:rPr>
              <w:t xml:space="preserve"> </w:t>
            </w:r>
            <w:proofErr w:type="spellStart"/>
            <w:r w:rsidRPr="006A6598">
              <w:rPr>
                <w:b/>
                <w:lang w:val="pl-PL"/>
              </w:rPr>
              <w:t>effectively</w:t>
            </w:r>
            <w:proofErr w:type="spellEnd"/>
            <w:r w:rsidRPr="006A6598">
              <w:rPr>
                <w:b/>
                <w:lang w:val="pl-PL"/>
              </w:rPr>
              <w:t>.</w:t>
            </w:r>
            <w:bookmarkStart w:id="0" w:name="_GoBack"/>
            <w:bookmarkEnd w:id="0"/>
          </w:p>
        </w:tc>
      </w:tr>
      <w:tr w:rsidR="006A6598" w:rsidRPr="00283A02" w:rsidTr="006A6598">
        <w:trPr>
          <w:trHeight w:hRule="exact" w:val="5477"/>
        </w:trPr>
        <w:sdt>
          <w:sdtPr>
            <w:id w:val="-1679113949"/>
            <w:placeholder>
              <w:docPart w:val="1A9892FE1A3B44E69028D803F7487BB4"/>
            </w:placeholder>
          </w:sdtPr>
          <w:sdtContent>
            <w:tc>
              <w:tcPr>
                <w:tcW w:w="1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598" w:rsidRPr="006C4BEC" w:rsidRDefault="006A6598" w:rsidP="00A9662E">
                <w:pPr>
                  <w:rPr>
                    <w:lang w:val="pl-PL"/>
                  </w:rPr>
                </w:pPr>
                <w:r>
                  <w:t xml:space="preserve"> </w:t>
                </w:r>
                <w:sdt>
                  <w:sdtPr>
                    <w:id w:val="-1175194297"/>
                    <w:placeholder>
                      <w:docPart w:val="F6D203E5E19C4C6686F78B566B43B655"/>
                    </w:placeholder>
                  </w:sdtPr>
                  <w:sdtEndPr>
                    <w:rPr>
                      <w:color w:val="7F7F7F" w:themeColor="text1" w:themeTint="80"/>
                    </w:rPr>
                  </w:sdtEndPr>
                  <w:sdtContent>
                    <w:r>
                      <w:t xml:space="preserve"> </w:t>
                    </w:r>
                    <w:sdt>
                      <w:sdtPr>
                        <w:rPr>
                          <w:color w:val="7F7F7F" w:themeColor="text1" w:themeTint="80"/>
                        </w:rPr>
                        <w:id w:val="287869482"/>
                        <w:placeholder>
                          <w:docPart w:val="45BA23E23F9F48A1A623A24C915BB5E2"/>
                        </w:placeholder>
                      </w:sdtPr>
                      <w:sdtContent>
                        <w:r w:rsidRPr="005C3F0B">
                          <w:rPr>
                            <w:color w:val="7F7F7F" w:themeColor="text1" w:themeTint="80"/>
                          </w:rPr>
                          <w:t>Click here</w:t>
                        </w:r>
                      </w:sdtContent>
                    </w:sdt>
                    <w:r w:rsidRPr="005C3F0B">
                      <w:rPr>
                        <w:color w:val="7F7F7F" w:themeColor="text1" w:themeTint="80"/>
                      </w:rPr>
                      <w:t xml:space="preserve"> </w:t>
                    </w:r>
                  </w:sdtContent>
                </w:sdt>
                <w:r w:rsidRPr="005C3F0B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:rsidR="006A6598" w:rsidRDefault="006A6598"/>
    <w:sectPr w:rsidR="006A6598" w:rsidSect="00B954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26" w:rsidRDefault="00A43426" w:rsidP="00B95407">
      <w:pPr>
        <w:spacing w:after="0" w:line="240" w:lineRule="auto"/>
      </w:pPr>
      <w:r>
        <w:separator/>
      </w:r>
    </w:p>
  </w:endnote>
  <w:endnote w:type="continuationSeparator" w:id="0">
    <w:p w:rsidR="00A43426" w:rsidRDefault="00A43426" w:rsidP="00B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B95407" w:rsidRPr="003509B8" w:rsidRDefault="00B95407" w:rsidP="00B95407">
        <w:pPr>
          <w:pStyle w:val="Stopka"/>
          <w:pBdr>
            <w:top w:val="single" w:sz="4" w:space="0" w:color="D9D9D9" w:themeColor="background1" w:themeShade="D9"/>
          </w:pBdr>
          <w:jc w:val="both"/>
          <w:rPr>
            <w:lang w:val="pl-PL"/>
          </w:rPr>
        </w:pPr>
        <w:proofErr w:type="spellStart"/>
        <w:r>
          <w:rPr>
            <w:b/>
            <w:bCs/>
            <w:lang w:val="pl-PL"/>
          </w:rPr>
          <w:t>Page</w:t>
        </w:r>
        <w:proofErr w:type="spellEnd"/>
        <w:r w:rsidRPr="00892C4A">
          <w:rPr>
            <w:b/>
            <w:bCs/>
            <w:lang w:val="pl-PL"/>
          </w:rPr>
          <w:t xml:space="preserve">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6A6598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6A6598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proofErr w:type="spellStart"/>
        <w:r w:rsidRPr="00832A46">
          <w:rPr>
            <w:lang w:val="pl-PL"/>
          </w:rPr>
          <w:t>Health</w:t>
        </w:r>
        <w:proofErr w:type="spellEnd"/>
        <w:r w:rsidRPr="00832A46">
          <w:rPr>
            <w:lang w:val="pl-PL"/>
          </w:rPr>
          <w:t xml:space="preserve"> and </w:t>
        </w:r>
        <w:proofErr w:type="spellStart"/>
        <w:r w:rsidRPr="00832A46">
          <w:rPr>
            <w:lang w:val="pl-PL"/>
          </w:rPr>
          <w:t>Safety</w:t>
        </w:r>
        <w:proofErr w:type="spellEnd"/>
        <w:r>
          <w:rPr>
            <w:b/>
            <w:bCs/>
            <w:lang w:val="pl-PL"/>
          </w:rPr>
          <w:tab/>
        </w:r>
      </w:p>
    </w:sdtContent>
  </w:sdt>
  <w:p w:rsidR="00B95407" w:rsidRPr="00892C4A" w:rsidRDefault="00B95407" w:rsidP="00B95407">
    <w:pPr>
      <w:pStyle w:val="Stopka"/>
      <w:rPr>
        <w:lang w:val="pl-PL"/>
      </w:rPr>
    </w:pPr>
  </w:p>
  <w:p w:rsidR="00B95407" w:rsidRDefault="00B95407">
    <w:pPr>
      <w:pStyle w:val="Stopka"/>
    </w:pPr>
  </w:p>
  <w:p w:rsidR="00B95407" w:rsidRDefault="00B95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26" w:rsidRDefault="00A43426" w:rsidP="00B95407">
      <w:pPr>
        <w:spacing w:after="0" w:line="240" w:lineRule="auto"/>
      </w:pPr>
      <w:r>
        <w:separator/>
      </w:r>
    </w:p>
  </w:footnote>
  <w:footnote w:type="continuationSeparator" w:id="0">
    <w:p w:rsidR="00A43426" w:rsidRDefault="00A43426" w:rsidP="00B9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65B"/>
    <w:multiLevelType w:val="hybridMultilevel"/>
    <w:tmpl w:val="0706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07"/>
    <w:rsid w:val="00335D55"/>
    <w:rsid w:val="006A6598"/>
    <w:rsid w:val="00A43426"/>
    <w:rsid w:val="00B95407"/>
    <w:rsid w:val="00C60AED"/>
    <w:rsid w:val="00D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B3E4"/>
  <w15:chartTrackingRefBased/>
  <w15:docId w15:val="{A6B00E7F-606E-46FD-9EAB-4C53885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40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4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5407"/>
    <w:rPr>
      <w:color w:val="808080"/>
    </w:rPr>
  </w:style>
  <w:style w:type="paragraph" w:styleId="Akapitzlist">
    <w:name w:val="List Paragraph"/>
    <w:basedOn w:val="Normalny"/>
    <w:uiPriority w:val="34"/>
    <w:qFormat/>
    <w:rsid w:val="00B95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0010CCDA04CD4844F3EFEB3188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7E72-F47E-4B6C-967F-492260F72ACB}"/>
      </w:docPartPr>
      <w:docPartBody>
        <w:p w:rsidR="003174AA" w:rsidRDefault="00F54CC1" w:rsidP="00F54CC1">
          <w:pPr>
            <w:pStyle w:val="90C0010CCDA04CD4844F3EFEB3188D3A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71A52862ABE48C3AC6BF1E8B3310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9EF28-0F4F-4804-A52D-22EE5BBEE15E}"/>
      </w:docPartPr>
      <w:docPartBody>
        <w:p w:rsidR="003174AA" w:rsidRDefault="00F54CC1" w:rsidP="00F54CC1">
          <w:pPr>
            <w:pStyle w:val="671A52862ABE48C3AC6BF1E8B3310D9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1F29A6E9C74F528B4F60B69CDCD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4307F-544A-43C6-A3B5-5B8072B7215A}"/>
      </w:docPartPr>
      <w:docPartBody>
        <w:p w:rsidR="003174AA" w:rsidRDefault="00F54CC1" w:rsidP="00F54CC1">
          <w:pPr>
            <w:pStyle w:val="F61F29A6E9C74F528B4F60B69CDCD23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9CBE239FBE47EEB8684479BE1A5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A461A-0AA7-4615-8400-1F54ABEB8B1E}"/>
      </w:docPartPr>
      <w:docPartBody>
        <w:p w:rsidR="003174AA" w:rsidRDefault="00F54CC1" w:rsidP="00F54CC1">
          <w:pPr>
            <w:pStyle w:val="2A9CBE239FBE47EEB8684479BE1A5B9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FA3EE3544A17850E6BDFFBE2D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0BB39-C538-4F70-A5FF-C57F7DD8D981}"/>
      </w:docPartPr>
      <w:docPartBody>
        <w:p w:rsidR="003174AA" w:rsidRDefault="00F54CC1" w:rsidP="00F54CC1">
          <w:pPr>
            <w:pStyle w:val="9DB5FA3EE3544A17850E6BDFFBE2D15C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B34258D8B4958B5712E9F11DEC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E6E0-FBFB-4BA0-B397-787BF280B7C5}"/>
      </w:docPartPr>
      <w:docPartBody>
        <w:p w:rsidR="003174AA" w:rsidRDefault="00F54CC1" w:rsidP="00F54CC1">
          <w:pPr>
            <w:pStyle w:val="7AEB34258D8B4958B5712E9F11DEC99D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3B283AB6B440B9A8C98C334E654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5DF00-EE74-4750-9CB1-2AE16F9A65C6}"/>
      </w:docPartPr>
      <w:docPartBody>
        <w:p w:rsidR="003174AA" w:rsidRDefault="00F54CC1" w:rsidP="00F54CC1">
          <w:pPr>
            <w:pStyle w:val="BA3B283AB6B440B9A8C98C334E654B1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DC1B690B74E6A815A9FC6EE120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D39CB-942B-4CB3-B275-7B2A6A4E7094}"/>
      </w:docPartPr>
      <w:docPartBody>
        <w:p w:rsidR="003174AA" w:rsidRDefault="00F54CC1" w:rsidP="00F54CC1">
          <w:pPr>
            <w:pStyle w:val="2DBDC1B690B74E6A815A9FC6EE120B1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26C6936CD64692B4D64DEDBE76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8477-274C-4B0F-A969-AA12C6B7BD06}"/>
      </w:docPartPr>
      <w:docPartBody>
        <w:p w:rsidR="003174AA" w:rsidRDefault="00F54CC1" w:rsidP="00F54CC1">
          <w:pPr>
            <w:pStyle w:val="6726C6936CD64692B4D64DEDBE76529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80FD8A60E642838F153FB1DB0D1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51F4A-B2FF-4B05-9958-6CAB8D5B119B}"/>
      </w:docPartPr>
      <w:docPartBody>
        <w:p w:rsidR="003174AA" w:rsidRDefault="00F54CC1" w:rsidP="00F54CC1">
          <w:pPr>
            <w:pStyle w:val="4780FD8A60E642838F153FB1DB0D19F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9892FE1A3B44E69028D803F7487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F30A5-44A9-4695-9FE6-7783D25B05A0}"/>
      </w:docPartPr>
      <w:docPartBody>
        <w:p w:rsidR="00000000" w:rsidRDefault="003174AA" w:rsidP="003174AA">
          <w:pPr>
            <w:pStyle w:val="1A9892FE1A3B44E69028D803F7487B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D203E5E19C4C6686F78B566B43B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C00E-C093-4C7F-A3D9-402B9327968A}"/>
      </w:docPartPr>
      <w:docPartBody>
        <w:p w:rsidR="00000000" w:rsidRDefault="003174AA" w:rsidP="003174AA">
          <w:pPr>
            <w:pStyle w:val="F6D203E5E19C4C6686F78B566B43B655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BA23E23F9F48A1A623A24C915BB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24656-EC77-4F4C-9317-C46DF4803B7E}"/>
      </w:docPartPr>
      <w:docPartBody>
        <w:p w:rsidR="00000000" w:rsidRDefault="003174AA" w:rsidP="003174AA">
          <w:pPr>
            <w:pStyle w:val="45BA23E23F9F48A1A623A24C915BB5E2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1"/>
    <w:rsid w:val="001F0FDE"/>
    <w:rsid w:val="003174AA"/>
    <w:rsid w:val="00494E88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4AA"/>
    <w:rPr>
      <w:color w:val="808080"/>
    </w:rPr>
  </w:style>
  <w:style w:type="paragraph" w:customStyle="1" w:styleId="68F00977B83142C0BEC4A6A04F67B5AA">
    <w:name w:val="68F00977B83142C0BEC4A6A04F67B5AA"/>
    <w:rsid w:val="00F54CC1"/>
  </w:style>
  <w:style w:type="paragraph" w:customStyle="1" w:styleId="90C0010CCDA04CD4844F3EFEB3188D3A">
    <w:name w:val="90C0010CCDA04CD4844F3EFEB3188D3A"/>
    <w:rsid w:val="00F54CC1"/>
  </w:style>
  <w:style w:type="paragraph" w:customStyle="1" w:styleId="671A52862ABE48C3AC6BF1E8B3310D90">
    <w:name w:val="671A52862ABE48C3AC6BF1E8B3310D90"/>
    <w:rsid w:val="00F54CC1"/>
  </w:style>
  <w:style w:type="paragraph" w:customStyle="1" w:styleId="F61F29A6E9C74F528B4F60B69CDCD23A">
    <w:name w:val="F61F29A6E9C74F528B4F60B69CDCD23A"/>
    <w:rsid w:val="00F54CC1"/>
  </w:style>
  <w:style w:type="paragraph" w:customStyle="1" w:styleId="2A9CBE239FBE47EEB8684479BE1A5B9A">
    <w:name w:val="2A9CBE239FBE47EEB8684479BE1A5B9A"/>
    <w:rsid w:val="00F54CC1"/>
  </w:style>
  <w:style w:type="paragraph" w:customStyle="1" w:styleId="9DB5FA3EE3544A17850E6BDFFBE2D15C">
    <w:name w:val="9DB5FA3EE3544A17850E6BDFFBE2D15C"/>
    <w:rsid w:val="00F54CC1"/>
  </w:style>
  <w:style w:type="paragraph" w:customStyle="1" w:styleId="7AEB34258D8B4958B5712E9F11DEC99D">
    <w:name w:val="7AEB34258D8B4958B5712E9F11DEC99D"/>
    <w:rsid w:val="00F54CC1"/>
  </w:style>
  <w:style w:type="paragraph" w:customStyle="1" w:styleId="BA3B283AB6B440B9A8C98C334E654B18">
    <w:name w:val="BA3B283AB6B440B9A8C98C334E654B18"/>
    <w:rsid w:val="00F54CC1"/>
  </w:style>
  <w:style w:type="paragraph" w:customStyle="1" w:styleId="6B5A124A7AD3469992CAE51B1AC5F857">
    <w:name w:val="6B5A124A7AD3469992CAE51B1AC5F857"/>
    <w:rsid w:val="00F54CC1"/>
  </w:style>
  <w:style w:type="paragraph" w:customStyle="1" w:styleId="97C052FB5BAF4CDBA98D0FA879AAEAC5">
    <w:name w:val="97C052FB5BAF4CDBA98D0FA879AAEAC5"/>
    <w:rsid w:val="00F54CC1"/>
  </w:style>
  <w:style w:type="paragraph" w:customStyle="1" w:styleId="06D6371874D44D8E9B964A53F9172819">
    <w:name w:val="06D6371874D44D8E9B964A53F9172819"/>
    <w:rsid w:val="00F54CC1"/>
  </w:style>
  <w:style w:type="paragraph" w:customStyle="1" w:styleId="EBB2D15CFCEE4691B5EBD7E1C6792EC8">
    <w:name w:val="EBB2D15CFCEE4691B5EBD7E1C6792EC8"/>
    <w:rsid w:val="00F54CC1"/>
  </w:style>
  <w:style w:type="paragraph" w:customStyle="1" w:styleId="845509A2C1B94F089B39E5A2F76CD671">
    <w:name w:val="845509A2C1B94F089B39E5A2F76CD671"/>
    <w:rsid w:val="00F54CC1"/>
  </w:style>
  <w:style w:type="paragraph" w:customStyle="1" w:styleId="A550D49122444E93A689E596496F14E9">
    <w:name w:val="A550D49122444E93A689E596496F14E9"/>
    <w:rsid w:val="00F54CC1"/>
  </w:style>
  <w:style w:type="paragraph" w:customStyle="1" w:styleId="B5CAF3B8CEFC419AB7E92D9684B66992">
    <w:name w:val="B5CAF3B8CEFC419AB7E92D9684B66992"/>
    <w:rsid w:val="00F54CC1"/>
  </w:style>
  <w:style w:type="paragraph" w:customStyle="1" w:styleId="62373297FC0C45D68E061D8BD8440226">
    <w:name w:val="62373297FC0C45D68E061D8BD8440226"/>
    <w:rsid w:val="00F54CC1"/>
  </w:style>
  <w:style w:type="paragraph" w:customStyle="1" w:styleId="F0C0BCCC14534C78B4752727F1EB0884">
    <w:name w:val="F0C0BCCC14534C78B4752727F1EB0884"/>
    <w:rsid w:val="00F54CC1"/>
  </w:style>
  <w:style w:type="paragraph" w:customStyle="1" w:styleId="2DBDC1B690B74E6A815A9FC6EE120B14">
    <w:name w:val="2DBDC1B690B74E6A815A9FC6EE120B14"/>
    <w:rsid w:val="00F54CC1"/>
  </w:style>
  <w:style w:type="paragraph" w:customStyle="1" w:styleId="6726C6936CD64692B4D64DEDBE765299">
    <w:name w:val="6726C6936CD64692B4D64DEDBE765299"/>
    <w:rsid w:val="00F54CC1"/>
  </w:style>
  <w:style w:type="paragraph" w:customStyle="1" w:styleId="4780FD8A60E642838F153FB1DB0D19F1">
    <w:name w:val="4780FD8A60E642838F153FB1DB0D19F1"/>
    <w:rsid w:val="00F54CC1"/>
  </w:style>
  <w:style w:type="paragraph" w:customStyle="1" w:styleId="1A9892FE1A3B44E69028D803F7487BB4">
    <w:name w:val="1A9892FE1A3B44E69028D803F7487BB4"/>
    <w:rsid w:val="003174AA"/>
  </w:style>
  <w:style w:type="paragraph" w:customStyle="1" w:styleId="F6D203E5E19C4C6686F78B566B43B655">
    <w:name w:val="F6D203E5E19C4C6686F78B566B43B655"/>
    <w:rsid w:val="003174AA"/>
  </w:style>
  <w:style w:type="paragraph" w:customStyle="1" w:styleId="45BA23E23F9F48A1A623A24C915BB5E2">
    <w:name w:val="45BA23E23F9F48A1A623A24C915BB5E2"/>
    <w:rsid w:val="00317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200F-A9A5-4079-B955-FA894EF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2019-09-18T08:41:00Z</dcterms:created>
  <dcterms:modified xsi:type="dcterms:W3CDTF">2019-09-18T08:45:00Z</dcterms:modified>
</cp:coreProperties>
</file>