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460" w:rsidRPr="00D13D17" w:rsidRDefault="00E70460" w:rsidP="00E70460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D13D17">
        <w:rPr>
          <w:rFonts w:ascii="Times New Roman" w:hAnsi="Times New Roman"/>
          <w:b/>
          <w:i/>
          <w:sz w:val="24"/>
          <w:szCs w:val="24"/>
        </w:rPr>
        <w:t xml:space="preserve">Załącznik nr </w:t>
      </w:r>
      <w:r w:rsidR="0068438A">
        <w:rPr>
          <w:rFonts w:ascii="Times New Roman" w:hAnsi="Times New Roman"/>
          <w:b/>
          <w:i/>
          <w:sz w:val="24"/>
          <w:szCs w:val="24"/>
        </w:rPr>
        <w:t>1</w:t>
      </w:r>
      <w:r w:rsidRPr="00D13D17">
        <w:rPr>
          <w:rFonts w:ascii="Times New Roman" w:hAnsi="Times New Roman"/>
          <w:b/>
          <w:i/>
          <w:sz w:val="24"/>
          <w:szCs w:val="24"/>
        </w:rPr>
        <w:t>A</w:t>
      </w:r>
      <w:r>
        <w:rPr>
          <w:rFonts w:ascii="Times New Roman" w:hAnsi="Times New Roman"/>
          <w:b/>
          <w:i/>
          <w:sz w:val="24"/>
          <w:szCs w:val="24"/>
        </w:rPr>
        <w:t xml:space="preserve"> do SIWZ</w:t>
      </w:r>
    </w:p>
    <w:tbl>
      <w:tblPr>
        <w:tblpPr w:leftFromText="141" w:rightFromText="141" w:vertAnchor="text" w:tblpY="1"/>
        <w:tblOverlap w:val="never"/>
        <w:tblW w:w="141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718"/>
        <w:gridCol w:w="3118"/>
        <w:gridCol w:w="2410"/>
        <w:gridCol w:w="1984"/>
      </w:tblGrid>
      <w:tr w:rsidR="00E70460" w:rsidRPr="00D95F72" w:rsidTr="00A35367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60" w:rsidRPr="00CE6B8A" w:rsidRDefault="00E70460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E6B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60" w:rsidRPr="00CE6B8A" w:rsidRDefault="00E70460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E6B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Asortyment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60" w:rsidRPr="00CE6B8A" w:rsidRDefault="00E70460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Opis oferowanego produktu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60" w:rsidRPr="00CE6B8A" w:rsidRDefault="00E70460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Nazwa handlowa ofero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wanego produktu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60" w:rsidRPr="00CE6B8A" w:rsidRDefault="00E70460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Producent oferowanego produktu</w:t>
            </w:r>
          </w:p>
        </w:tc>
      </w:tr>
      <w:tr w:rsidR="00E70460" w:rsidRPr="00D95F72" w:rsidTr="00A35367">
        <w:trPr>
          <w:trHeight w:val="4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460" w:rsidRPr="00CE6B8A" w:rsidRDefault="00E70460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460" w:rsidRPr="00CE6B8A" w:rsidRDefault="00E70460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460" w:rsidRPr="00CE6B8A" w:rsidRDefault="00E70460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460" w:rsidRPr="00CE6B8A" w:rsidRDefault="00E70460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460" w:rsidRPr="00CE6B8A" w:rsidRDefault="00E70460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68438A" w:rsidRPr="00D95F72" w:rsidTr="00A35367">
        <w:trPr>
          <w:trHeight w:val="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8A" w:rsidRP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843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8A" w:rsidRPr="006226BE" w:rsidRDefault="0068438A" w:rsidP="005F59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Bandaż </w:t>
            </w:r>
            <w:proofErr w:type="spellStart"/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>podgipsowy</w:t>
            </w:r>
            <w:proofErr w:type="spellEnd"/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10 cm x 3 m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8438A" w:rsidRPr="00D95F72" w:rsidTr="00A35367">
        <w:trPr>
          <w:trHeight w:val="26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8A" w:rsidRP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843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8A" w:rsidRPr="006226BE" w:rsidRDefault="0068438A" w:rsidP="005F59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Bandaż </w:t>
            </w:r>
            <w:proofErr w:type="spellStart"/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>podgipsowy</w:t>
            </w:r>
            <w:proofErr w:type="spellEnd"/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4 cm x 3 m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8438A" w:rsidRPr="00D95F72" w:rsidTr="00A35367">
        <w:trPr>
          <w:trHeight w:val="2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8A" w:rsidRP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843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8A" w:rsidRPr="006226BE" w:rsidRDefault="0068438A" w:rsidP="005F59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Bandaż </w:t>
            </w:r>
            <w:proofErr w:type="spellStart"/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>podgipsowy</w:t>
            </w:r>
            <w:proofErr w:type="spellEnd"/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6 cm x 3 m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8438A" w:rsidRPr="00D95F72" w:rsidTr="00A35367">
        <w:trPr>
          <w:trHeight w:val="4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8A" w:rsidRP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843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8A" w:rsidRPr="006226BE" w:rsidRDefault="0068438A" w:rsidP="005F59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>Bandaż samoprzylepny 10 cm x 4,5 cm Bandaż samoprzylepny utrzymujący pełną szerokość nie kurczący się podczas nakładania, żółty, zielony, niebieski lub czerwony z nadrukiem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8438A" w:rsidRPr="00D95F72" w:rsidTr="00A35367">
        <w:trPr>
          <w:trHeight w:val="4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8A" w:rsidRP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843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8A" w:rsidRPr="006226BE" w:rsidRDefault="0068438A" w:rsidP="005F59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>Bandaż samoprzylepny 5 cm x 4,5 cm Bandaż samoprzylepny utrzymujący pełną szerokość nie kurczący się podczas nakładania, żółty, zielony, niebieski lub czerwony z nadrukiem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8438A" w:rsidRPr="00D95F72" w:rsidTr="00A35367">
        <w:trPr>
          <w:trHeight w:val="4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8A" w:rsidRP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843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8A" w:rsidRPr="006226BE" w:rsidRDefault="0068438A" w:rsidP="005F59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>Bandaż samoprzylepny 7,5 cm x 4,5 cm Bandaż samoprzylepny utrzymujący pełną szerokość nie kurczący się podczas nakładania, żółty, zielony, niebieski lub czerwony z nadrukiem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8438A" w:rsidRPr="00D95F72" w:rsidTr="00A35367">
        <w:trPr>
          <w:trHeight w:val="4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8A" w:rsidRP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843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8A" w:rsidRPr="006226BE" w:rsidRDefault="0068438A" w:rsidP="005F59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Czepek lekarski z tyłu ściągnięty gumką, rozmiar uniwersalny, materiał oddychający </w:t>
            </w:r>
            <w:proofErr w:type="spellStart"/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>flizelina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8438A" w:rsidRPr="00D95F72" w:rsidTr="00A35367">
        <w:trPr>
          <w:trHeight w:val="4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8A" w:rsidRP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843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8A" w:rsidRPr="006226BE" w:rsidRDefault="0068438A" w:rsidP="005F59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Czepek pielęgniarski z gumką, rozmiar 55, kolor zielony, granatowy, biały, materiał oddychający </w:t>
            </w:r>
            <w:proofErr w:type="spellStart"/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>flizelina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8438A" w:rsidRPr="00D95F72" w:rsidTr="00A35367">
        <w:trPr>
          <w:trHeight w:val="4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8A" w:rsidRP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843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8A" w:rsidRPr="006226BE" w:rsidRDefault="0068438A" w:rsidP="005F59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>Fartuch lekarski flizelinowy z bawełnianym mankietem lub gumką rozmiar M, L, XL, XXL kolor zielony i niebieski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8438A" w:rsidRPr="00D95F72" w:rsidTr="00A35367">
        <w:trPr>
          <w:trHeight w:val="4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8A" w:rsidRP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843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8A" w:rsidRPr="006226BE" w:rsidRDefault="0068438A" w:rsidP="005F59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>Fartuch ochronny typu suknia, foliowy, z długim rękawem, wkładany przez głowę, długi.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8438A" w:rsidRPr="00D95F72" w:rsidTr="00A35367">
        <w:trPr>
          <w:trHeight w:val="37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8A" w:rsidRP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843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8A" w:rsidRPr="006226BE" w:rsidRDefault="0068438A" w:rsidP="005F59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>Fartuch z polietylenu uniwersalny grubość 25um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8438A" w:rsidRPr="00D95F72" w:rsidTr="00A35367">
        <w:trPr>
          <w:trHeight w:val="27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8A" w:rsidRP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843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8A" w:rsidRPr="006226BE" w:rsidRDefault="0068438A" w:rsidP="005F59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>Gaza opatrunkowa 17 nitkowa jałowa 1m x1m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8438A" w:rsidRPr="00D95F72" w:rsidTr="00A35367">
        <w:trPr>
          <w:trHeight w:val="28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8A" w:rsidRP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843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8A" w:rsidRPr="006226BE" w:rsidRDefault="0068438A" w:rsidP="005F59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>Gaza opatrunkowa 17 nitkowa niejałowa bawełniana 1 m2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8438A" w:rsidRPr="00D95F72" w:rsidTr="00A35367">
        <w:trPr>
          <w:trHeight w:val="4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8A" w:rsidRP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843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lastRenderedPageBreak/>
              <w:t>14.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8A" w:rsidRPr="006226BE" w:rsidRDefault="0068438A" w:rsidP="005F59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Igła iniekcyjna jednorazowego użytku jałowa fi 0,5 x 25 mm </w:t>
            </w:r>
            <w:proofErr w:type="spellStart"/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>Luer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8438A" w:rsidRPr="00D95F72" w:rsidTr="00A35367">
        <w:trPr>
          <w:trHeight w:val="4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8A" w:rsidRP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843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8A" w:rsidRPr="006226BE" w:rsidRDefault="0068438A" w:rsidP="005F59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Igła iniekcyjna jednorazowego użytku jałowa fi 0,7 x 30 mm </w:t>
            </w:r>
            <w:proofErr w:type="spellStart"/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>Luer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8438A" w:rsidRPr="00D95F72" w:rsidTr="00A35367">
        <w:trPr>
          <w:trHeight w:val="4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8A" w:rsidRP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843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8A" w:rsidRPr="006226BE" w:rsidRDefault="0068438A" w:rsidP="005F59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Igła iniekcyjna jednorazowego użytku jałowa fi 0,7 x 40mm </w:t>
            </w:r>
            <w:proofErr w:type="spellStart"/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>Luer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8438A" w:rsidRPr="00D95F72" w:rsidTr="00A35367">
        <w:trPr>
          <w:trHeight w:val="4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8A" w:rsidRP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843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8A" w:rsidRPr="006226BE" w:rsidRDefault="0068438A" w:rsidP="005F59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Igła iniekcyjna jednorazowego użytku jałowa fi 0,8 x 40 mm </w:t>
            </w:r>
            <w:proofErr w:type="spellStart"/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>Luer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8438A" w:rsidRPr="00D95F72" w:rsidTr="00A35367">
        <w:trPr>
          <w:trHeight w:val="4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8A" w:rsidRP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843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8A" w:rsidRPr="006226BE" w:rsidRDefault="0068438A" w:rsidP="005F59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Igła iniekcyjna jednorazowego użytku jałowa fi 0,9 x 40 mm </w:t>
            </w:r>
            <w:proofErr w:type="spellStart"/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>Luer</w:t>
            </w:r>
            <w:proofErr w:type="spellEnd"/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20G x 1 1/2"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8438A" w:rsidRPr="00D95F72" w:rsidTr="00A35367">
        <w:trPr>
          <w:trHeight w:val="4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8A" w:rsidRP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843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8A" w:rsidRPr="006226BE" w:rsidRDefault="0068438A" w:rsidP="005F59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Igła iniekcyjna jednorazowego użytku jałowa fi 1,1 x 40 mm </w:t>
            </w:r>
            <w:proofErr w:type="spellStart"/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>Luer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8438A" w:rsidRPr="00D95F72" w:rsidTr="00A35367">
        <w:trPr>
          <w:trHeight w:val="4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8A" w:rsidRP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843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8A" w:rsidRPr="006226BE" w:rsidRDefault="0068438A" w:rsidP="005F59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Igła iniekcyjna jednorazowego użytku jałowa fi 1,2 x 40 mm </w:t>
            </w:r>
            <w:proofErr w:type="spellStart"/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>Luer</w:t>
            </w:r>
            <w:proofErr w:type="spellEnd"/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>-Lock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8438A" w:rsidRPr="00D95F72" w:rsidTr="00A35367">
        <w:trPr>
          <w:trHeight w:val="4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8A" w:rsidRP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843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8A" w:rsidRPr="006226BE" w:rsidRDefault="0068438A" w:rsidP="005F59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Igła iniekcyjna jednorazowego użytku jałowa fi 1,6 x 40 mm </w:t>
            </w:r>
            <w:proofErr w:type="spellStart"/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>Luer</w:t>
            </w:r>
            <w:proofErr w:type="spellEnd"/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>-Lock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8438A" w:rsidRPr="00D95F72" w:rsidTr="00A35367">
        <w:trPr>
          <w:trHeight w:val="4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8A" w:rsidRP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843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8A" w:rsidRPr="006226BE" w:rsidRDefault="0068438A" w:rsidP="005F59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Igła iniekcyjna jednorazowego użytku jałowa fi 1,8 x 40 mm </w:t>
            </w:r>
            <w:proofErr w:type="spellStart"/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>Luer</w:t>
            </w:r>
            <w:proofErr w:type="spellEnd"/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15G x 1 1/2"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8438A" w:rsidRPr="00D95F72" w:rsidTr="00A35367">
        <w:trPr>
          <w:trHeight w:val="4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8A" w:rsidRP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843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8A" w:rsidRPr="006226BE" w:rsidRDefault="0068438A" w:rsidP="005F59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Igła iniekcyjna jednorazowego użytku jałowa fi 2,1 x 100 mm </w:t>
            </w:r>
            <w:proofErr w:type="spellStart"/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>Luer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8438A" w:rsidRPr="00D95F72" w:rsidTr="00A35367">
        <w:trPr>
          <w:trHeight w:val="4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8A" w:rsidRP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843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8A" w:rsidRPr="006226BE" w:rsidRDefault="0068438A" w:rsidP="005F59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Igła iniekcyjna jednorazowego użytku jałowa fi 2,1 x 40 mm </w:t>
            </w:r>
            <w:proofErr w:type="spellStart"/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>Luer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8438A" w:rsidRPr="00D95F72" w:rsidTr="00A35367">
        <w:trPr>
          <w:trHeight w:val="4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8A" w:rsidRP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843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8A" w:rsidRPr="006226BE" w:rsidRDefault="0068438A" w:rsidP="005F59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>Igła jednorazowego użytku jałowa fi 2,1 x 80mm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8438A" w:rsidRPr="00D95F72" w:rsidTr="00A35367">
        <w:trPr>
          <w:trHeight w:val="4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8A" w:rsidRP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843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8A" w:rsidRPr="006226BE" w:rsidRDefault="0068438A" w:rsidP="005F59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Kaniula dożylna rozmiar 0,6 (fioletowe ) x 19 mm Kaniula dożylna do długotrwałych wlewów dożylnych z dodatkowym portem bocznym do dodatkowych iniekcji i zintegrowaną zatyczką </w:t>
            </w:r>
            <w:proofErr w:type="spellStart"/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>luer</w:t>
            </w:r>
            <w:proofErr w:type="spellEnd"/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>-lock, cewnik wykonany z poliuretanu (PUR), atraumatyczna końcówka kaniuli, optymalne położenie skrzydełek mocujących, przezroczysta komora przepływu, paski kontrastujące w promieniach RTG, nie zawierająca lateksu i PCV- oznaczenie producenta na opakowaniu jednostkowym, data ważności i nr serii na opakowaniu indywidualnym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8438A" w:rsidRPr="00D95F72" w:rsidTr="00A35367">
        <w:trPr>
          <w:trHeight w:val="27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8A" w:rsidRP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843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8A" w:rsidRPr="006226BE" w:rsidRDefault="0068438A" w:rsidP="005F59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Kaniula opis j. w. rozmiar 0,7 (G24 żółty) x 19mm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8438A" w:rsidRPr="00D95F72" w:rsidTr="00A35367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8A" w:rsidRP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843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lastRenderedPageBreak/>
              <w:t>28.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8A" w:rsidRPr="006226BE" w:rsidRDefault="0068438A" w:rsidP="005F59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Kaniula opis j. w.  rozmiar 0,9 (G22 niebieskie) x 25mm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8438A" w:rsidRPr="00D95F72" w:rsidTr="00A35367">
        <w:trPr>
          <w:trHeight w:val="33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8A" w:rsidRP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843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8A" w:rsidRPr="006226BE" w:rsidRDefault="0068438A" w:rsidP="005F59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Kaniula opis j. w. rozmiar 1,1 (G20 różowy) x 32 mm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8438A" w:rsidRPr="00D95F72" w:rsidTr="00A35367">
        <w:trPr>
          <w:trHeight w:val="2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8A" w:rsidRP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843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8A" w:rsidRPr="006226BE" w:rsidRDefault="0068438A" w:rsidP="005F59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Kaniula opis j. w.  rozmiar 1,2 (G18 zielone) x 45mm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8438A" w:rsidRPr="00D95F72" w:rsidTr="00A35367">
        <w:trPr>
          <w:trHeight w:val="25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8A" w:rsidRP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843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8A" w:rsidRPr="006226BE" w:rsidRDefault="0068438A" w:rsidP="005F59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Kaniula opis j. w.  rozmiar 1,7 (16GA szary) x 45mm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8438A" w:rsidRPr="00D95F72" w:rsidTr="00A35367">
        <w:trPr>
          <w:trHeight w:val="32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8A" w:rsidRP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843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8A" w:rsidRPr="006226BE" w:rsidRDefault="0068438A" w:rsidP="005F59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Kaniula opis j. w.  rozmiar 2,2 (G14 pomarańczowy) x 45 mm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8438A" w:rsidRPr="00D95F72" w:rsidTr="00A35367">
        <w:trPr>
          <w:trHeight w:val="4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8A" w:rsidRP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843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8A" w:rsidRPr="006226BE" w:rsidRDefault="0068438A" w:rsidP="005F59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>Kompresy gazowe niejałowe 10 cm x 10 cm 13 nitkowe, 8-warstwowe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8438A" w:rsidRPr="00D95F72" w:rsidTr="00A35367">
        <w:trPr>
          <w:trHeight w:val="4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8A" w:rsidRP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843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8A" w:rsidRPr="006226BE" w:rsidRDefault="0068438A" w:rsidP="005F59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>Kompresy gazowe niejałowe 5 cm x 5 cm 17-nitkowe, 8-warstwowe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8438A" w:rsidRPr="00D95F72" w:rsidTr="00A35367">
        <w:trPr>
          <w:trHeight w:val="4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8A" w:rsidRP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843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8A" w:rsidRPr="006226BE" w:rsidRDefault="0068438A" w:rsidP="005F59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>Kompresy gazowe niejałowe 7,5 cm x 7,5 cm 17 nitkowe, 8-warstwowe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8438A" w:rsidRPr="00D95F72" w:rsidTr="00A35367">
        <w:trPr>
          <w:trHeight w:val="4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8A" w:rsidRP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843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8A" w:rsidRPr="006226BE" w:rsidRDefault="0068438A" w:rsidP="005F59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>Kompresy gazowe niejałowe 7,5 cm x 9 cm, 17 nitkowe, 8-warstwowe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8438A" w:rsidRPr="00D95F72" w:rsidTr="00A35367">
        <w:trPr>
          <w:trHeight w:val="4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8A" w:rsidRP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843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37.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8A" w:rsidRPr="006226BE" w:rsidRDefault="0068438A" w:rsidP="005F59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>Kompresy gazowe sterylne, jałowe 10 cm x 10 cm 17 nitkowe, 8-nitkowe, wyjaławiane radiacyjnie, 100% bawełna bielona nadtlenkiem wodoru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8438A" w:rsidRPr="00D95F72" w:rsidTr="00A35367">
        <w:trPr>
          <w:trHeight w:val="4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8A" w:rsidRP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843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38.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8A" w:rsidRPr="006226BE" w:rsidRDefault="0068438A" w:rsidP="005F59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>Kompresy gazowe sterylne, jałowe 5 cm x 5 cm 17 nitkowe, 8-nitkowe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8438A" w:rsidRPr="00D95F72" w:rsidTr="00A35367">
        <w:trPr>
          <w:trHeight w:val="3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8A" w:rsidRP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843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39.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8A" w:rsidRPr="006226BE" w:rsidRDefault="0068438A" w:rsidP="005F59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Lignina bielona w </w:t>
            </w:r>
            <w:proofErr w:type="spellStart"/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>zwoikach</w:t>
            </w:r>
            <w:proofErr w:type="spellEnd"/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(wata celulozowa)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8438A" w:rsidRPr="00D95F72" w:rsidTr="00A35367">
        <w:trPr>
          <w:trHeight w:val="26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8A" w:rsidRP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843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40.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8A" w:rsidRPr="006226BE" w:rsidRDefault="0068438A" w:rsidP="005F59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>Maseczki chirurgiczne jednorazowe trójwarstwowe z gumką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8438A" w:rsidRPr="00D95F72" w:rsidTr="00A35367">
        <w:trPr>
          <w:trHeight w:val="4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8A" w:rsidRP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843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41.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8A" w:rsidRPr="006226BE" w:rsidRDefault="0068438A" w:rsidP="005F59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>Ochraniacze na buty długie jednorazowe foliowe białe Grubość 40um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8438A" w:rsidRPr="00D95F72" w:rsidTr="00A35367">
        <w:trPr>
          <w:trHeight w:val="4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8A" w:rsidRP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843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42.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8A" w:rsidRPr="006226BE" w:rsidRDefault="0068438A" w:rsidP="005F59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>Ochraniacze na obuwie personelu medycznego lub pacjentów foliowe z gumką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8438A" w:rsidRPr="00D95F72" w:rsidTr="00A35367">
        <w:trPr>
          <w:trHeight w:val="4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8A" w:rsidRP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843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43.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8A" w:rsidRPr="006226BE" w:rsidRDefault="0068438A" w:rsidP="005F59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>Opaska dziana podtrzymująca o niestrzępiących się brzegach, nie elastyczny 4 m x 10 cm opakowanie papierowe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8438A" w:rsidRPr="00D95F72" w:rsidTr="00A35367">
        <w:trPr>
          <w:trHeight w:val="4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8A" w:rsidRP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843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44.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8A" w:rsidRPr="006226BE" w:rsidRDefault="0068438A" w:rsidP="005F59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>Opaska dziana podtrzymująca o niestrzępiących się brzegach, nie elastyczny 4 m x 5 cm opakowanie papierowe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8438A" w:rsidRPr="00D95F72" w:rsidTr="00A35367">
        <w:trPr>
          <w:trHeight w:val="4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8A" w:rsidRP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843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45.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8A" w:rsidRPr="006226BE" w:rsidRDefault="0068438A" w:rsidP="005F59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>Opaska dziana podtrzymująca o niestrzępiących się brzegach, nie elastyczny 4m x 15 cm opakowanie papierowe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8438A" w:rsidRPr="00D95F72" w:rsidTr="00A35367">
        <w:trPr>
          <w:trHeight w:val="4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8A" w:rsidRP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843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46.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8A" w:rsidRPr="006226BE" w:rsidRDefault="0068438A" w:rsidP="005F59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>Opaska dziana podtrzymująca o niestrzępiących się brzegach, nie elastyczny 4m x 20 cm opakowanie papierowe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8438A" w:rsidRPr="00D95F72" w:rsidTr="00A35367">
        <w:trPr>
          <w:trHeight w:val="26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8A" w:rsidRP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843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47.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8A" w:rsidRPr="006226BE" w:rsidRDefault="0068438A" w:rsidP="005F59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>Opaska elastyczna 10cm x 5m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8438A" w:rsidRPr="00D95F72" w:rsidTr="00A35367">
        <w:trPr>
          <w:trHeight w:val="4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8A" w:rsidRP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843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lastRenderedPageBreak/>
              <w:t>48.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8A" w:rsidRPr="006226BE" w:rsidRDefault="0068438A" w:rsidP="005F59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>Opaska podtrzymująca, elastyczna 4 m x 10 cm o rozciągliwości min. 160%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8438A" w:rsidRPr="00D95F72" w:rsidTr="00A35367">
        <w:trPr>
          <w:trHeight w:val="4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8A" w:rsidRP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843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49.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8A" w:rsidRPr="006226BE" w:rsidRDefault="0068438A" w:rsidP="005F59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>Opaska podtrzymująca, elastyczna 4 m x 12 cm o rozciągliwości min. 160%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8438A" w:rsidRPr="00D95F72" w:rsidTr="00A35367">
        <w:trPr>
          <w:trHeight w:val="4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8A" w:rsidRP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843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50.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8A" w:rsidRPr="006226BE" w:rsidRDefault="0068438A" w:rsidP="005F59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>Opaska podtrzymująca, elastyczna 4 m x 4 cm o rozciągliwości min. 160%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8438A" w:rsidRPr="00D95F72" w:rsidTr="00A35367">
        <w:trPr>
          <w:trHeight w:val="4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8A" w:rsidRP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843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51.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8A" w:rsidRPr="006226BE" w:rsidRDefault="0068438A" w:rsidP="005F59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>Opaska podtrzymująca, elastyczna 4 m x 6 cm o rozciągliwości min. 160%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8438A" w:rsidRPr="00D95F72" w:rsidTr="00A35367">
        <w:trPr>
          <w:trHeight w:val="4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8A" w:rsidRP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843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52.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8A" w:rsidRPr="006226BE" w:rsidRDefault="0068438A" w:rsidP="005F59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>Opaska podtrzymująca, elastyczna 4 m x 8 cm o rozciągliwości min. 160%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8438A" w:rsidRPr="00D95F72" w:rsidTr="00A35367">
        <w:trPr>
          <w:trHeight w:val="4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8A" w:rsidRP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843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53.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8A" w:rsidRPr="006226BE" w:rsidRDefault="0068438A" w:rsidP="005F59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Opatrunek przylepny 10 cm x 10 m Przylepiec chirurgiczny, hypoalergiczny z rozciągliwej włókniny, na całej powierzchni pokryty klejem </w:t>
            </w:r>
            <w:proofErr w:type="spellStart"/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>poliakrylowym</w:t>
            </w:r>
            <w:proofErr w:type="spellEnd"/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>, równomiernie naniesionej na całej powierzchni z papierem zabezpieczającym.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8438A" w:rsidRPr="00D95F72" w:rsidTr="00A35367">
        <w:trPr>
          <w:trHeight w:val="4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8A" w:rsidRP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843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54.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8A" w:rsidRPr="006226BE" w:rsidRDefault="0068438A" w:rsidP="005F59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>Ostrze chirurgiczne, wymienne rozmiar nr 10 Ostrze chirurgiczne, wymienne, ze stali nierdzewnej lub węglowej, ostrzone metodą laserową, pakowane pojedynczo w aluminiowe saszetki, nazwa producenta i rozmiar wygrawerowane na ostrzu.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8438A" w:rsidRPr="00D95F72" w:rsidTr="00A35367">
        <w:trPr>
          <w:trHeight w:val="4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8A" w:rsidRP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843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55.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8A" w:rsidRPr="006226BE" w:rsidRDefault="0068438A" w:rsidP="005F59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>Ostrze chirurgiczne, wymienne rozmiar nr 11 Ostrze chirurgiczne, wymienne, ze stali nierdzewnej lub węglowej, ostrzone metodą laserową, pakowane pojedynczo w aluminiowe saszetki, nazwa producenta i rozmiar wygrawerowane na ostrzu.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8438A" w:rsidRPr="00D95F72" w:rsidTr="00A35367">
        <w:trPr>
          <w:trHeight w:val="4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8A" w:rsidRP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843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56.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8A" w:rsidRPr="006226BE" w:rsidRDefault="0068438A" w:rsidP="005F59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>Ostrze chirurgiczne, wymienne rozmiar nr 23 Ostrze chirurgiczne, wymienne, ze stali nierdzewnej lub węglowej, ostrzone metodą laserową, pakowane pojedynczo w aluminiowe saszetki, nazwa producenta i rozmiar wygrawerowane na ostrzu.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8438A" w:rsidRPr="00D95F72" w:rsidTr="00A35367">
        <w:trPr>
          <w:trHeight w:val="4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8A" w:rsidRP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843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57.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8A" w:rsidRPr="006226BE" w:rsidRDefault="0068438A" w:rsidP="005F59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>Ostrze chirurgiczne, wymienne rozmiar nr 24 Ostrze chirurgiczne, wymienne, ze stali nierdzewnej lub węglowej, ostrzone metodą laserową, pakowane pojedynczo w aluminiowe saszetki, nazwa producenta i rozmiar wygrawerowane na ostrzu.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8438A" w:rsidRPr="00D95F72" w:rsidTr="00A35367">
        <w:trPr>
          <w:trHeight w:val="4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8A" w:rsidRP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843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lastRenderedPageBreak/>
              <w:t>58.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8A" w:rsidRPr="006226BE" w:rsidRDefault="0068438A" w:rsidP="005F59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>Podkłady higieniczne 60 x 90 cm, jednorazowe chłonne podkłady higieniczne. Wierzchnia warstwa podkładu wykonana jest z bardzo miękkiej włókniny, wkład chłonny stanowi pulpa celulozowa. Podkład od spodu zabezpieczony jest folią, która chroni przed przeciekaniem.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8438A" w:rsidRPr="00D95F72" w:rsidTr="00A35367">
        <w:trPr>
          <w:trHeight w:val="4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8A" w:rsidRP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843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59.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8A" w:rsidRPr="006226BE" w:rsidRDefault="0068438A" w:rsidP="005F59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>Przyrząd do przetaczania płynów infuzyjnych Przyrząd do przetaczania płynów infuzyjnych, elastyczna komora kroplowa o dł. min. 5cm, dren dł. min 150cm, filtr infuzyjny min. 15, odpowietrznik z klapką, precyzyjny regulator przepływu. Opakowanie typu folia-papier sterylny.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8438A" w:rsidRPr="00D95F72" w:rsidTr="00A35367">
        <w:trPr>
          <w:trHeight w:val="4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8A" w:rsidRP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843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60.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8A" w:rsidRPr="006226BE" w:rsidRDefault="0068438A" w:rsidP="005F59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>Rękaw do sterylizacji 100 mm x 200 m. Rękaw do sterylizacji foliowo-papierowy z nadrukowanymi wskaźnikami procesu sterylizacji parowej, gazowej i formaldehydowej o wymiarach 100 mm x 200 m.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8438A" w:rsidRPr="00D95F72" w:rsidTr="00A35367">
        <w:trPr>
          <w:trHeight w:val="4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8A" w:rsidRP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843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61.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8A" w:rsidRPr="006226BE" w:rsidRDefault="0068438A" w:rsidP="005F59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>Rękaw do sterylizacji 150 mm x 200 m. Rękaw do sterylizacji foliowo-papierowy z nadrukowanymi wskaźnikami procesu sterylizacji parowej, gazowej i formaldehydowej o wymiarach 150 mm x 200 m.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8438A" w:rsidRPr="00D95F72" w:rsidTr="00A35367">
        <w:trPr>
          <w:trHeight w:val="4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8A" w:rsidRP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843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62.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8A" w:rsidRPr="006226BE" w:rsidRDefault="0068438A" w:rsidP="005F59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>Rękaw do sterylizacji 200 mm x 200 m. Rękaw do sterylizacji foliowo-papierowy z nadrukowanymi wskaźnikami procesu sterylizacji parowej, gazowej i formaldehydowej o wymiarach 200 mm x 200 m.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8438A" w:rsidRPr="00D95F72" w:rsidTr="00A35367">
        <w:trPr>
          <w:trHeight w:val="4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8A" w:rsidRP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843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63.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8A" w:rsidRPr="006226BE" w:rsidRDefault="0068438A" w:rsidP="005F59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>Rękaw do sterylizacji 250 mm x 200 m. Rękaw do sterylizacji foliowo-papierowy z nadrukowanymi wskaźnikami procesu sterylizacji parowej, gazowej i formaldehydowej o wymiarach 250 mm x 200 m.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8438A" w:rsidRPr="00D95F72" w:rsidTr="00A35367">
        <w:trPr>
          <w:trHeight w:val="4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8A" w:rsidRP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843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64.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8A" w:rsidRPr="006226BE" w:rsidRDefault="0068438A" w:rsidP="005F59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>Rękaw do sterylizacji 50 mm x 200 m. Rękaw do sterylizacji foliowo-papierowy z nadrukowanymi wskaźnikami procesu sterylizacji parowej, gazowej i formaldehydowej o wymiarach 50 mm x 200 m.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8438A" w:rsidRPr="00D95F72" w:rsidTr="00A35367">
        <w:trPr>
          <w:trHeight w:val="4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8A" w:rsidRP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843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65.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8A" w:rsidRPr="006226BE" w:rsidRDefault="0068438A" w:rsidP="005F59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>Rękaw do sterylizacji 75 mm x 200 m. Rękaw do sterylizacji foliowo-papierowy z nadrukowanymi wskaźnikami procesu sterylizacji parowej, gazowej i formaldehydowej o wymiarach 75 mm x 200 m.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8438A" w:rsidRPr="00D95F72" w:rsidTr="00A35367">
        <w:trPr>
          <w:trHeight w:val="4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8A" w:rsidRP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843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lastRenderedPageBreak/>
              <w:t>66.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8A" w:rsidRPr="006226BE" w:rsidRDefault="0068438A" w:rsidP="005F59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>Rękawice chirurgiczne lateksowe z rolowanym mankietem sterylne rozmiar 6,5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8438A" w:rsidRPr="00D95F72" w:rsidTr="00A35367">
        <w:trPr>
          <w:trHeight w:val="4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8A" w:rsidRP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843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67.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8A" w:rsidRPr="006226BE" w:rsidRDefault="0068438A" w:rsidP="005F59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>Rękawice chirurgiczne lateksowe z rolowanym mankietem sterylne rozmiar 7,5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8438A" w:rsidRPr="00D95F72" w:rsidTr="00A35367">
        <w:trPr>
          <w:trHeight w:val="4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8A" w:rsidRP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843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68.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8A" w:rsidRPr="006226BE" w:rsidRDefault="0068438A" w:rsidP="005F59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>Rękawice chirurgiczne lateksowe z rolowanym mankietem sterylne rozmiar 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8438A" w:rsidRPr="00D95F72" w:rsidTr="00A35367">
        <w:trPr>
          <w:trHeight w:val="4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8A" w:rsidRP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843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69.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8A" w:rsidRPr="006226BE" w:rsidRDefault="0068438A" w:rsidP="005F59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Rękawice diagnostyczne nitrylowe </w:t>
            </w:r>
            <w:proofErr w:type="spellStart"/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>bezpudrowe</w:t>
            </w:r>
            <w:proofErr w:type="spellEnd"/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>, XS, S, M, L, XL, niebieskie, teksturowane z rolowanym mankietem dł. minimum 295 mm, grubość 8 mil.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8438A" w:rsidRPr="00D95F72" w:rsidTr="00A35367">
        <w:trPr>
          <w:trHeight w:val="4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8A" w:rsidRP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843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70.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8A" w:rsidRPr="006226BE" w:rsidRDefault="0068438A" w:rsidP="005F59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Rękawice diagnostyczne, lateksowe, </w:t>
            </w:r>
            <w:proofErr w:type="spellStart"/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>bezpudrowe</w:t>
            </w:r>
            <w:proofErr w:type="spellEnd"/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poziom AQL 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≤</w:t>
            </w:r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1,5 rozmiar S, M, L, XL.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8438A" w:rsidRPr="00D95F72" w:rsidTr="00A35367">
        <w:trPr>
          <w:trHeight w:val="4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8A" w:rsidRP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843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71.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8A" w:rsidRPr="006226BE" w:rsidRDefault="0068438A" w:rsidP="005F59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Rękawice diagnostyczne, lateksowe, pudrowane z rolowanym końcem mankietu poziom AQL 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≤</w:t>
            </w:r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1,5 rozmiar XS, S, M, L, XL.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8438A" w:rsidRPr="00D95F72" w:rsidTr="00A35367">
        <w:trPr>
          <w:trHeight w:val="4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8A" w:rsidRP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843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72.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8A" w:rsidRPr="006226BE" w:rsidRDefault="0068438A" w:rsidP="005F59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Rękawice diagnostyczne, winylowe, </w:t>
            </w:r>
            <w:proofErr w:type="spellStart"/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>bezpudrowe</w:t>
            </w:r>
            <w:proofErr w:type="spellEnd"/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poziom AQL ? 1,5 rozmiar S, M, L, XL. Rękawice z wewnętrzną warstwą poliuretanową, gładkie, rolowany mankiet, grubość na palcu oraz dłoni 0,08 mm(+/-0,02 mm), na mankiecie 0,05 mm(+/-0,02 mm), posiadające badania z jednostek niezależnych od producenta potwierdzające brak zawartości DEHP oraz potwierdzające zgodność z normą EN 374 (wodorotlenek sodu 40%-klasa 6), ASTM F1671. Rękawice dopuszczone do pracy w laboratorium poprzez świadectwo PZH. Kolor biały (półprzeźroczysty).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8438A" w:rsidRPr="00D95F72" w:rsidTr="00A35367">
        <w:trPr>
          <w:trHeight w:val="4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8A" w:rsidRP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843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73.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8A" w:rsidRPr="006226BE" w:rsidRDefault="0068438A" w:rsidP="005F59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Rękawice nitrylowe odporne na bromek </w:t>
            </w:r>
            <w:proofErr w:type="spellStart"/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>etydyny</w:t>
            </w:r>
            <w:proofErr w:type="spellEnd"/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rozmiar S, M, L, XL.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8438A" w:rsidRPr="00D95F72" w:rsidTr="00A35367">
        <w:trPr>
          <w:trHeight w:val="4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8A" w:rsidRP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843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74.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8A" w:rsidRPr="006226BE" w:rsidRDefault="0068438A" w:rsidP="005F59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Rolki prześcieradła </w:t>
            </w:r>
            <w:proofErr w:type="spellStart"/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>podfoliowane</w:t>
            </w:r>
            <w:proofErr w:type="spellEnd"/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perforowane co 38 cm, nieprzemakalne, jednorazowe, szerokość 58 cm, długość 50 </w:t>
            </w:r>
            <w:proofErr w:type="spellStart"/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>mb</w:t>
            </w:r>
            <w:proofErr w:type="spellEnd"/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>, celuloza 23g/m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²</w:t>
            </w:r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>, folia PE 13 my.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8438A" w:rsidRPr="00D95F72" w:rsidTr="00A35367">
        <w:trPr>
          <w:trHeight w:val="3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8A" w:rsidRP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843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75.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8A" w:rsidRPr="006226BE" w:rsidRDefault="0068438A" w:rsidP="005F59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>Serweta operacyjna sterylna jednorazowa 50 x 50 cm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8438A" w:rsidRPr="00D95F72" w:rsidTr="00A35367">
        <w:trPr>
          <w:trHeight w:val="27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8A" w:rsidRP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843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76.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8A" w:rsidRPr="006226BE" w:rsidRDefault="0068438A" w:rsidP="005F59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>Serweta operacyjna sterylna jednorazowa 70 x 50 cm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8438A" w:rsidRPr="00D95F72" w:rsidTr="00A35367">
        <w:trPr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8A" w:rsidRP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843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77.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8A" w:rsidRPr="006226BE" w:rsidRDefault="0068438A" w:rsidP="005F59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>Serweta operacyjna sterylna jednorazowa 75 x 120 cm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8438A" w:rsidRPr="00D95F72" w:rsidTr="00A35367">
        <w:trPr>
          <w:trHeight w:val="2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8A" w:rsidRP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843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78.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8A" w:rsidRPr="006226BE" w:rsidRDefault="0068438A" w:rsidP="005F59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>Serweta operacyjna sterylna jednorazowa 75 x 90 cm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8438A" w:rsidRPr="00D95F72" w:rsidTr="00A35367">
        <w:trPr>
          <w:trHeight w:val="27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8A" w:rsidRP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843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79.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8A" w:rsidRPr="006226BE" w:rsidRDefault="0068438A" w:rsidP="005F59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Strzykawka insulinowa 1ml/40j.m </w:t>
            </w:r>
            <w:proofErr w:type="spellStart"/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>Luer</w:t>
            </w:r>
            <w:proofErr w:type="spellEnd"/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z igłą 0,45 x 16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8438A" w:rsidRPr="00D95F72" w:rsidTr="00A35367">
        <w:trPr>
          <w:trHeight w:val="27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8A" w:rsidRP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843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lastRenderedPageBreak/>
              <w:t>80.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8A" w:rsidRPr="006226BE" w:rsidRDefault="0068438A" w:rsidP="005F59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>Strzykawka insulinowa jałowa, 1ml, U-100, ze stałą igłą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8438A" w:rsidRPr="00D95F72" w:rsidTr="00A35367">
        <w:trPr>
          <w:trHeight w:val="4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8A" w:rsidRP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843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81.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8A" w:rsidRPr="006226BE" w:rsidRDefault="0068438A" w:rsidP="005F59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Strzykawka jednorazowego użytku z tworzywa sztucznego 1ml ,, </w:t>
            </w:r>
            <w:proofErr w:type="spellStart"/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>insulinówka</w:t>
            </w:r>
            <w:proofErr w:type="spellEnd"/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jałowa bez igły z podziałką lub z wymienną igłą z podziałką mililitrową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8438A" w:rsidRPr="00D95F72" w:rsidTr="00A35367">
        <w:trPr>
          <w:trHeight w:val="4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8A" w:rsidRP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843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82.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8A" w:rsidRPr="006226BE" w:rsidRDefault="0068438A" w:rsidP="005F59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Strzykawka jednorazowego użytku z tworzywa sztucznego jałowa 10 ml </w:t>
            </w:r>
            <w:proofErr w:type="spellStart"/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>Luer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8438A" w:rsidRPr="00D95F72" w:rsidTr="00A35367">
        <w:trPr>
          <w:trHeight w:val="4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8A" w:rsidRP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843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83.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8A" w:rsidRPr="006226BE" w:rsidRDefault="0068438A" w:rsidP="005F59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Strzykawka jednorazowego użytku z tworzywa sztucznego jałowa 100 ml z dołączonym łącznikiem </w:t>
            </w:r>
            <w:proofErr w:type="spellStart"/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>Luer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8438A" w:rsidRPr="00D95F72" w:rsidTr="00A35367">
        <w:trPr>
          <w:trHeight w:val="4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8A" w:rsidRP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843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84.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8A" w:rsidRPr="006226BE" w:rsidRDefault="0068438A" w:rsidP="005F59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Strzykawka jednorazowego użytku z tworzywa sztucznego jałowa 2 ml </w:t>
            </w:r>
            <w:proofErr w:type="spellStart"/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>Luer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8438A" w:rsidRPr="00D95F72" w:rsidTr="00A35367">
        <w:trPr>
          <w:trHeight w:val="4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8A" w:rsidRP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843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85.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8A" w:rsidRPr="006226BE" w:rsidRDefault="0068438A" w:rsidP="005F59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Strzykawka jednorazowego użytku z tworzywa sztucznego jałowa 20 ml </w:t>
            </w:r>
            <w:proofErr w:type="spellStart"/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>Luer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8438A" w:rsidRPr="00D95F72" w:rsidTr="00A35367">
        <w:trPr>
          <w:trHeight w:val="4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8A" w:rsidRP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843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86.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8A" w:rsidRPr="006226BE" w:rsidRDefault="0068438A" w:rsidP="005F59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Strzykawka jednorazowego użytku z tworzywa sztucznego jałowa 5 ml </w:t>
            </w:r>
            <w:proofErr w:type="spellStart"/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>Luer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8438A" w:rsidRPr="00D95F72" w:rsidTr="00A35367">
        <w:trPr>
          <w:trHeight w:val="4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8A" w:rsidRP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843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87.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8A" w:rsidRPr="006226BE" w:rsidRDefault="0068438A" w:rsidP="005F59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>Strzykawka jednorazowego użytku z tworzywa sztucznego jałowa 50 ml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8438A" w:rsidRPr="00D95F72" w:rsidTr="00A35367">
        <w:trPr>
          <w:trHeight w:val="4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8A" w:rsidRP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843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88.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8A" w:rsidRPr="006226BE" w:rsidRDefault="0068438A" w:rsidP="005F59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>Uniwersalny przylepiec na tkaninie bawełnianej. Szerokość 12,5 mm, długość 5 m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.</w:t>
            </w:r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Uniwersalny przylepiec chirurgiczny, hypoalergiczny z tkaniny bawełnianej, z ząbkowanymi brzegami ułatwiającymi dzielenie bez użycia nożyczek w poprzek i wzdłuż, pokrytej jednostronnie wodoodpornym klejem akrylowym o wysokiej przylepności, bez lateksu, kauczuku i tlenku cynku, nawinięty na szpulkę z tworzywa sztucznego i zabezpieczony pierścieniem chroniącym przylepiec przed zabrudzeniem.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8438A" w:rsidRPr="00D95F72" w:rsidTr="00A35367">
        <w:trPr>
          <w:trHeight w:val="4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8A" w:rsidRP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843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89.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8A" w:rsidRPr="006226BE" w:rsidRDefault="0068438A" w:rsidP="005F59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>Uniwersalny przylepiec na tkaninie bawełnianej. Szerokość 25 mm, długość 5 m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.</w:t>
            </w:r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Uniwersalny przylepiec chirurgiczny, hypoalergiczny z tkaniny bawełnianej, z ząbkowanymi brzegami ułatwiającymi dzielenie bez użycia nożyczek w poprzek i wzdłuż, pokrytej jednostronnie wodoodpornym klejem akrylowym o wysokiej przylepności, bez lateksu, kauczuku i tlenku cynku, nawinięty na szpulkę z tworzywa sztucznego i zabezpieczony pierścieniem chroniącym przylepiec przed zabrudzeniem.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8438A" w:rsidRPr="00D95F72" w:rsidTr="00A35367">
        <w:trPr>
          <w:trHeight w:val="4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8A" w:rsidRP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843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lastRenderedPageBreak/>
              <w:t>90.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8A" w:rsidRPr="006226BE" w:rsidRDefault="0068438A" w:rsidP="005F59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>Uniwersalny przylepiec na tkaninie bawełnianej. Szerokość 50 mm, długość 5 m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.</w:t>
            </w:r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Uniwersalny przylepiec chirurgiczny, hypoalergiczny z tkaniny bawełnianej, z ząbkowanymi brzegami ułatwiającymi dzielenie bez użycia nożyczek w poprzek i wzdłuż, pokrytej jednostronnie wodoodpornym klejem akrylowym o wysokiej przylepności, bez lateksu, kauczuku i tlenku cynku, nawinięty na szpulkę z tworzywa sztucznego i zabezpieczony pierścieniem chroniącym przylepiec przed zabrudzeniem.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8438A" w:rsidRPr="00D95F72" w:rsidTr="00A35367">
        <w:trPr>
          <w:trHeight w:val="4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8A" w:rsidRP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843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91.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8A" w:rsidRPr="006226BE" w:rsidRDefault="0068438A" w:rsidP="005F59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>Wata celulozowa higieniczna w arkuszach format 60 x 40 cm w 100% z celulozy bielonej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8438A" w:rsidRPr="00D95F72" w:rsidTr="00A35367">
        <w:trPr>
          <w:trHeight w:val="30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8A" w:rsidRP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843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92.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8A" w:rsidRPr="006226BE" w:rsidRDefault="0068438A" w:rsidP="005F59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6BE">
              <w:rPr>
                <w:rFonts w:ascii="Times New Roman" w:eastAsia="Times New Roman" w:hAnsi="Times New Roman"/>
                <w:color w:val="000000"/>
                <w:lang w:eastAsia="pl-PL"/>
              </w:rPr>
              <w:t>Wata opatrunkowa bawełniano-wiskozowa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8A" w:rsidRDefault="0068438A" w:rsidP="0068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68438A" w:rsidRDefault="0068438A"/>
    <w:p w:rsidR="0068438A" w:rsidRDefault="0068438A"/>
    <w:p w:rsidR="0068438A" w:rsidRDefault="0068438A"/>
    <w:sectPr w:rsidR="0068438A" w:rsidSect="00E70460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297" w:rsidRDefault="006B0297" w:rsidP="00A35367">
      <w:pPr>
        <w:spacing w:after="0" w:line="240" w:lineRule="auto"/>
      </w:pPr>
      <w:r>
        <w:separator/>
      </w:r>
    </w:p>
  </w:endnote>
  <w:endnote w:type="continuationSeparator" w:id="0">
    <w:p w:rsidR="006B0297" w:rsidRDefault="006B0297" w:rsidP="00A35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024938"/>
      <w:docPartObj>
        <w:docPartGallery w:val="Page Numbers (Bottom of Page)"/>
        <w:docPartUnique/>
      </w:docPartObj>
    </w:sdtPr>
    <w:sdtContent>
      <w:p w:rsidR="00A35367" w:rsidRDefault="00A353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>/8</w:t>
        </w:r>
      </w:p>
    </w:sdtContent>
  </w:sdt>
  <w:p w:rsidR="00A35367" w:rsidRDefault="00A353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297" w:rsidRDefault="006B0297" w:rsidP="00A35367">
      <w:pPr>
        <w:spacing w:after="0" w:line="240" w:lineRule="auto"/>
      </w:pPr>
      <w:r>
        <w:separator/>
      </w:r>
    </w:p>
  </w:footnote>
  <w:footnote w:type="continuationSeparator" w:id="0">
    <w:p w:rsidR="006B0297" w:rsidRDefault="006B0297" w:rsidP="00A353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460"/>
    <w:rsid w:val="00401B1D"/>
    <w:rsid w:val="00582329"/>
    <w:rsid w:val="0068438A"/>
    <w:rsid w:val="006B0297"/>
    <w:rsid w:val="00A35367"/>
    <w:rsid w:val="00E7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46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36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35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36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46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36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35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36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1674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11697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UP</cp:lastModifiedBy>
  <cp:revision>2</cp:revision>
  <dcterms:created xsi:type="dcterms:W3CDTF">2016-05-05T08:00:00Z</dcterms:created>
  <dcterms:modified xsi:type="dcterms:W3CDTF">2016-05-05T08:49:00Z</dcterms:modified>
</cp:coreProperties>
</file>