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A0" w:rsidRDefault="00A63971" w:rsidP="00A639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AZP/PN/10/2016</w:t>
      </w:r>
    </w:p>
    <w:p w:rsidR="00296AA0" w:rsidRDefault="00296AA0" w:rsidP="00A6397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Lublin. dn. 2</w:t>
      </w:r>
      <w:r w:rsidR="00D1309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.04.2016 r.</w:t>
      </w:r>
    </w:p>
    <w:p w:rsidR="00296AA0" w:rsidRDefault="00296AA0" w:rsidP="00296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 na zapytania</w:t>
      </w:r>
    </w:p>
    <w:p w:rsidR="00296AA0" w:rsidRDefault="00296AA0" w:rsidP="0029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6AA0" w:rsidRPr="00A63971" w:rsidRDefault="00296AA0" w:rsidP="004B4F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9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="00A63971" w:rsidRPr="00A63971">
        <w:rPr>
          <w:rFonts w:ascii="Times New Roman" w:hAnsi="Times New Roman" w:cs="Times New Roman"/>
          <w:b/>
        </w:rPr>
        <w:t>zaprojektowanie i wykonanie robót budowlanych polegających na modernizacji auli im. prof. dr hab. Lucjana Kaznowskiego w budynku dydaktycznym Agrotechniki Uniwersytetu Przyrodniczego w Lublinie przy ul. Akademickiej 15</w:t>
      </w:r>
      <w:r w:rsidR="00A63971" w:rsidRPr="00A63971">
        <w:rPr>
          <w:rFonts w:ascii="Times New Roman" w:hAnsi="Times New Roman" w:cs="Times New Roman"/>
          <w:b/>
        </w:rPr>
        <w:t>.</w:t>
      </w:r>
      <w:r w:rsidR="00A63971" w:rsidRPr="00A63971">
        <w:rPr>
          <w:rFonts w:ascii="Times New Roman" w:hAnsi="Times New Roman" w:cs="Times New Roman"/>
          <w:b/>
        </w:rPr>
        <w:t xml:space="preserve">  </w:t>
      </w:r>
    </w:p>
    <w:p w:rsidR="00296AA0" w:rsidRDefault="00296AA0" w:rsidP="00296A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746E" w:rsidRPr="00A63971" w:rsidRDefault="00296AA0" w:rsidP="004B4F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imieniu Uniwersytetu Przyrodniczego w Lublinie, zwanego dalej Zamawiającym, informuję, iż do Zamawiającego wpłynęł</w:t>
      </w:r>
      <w:r w:rsidR="00A63971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zapytani</w:t>
      </w:r>
      <w:r w:rsidR="00A63971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dotyczące treści specyfikacji istotnych warunków zamówienia zwanej dalej SIWZ. Poniżej Zamawiający zgodnie z art. 38 ust. 2  ustawy z dnia 29 stycznia 2004 r. (</w:t>
      </w:r>
      <w:r w:rsidR="00A63971">
        <w:rPr>
          <w:rFonts w:ascii="Times New Roman" w:hAnsi="Times New Roman"/>
          <w:sz w:val="24"/>
          <w:szCs w:val="24"/>
        </w:rPr>
        <w:t>Dz. U. z 2015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A63971">
        <w:rPr>
          <w:rFonts w:ascii="Times New Roman" w:hAnsi="Times New Roman"/>
          <w:sz w:val="24"/>
          <w:szCs w:val="24"/>
        </w:rPr>
        <w:t>2164</w:t>
      </w:r>
      <w:r>
        <w:rPr>
          <w:rFonts w:ascii="Times New Roman" w:hAnsi="Times New Roman"/>
          <w:sz w:val="24"/>
          <w:szCs w:val="24"/>
        </w:rPr>
        <w:t xml:space="preserve">) </w:t>
      </w:r>
      <w:r w:rsidR="00A63971">
        <w:rPr>
          <w:rFonts w:ascii="Times New Roman" w:hAnsi="Times New Roman"/>
          <w:color w:val="000000"/>
          <w:sz w:val="24"/>
          <w:szCs w:val="24"/>
        </w:rPr>
        <w:t>przekazuję</w:t>
      </w:r>
      <w:r>
        <w:rPr>
          <w:rFonts w:ascii="Times New Roman" w:hAnsi="Times New Roman"/>
          <w:color w:val="000000"/>
          <w:sz w:val="24"/>
          <w:szCs w:val="24"/>
        </w:rPr>
        <w:t xml:space="preserve"> treść zapyta</w:t>
      </w:r>
      <w:r w:rsidR="00A63971">
        <w:rPr>
          <w:rFonts w:ascii="Times New Roman" w:hAnsi="Times New Roman"/>
          <w:color w:val="000000"/>
          <w:sz w:val="24"/>
          <w:szCs w:val="24"/>
        </w:rPr>
        <w:t xml:space="preserve">ń złożonych w niniejszym postępowaniu przez Wykonawców </w:t>
      </w:r>
      <w:r>
        <w:rPr>
          <w:rFonts w:ascii="Times New Roman" w:hAnsi="Times New Roman"/>
          <w:color w:val="000000"/>
          <w:sz w:val="24"/>
          <w:szCs w:val="24"/>
        </w:rPr>
        <w:t xml:space="preserve">wraz z </w:t>
      </w:r>
      <w:r w:rsidR="00A63971">
        <w:rPr>
          <w:rFonts w:ascii="Times New Roman" w:hAnsi="Times New Roman"/>
          <w:color w:val="000000"/>
          <w:sz w:val="24"/>
          <w:szCs w:val="24"/>
        </w:rPr>
        <w:t xml:space="preserve"> udzielonymi przez Zamawiającego </w:t>
      </w:r>
      <w:r>
        <w:rPr>
          <w:rFonts w:ascii="Times New Roman" w:hAnsi="Times New Roman"/>
          <w:color w:val="000000"/>
          <w:sz w:val="24"/>
          <w:szCs w:val="24"/>
        </w:rPr>
        <w:t>odpowiedzi</w:t>
      </w:r>
      <w:r w:rsidR="00A63971">
        <w:rPr>
          <w:rFonts w:ascii="Times New Roman" w:hAnsi="Times New Roman"/>
          <w:color w:val="000000"/>
          <w:sz w:val="24"/>
          <w:szCs w:val="24"/>
        </w:rPr>
        <w:t>ami:</w:t>
      </w:r>
    </w:p>
    <w:p w:rsidR="00A63971" w:rsidRPr="00A63971" w:rsidRDefault="00A63971" w:rsidP="00A6397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64D3" w:rsidRPr="00A63971" w:rsidRDefault="003264D3" w:rsidP="00A639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>Pytanie nr 1:</w:t>
      </w:r>
    </w:p>
    <w:p w:rsidR="00E5746E" w:rsidRPr="00A63971" w:rsidRDefault="003264D3" w:rsidP="00525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>Czy Zamawiający wymaga  wykonania symulacji komputerowych akustyki wnętrza auli i proponowanych systemów elektroakustycznych, a jeżeli tak, to jakie minimalne wartości i jakich parametrów akust</w:t>
      </w:r>
      <w:r w:rsidR="005254A4" w:rsidRPr="00A63971">
        <w:rPr>
          <w:rFonts w:ascii="Times New Roman" w:hAnsi="Times New Roman" w:cs="Times New Roman"/>
          <w:sz w:val="24"/>
          <w:szCs w:val="24"/>
        </w:rPr>
        <w:t>ycznych auli (np. czas pogłosu RT, wskaźniki transmisji mowy STI, parametr C50, itp.) Zamawiający uznaje za satysfakcjonujące?</w:t>
      </w:r>
    </w:p>
    <w:p w:rsidR="005254A4" w:rsidRPr="00A63971" w:rsidRDefault="005254A4" w:rsidP="00525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Zamawiający nie wymaga wykonania symulacji komputerowych akustyki  wnętrza auli.</w:t>
      </w:r>
    </w:p>
    <w:p w:rsidR="00A63971" w:rsidRPr="00A63971" w:rsidRDefault="00A63971" w:rsidP="005254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254A4" w:rsidRPr="00A63971" w:rsidRDefault="005254A4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746E" w:rsidRPr="00A63971" w:rsidRDefault="005254A4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 xml:space="preserve">Jakie maksymalne poziomy dźwięku </w:t>
      </w:r>
      <w:r w:rsidR="00EC581A">
        <w:rPr>
          <w:rFonts w:ascii="Times New Roman" w:hAnsi="Times New Roman" w:cs="Times New Roman"/>
          <w:sz w:val="24"/>
          <w:szCs w:val="24"/>
        </w:rPr>
        <w:t>o</w:t>
      </w:r>
      <w:r w:rsidRPr="00A63971">
        <w:rPr>
          <w:rFonts w:ascii="Times New Roman" w:hAnsi="Times New Roman" w:cs="Times New Roman"/>
          <w:sz w:val="24"/>
          <w:szCs w:val="24"/>
        </w:rPr>
        <w:t>d wyposażenia technologicznego budynku (m.in. od systemu wentylacji) są wymagane przez Zamawiającego w pomieszczeniu auli?</w:t>
      </w:r>
    </w:p>
    <w:p w:rsidR="005254A4" w:rsidRPr="00A63971" w:rsidRDefault="005254A4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Maksymalny poziom dźwięku powinien wynosić 40dB, natomiast średni poziom dźwięku mierzony w dzień powinien wynosić 35dB.</w:t>
      </w:r>
    </w:p>
    <w:p w:rsidR="00A63971" w:rsidRPr="00A63971" w:rsidRDefault="00A63971" w:rsidP="00A7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746E" w:rsidRPr="00A63971" w:rsidRDefault="00E5746E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5254A4" w:rsidRPr="00A6397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746E" w:rsidRPr="00A63971" w:rsidRDefault="00E5746E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>Prosimy o podanie rodzaju wykończenia płyty akustycznej (fornir, szpachlowana, malowana, itp.).</w:t>
      </w:r>
    </w:p>
    <w:p w:rsidR="00E5746E" w:rsidRPr="00A63971" w:rsidRDefault="00E5746E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Rodzaj</w:t>
      </w:r>
      <w:r w:rsidRPr="00A63971">
        <w:rPr>
          <w:rFonts w:ascii="Times New Roman" w:hAnsi="Times New Roman" w:cs="Times New Roman"/>
          <w:sz w:val="24"/>
          <w:szCs w:val="24"/>
        </w:rPr>
        <w:t xml:space="preserve"> wykończenia płyty akustycznej </w:t>
      </w:r>
      <w:r w:rsidRPr="00A63971">
        <w:rPr>
          <w:rFonts w:ascii="Times New Roman" w:hAnsi="Times New Roman" w:cs="Times New Roman"/>
          <w:sz w:val="24"/>
          <w:szCs w:val="24"/>
        </w:rPr>
        <w:t>- płyta akustyczna malowana.</w:t>
      </w:r>
    </w:p>
    <w:p w:rsidR="00A63971" w:rsidRPr="00A63971" w:rsidRDefault="00A63971" w:rsidP="00A7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746E" w:rsidRPr="00A63971" w:rsidRDefault="00E5746E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5254A4" w:rsidRPr="00A639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746E" w:rsidRPr="00A63971" w:rsidRDefault="00E5746E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>Czy płyty akustyczne ścian mają być miękkie (wełna skalna), czy twarde, odporne na uderzenia (płyta gipsowo-włóknowa).</w:t>
      </w:r>
    </w:p>
    <w:p w:rsidR="00E5746E" w:rsidRPr="00A63971" w:rsidRDefault="00E5746E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 P</w:t>
      </w:r>
      <w:r w:rsidRPr="00A63971">
        <w:rPr>
          <w:rFonts w:ascii="Times New Roman" w:hAnsi="Times New Roman" w:cs="Times New Roman"/>
          <w:sz w:val="24"/>
          <w:szCs w:val="24"/>
        </w:rPr>
        <w:t xml:space="preserve">łyty akustyczne ścian </w:t>
      </w:r>
      <w:r w:rsidRPr="00A63971">
        <w:rPr>
          <w:rFonts w:ascii="Times New Roman" w:hAnsi="Times New Roman" w:cs="Times New Roman"/>
          <w:sz w:val="24"/>
          <w:szCs w:val="24"/>
        </w:rPr>
        <w:t xml:space="preserve">maja być </w:t>
      </w:r>
      <w:r w:rsidRPr="00A63971">
        <w:rPr>
          <w:rFonts w:ascii="Times New Roman" w:hAnsi="Times New Roman" w:cs="Times New Roman"/>
          <w:sz w:val="24"/>
          <w:szCs w:val="24"/>
        </w:rPr>
        <w:t>miękkie (wełna skalna)</w:t>
      </w:r>
      <w:r w:rsidRPr="00A63971">
        <w:rPr>
          <w:rFonts w:ascii="Times New Roman" w:hAnsi="Times New Roman" w:cs="Times New Roman"/>
          <w:sz w:val="24"/>
          <w:szCs w:val="24"/>
        </w:rPr>
        <w:t>.</w:t>
      </w:r>
    </w:p>
    <w:p w:rsidR="00A63971" w:rsidRPr="00A63971" w:rsidRDefault="00A63971" w:rsidP="00A7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746E" w:rsidRPr="00A63971" w:rsidRDefault="00E5746E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5254A4" w:rsidRPr="00A6397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746E" w:rsidRPr="00A63971" w:rsidRDefault="00E5746E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>Czy płyty akustyczne mają być pełne czy perforowane.</w:t>
      </w:r>
    </w:p>
    <w:p w:rsidR="00E5746E" w:rsidRPr="00A63971" w:rsidRDefault="00E5746E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 </w:t>
      </w:r>
      <w:r w:rsidR="004B4F10">
        <w:rPr>
          <w:rFonts w:ascii="Times New Roman" w:hAnsi="Times New Roman" w:cs="Times New Roman"/>
          <w:sz w:val="24"/>
          <w:szCs w:val="24"/>
        </w:rPr>
        <w:t>P</w:t>
      </w:r>
      <w:r w:rsidR="00A04442" w:rsidRPr="00A63971">
        <w:rPr>
          <w:rFonts w:ascii="Times New Roman" w:hAnsi="Times New Roman" w:cs="Times New Roman"/>
          <w:sz w:val="24"/>
          <w:szCs w:val="24"/>
        </w:rPr>
        <w:t>łyty akustyczne mają być pełne.</w:t>
      </w:r>
    </w:p>
    <w:p w:rsidR="00A63971" w:rsidRPr="00A63971" w:rsidRDefault="00A63971" w:rsidP="00A7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4442" w:rsidRPr="00A63971" w:rsidRDefault="00A04442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5254A4" w:rsidRPr="00A6397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4442" w:rsidRPr="00A63971" w:rsidRDefault="00A04442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>Czy okładzina ścian z paneli akustycznych powinna być wykonana do wysokości is</w:t>
      </w:r>
      <w:r w:rsidR="004B4F10">
        <w:rPr>
          <w:rFonts w:ascii="Times New Roman" w:hAnsi="Times New Roman" w:cs="Times New Roman"/>
          <w:sz w:val="24"/>
          <w:szCs w:val="24"/>
        </w:rPr>
        <w:t>t</w:t>
      </w:r>
      <w:r w:rsidRPr="00A63971">
        <w:rPr>
          <w:rFonts w:ascii="Times New Roman" w:hAnsi="Times New Roman" w:cs="Times New Roman"/>
          <w:sz w:val="24"/>
          <w:szCs w:val="24"/>
        </w:rPr>
        <w:t>niejącej okładziny z płyty meblowej tj. do wysokości 3,85 m.</w:t>
      </w:r>
    </w:p>
    <w:p w:rsidR="00A04442" w:rsidRPr="00A63971" w:rsidRDefault="00A04442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F10">
        <w:rPr>
          <w:rFonts w:ascii="Times New Roman" w:hAnsi="Times New Roman" w:cs="Times New Roman"/>
          <w:b/>
          <w:sz w:val="24"/>
          <w:szCs w:val="24"/>
        </w:rPr>
        <w:lastRenderedPageBreak/>
        <w:t>Odpowiedź</w:t>
      </w:r>
      <w:r w:rsidR="004B4F10" w:rsidRPr="004B4F10">
        <w:rPr>
          <w:rFonts w:ascii="Times New Roman" w:hAnsi="Times New Roman" w:cs="Times New Roman"/>
          <w:b/>
          <w:sz w:val="24"/>
          <w:szCs w:val="24"/>
        </w:rPr>
        <w:t>:</w:t>
      </w:r>
      <w:r w:rsidRPr="004B4F10">
        <w:rPr>
          <w:rFonts w:ascii="Times New Roman" w:hAnsi="Times New Roman" w:cs="Times New Roman"/>
          <w:sz w:val="24"/>
          <w:szCs w:val="24"/>
        </w:rPr>
        <w:t xml:space="preserve"> </w:t>
      </w:r>
      <w:r w:rsidRPr="00A63971">
        <w:rPr>
          <w:rFonts w:ascii="Times New Roman" w:hAnsi="Times New Roman" w:cs="Times New Roman"/>
          <w:sz w:val="24"/>
          <w:szCs w:val="24"/>
        </w:rPr>
        <w:t>O</w:t>
      </w:r>
      <w:r w:rsidRPr="00A63971">
        <w:rPr>
          <w:rFonts w:ascii="Times New Roman" w:hAnsi="Times New Roman" w:cs="Times New Roman"/>
          <w:sz w:val="24"/>
          <w:szCs w:val="24"/>
        </w:rPr>
        <w:t xml:space="preserve">kładzina ścian z paneli akustycznych powinna być wykonana do </w:t>
      </w:r>
      <w:r w:rsidRPr="00A63971">
        <w:rPr>
          <w:rFonts w:ascii="Times New Roman" w:hAnsi="Times New Roman" w:cs="Times New Roman"/>
          <w:sz w:val="24"/>
          <w:szCs w:val="24"/>
        </w:rPr>
        <w:t xml:space="preserve">pełnej </w:t>
      </w:r>
      <w:r w:rsidRPr="00A63971">
        <w:rPr>
          <w:rFonts w:ascii="Times New Roman" w:hAnsi="Times New Roman" w:cs="Times New Roman"/>
          <w:sz w:val="24"/>
          <w:szCs w:val="24"/>
        </w:rPr>
        <w:t>wysokości</w:t>
      </w:r>
      <w:r w:rsidRPr="00A63971">
        <w:rPr>
          <w:rFonts w:ascii="Times New Roman" w:hAnsi="Times New Roman" w:cs="Times New Roman"/>
          <w:sz w:val="24"/>
          <w:szCs w:val="24"/>
        </w:rPr>
        <w:t xml:space="preserve"> istniejących ścian.</w:t>
      </w:r>
    </w:p>
    <w:p w:rsidR="004B4F10" w:rsidRPr="004B4F10" w:rsidRDefault="004B4F10" w:rsidP="00A7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4442" w:rsidRPr="004B4F10" w:rsidRDefault="00A04442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5254A4" w:rsidRPr="004B4F1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4442" w:rsidRPr="00A63971" w:rsidRDefault="00A04442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>Czy należy wykonać zabudowę grzejników.</w:t>
      </w:r>
    </w:p>
    <w:p w:rsidR="00A04442" w:rsidRPr="00A63971" w:rsidRDefault="00A04442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F10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Tak, należy wykonać zabudowę grzejników.</w:t>
      </w:r>
    </w:p>
    <w:p w:rsidR="004B4F10" w:rsidRPr="004B4F10" w:rsidRDefault="004B4F10" w:rsidP="00A7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4442" w:rsidRPr="004B4F10" w:rsidRDefault="00A04442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5254A4" w:rsidRPr="004B4F1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4442" w:rsidRPr="00A63971" w:rsidRDefault="00A04442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>Czy Zamawiający dopuszczę zastosowanie wykładziny w rolce zamiast z płyt 50x50 cm, co ułatwi montaż i poprawi estetykę wykonania, szczególnie stopni widowni.</w:t>
      </w:r>
    </w:p>
    <w:p w:rsidR="00A04442" w:rsidRPr="00A63971" w:rsidRDefault="004B4F10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  <w:r w:rsidR="00A04442" w:rsidRPr="00A63971">
        <w:rPr>
          <w:rFonts w:ascii="Times New Roman" w:hAnsi="Times New Roman" w:cs="Times New Roman"/>
          <w:sz w:val="24"/>
          <w:szCs w:val="24"/>
        </w:rPr>
        <w:t xml:space="preserve"> </w:t>
      </w:r>
      <w:r w:rsidR="00D13092">
        <w:rPr>
          <w:rFonts w:ascii="Times New Roman" w:hAnsi="Times New Roman" w:cs="Times New Roman"/>
          <w:sz w:val="24"/>
          <w:szCs w:val="24"/>
        </w:rPr>
        <w:t xml:space="preserve">Tak, </w:t>
      </w:r>
      <w:r w:rsidR="00A04442" w:rsidRPr="00A63971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A04442" w:rsidRPr="00A63971">
        <w:rPr>
          <w:rFonts w:ascii="Times New Roman" w:hAnsi="Times New Roman" w:cs="Times New Roman"/>
          <w:sz w:val="24"/>
          <w:szCs w:val="24"/>
        </w:rPr>
        <w:t>zastosowanie wykładziny w rolce</w:t>
      </w:r>
      <w:r w:rsidR="00A04442" w:rsidRPr="00A63971">
        <w:rPr>
          <w:rFonts w:ascii="Times New Roman" w:hAnsi="Times New Roman" w:cs="Times New Roman"/>
          <w:sz w:val="24"/>
          <w:szCs w:val="24"/>
        </w:rPr>
        <w:t>.</w:t>
      </w:r>
    </w:p>
    <w:p w:rsidR="004B4F10" w:rsidRPr="004B4F10" w:rsidRDefault="004B4F10" w:rsidP="00A7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906D3" w:rsidRPr="004B4F10" w:rsidRDefault="009906D3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5254A4" w:rsidRPr="004B4F1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06D3" w:rsidRPr="00A63971" w:rsidRDefault="009906D3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>Jakie rozwiązanie przewiduje Zamawiający w przypadku, gdy wymiary foteli audytoryjnych dostępnych na rynku nie pozwolą na ich montaż i prawidłowe rozmieszczenie na istniejących stopniach widowni o szerokości 80 cm.</w:t>
      </w:r>
    </w:p>
    <w:p w:rsidR="00A01561" w:rsidRPr="00A63971" w:rsidRDefault="00A01561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F10">
        <w:rPr>
          <w:rFonts w:ascii="Times New Roman" w:hAnsi="Times New Roman" w:cs="Times New Roman"/>
          <w:b/>
          <w:sz w:val="24"/>
          <w:szCs w:val="24"/>
        </w:rPr>
        <w:t>Odpowied</w:t>
      </w:r>
      <w:r w:rsidR="004B4F10">
        <w:rPr>
          <w:rFonts w:ascii="Times New Roman" w:hAnsi="Times New Roman" w:cs="Times New Roman"/>
          <w:b/>
          <w:sz w:val="24"/>
          <w:szCs w:val="24"/>
        </w:rPr>
        <w:t>ź</w:t>
      </w:r>
      <w:r w:rsidRPr="004B4F10">
        <w:rPr>
          <w:rFonts w:ascii="Times New Roman" w:hAnsi="Times New Roman" w:cs="Times New Roman"/>
          <w:b/>
          <w:sz w:val="24"/>
          <w:szCs w:val="24"/>
        </w:rPr>
        <w:t>:</w:t>
      </w:r>
      <w:r w:rsidRPr="00A63971">
        <w:rPr>
          <w:rFonts w:ascii="Times New Roman" w:hAnsi="Times New Roman" w:cs="Times New Roman"/>
          <w:sz w:val="24"/>
          <w:szCs w:val="24"/>
        </w:rPr>
        <w:t xml:space="preserve"> Należy przewidzieć rozwiązanie foteli na istniejących stopniach zgodnie z wymaganiami przeciwpożarowymi.</w:t>
      </w:r>
    </w:p>
    <w:p w:rsidR="004B4F10" w:rsidRPr="004B4F10" w:rsidRDefault="004B4F10" w:rsidP="00A7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1561" w:rsidRPr="004B4F10" w:rsidRDefault="00A01561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5254A4" w:rsidRPr="004B4F1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1561" w:rsidRPr="00A63971" w:rsidRDefault="00A01561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>Czy fotele audytoryjne należy dodatkowo wyposażyć w stolik/pulpit.</w:t>
      </w:r>
    </w:p>
    <w:p w:rsidR="00A01561" w:rsidRPr="00A63971" w:rsidRDefault="00A01561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F10">
        <w:rPr>
          <w:rFonts w:ascii="Times New Roman" w:hAnsi="Times New Roman" w:cs="Times New Roman"/>
          <w:b/>
          <w:sz w:val="24"/>
          <w:szCs w:val="24"/>
        </w:rPr>
        <w:t>Odpowiedź:</w:t>
      </w:r>
      <w:r w:rsidR="004B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971">
        <w:rPr>
          <w:rFonts w:ascii="Times New Roman" w:hAnsi="Times New Roman" w:cs="Times New Roman"/>
          <w:sz w:val="24"/>
          <w:szCs w:val="24"/>
        </w:rPr>
        <w:t xml:space="preserve">Tak. </w:t>
      </w:r>
      <w:r w:rsidRPr="00A63971">
        <w:rPr>
          <w:rFonts w:ascii="Times New Roman" w:hAnsi="Times New Roman" w:cs="Times New Roman"/>
          <w:sz w:val="24"/>
          <w:szCs w:val="24"/>
        </w:rPr>
        <w:t>fotele audytoryjne należy dodatkowo wyposażyć w stolik/</w:t>
      </w:r>
      <w:r w:rsidRPr="00A63971">
        <w:rPr>
          <w:rFonts w:ascii="Times New Roman" w:hAnsi="Times New Roman" w:cs="Times New Roman"/>
          <w:sz w:val="24"/>
          <w:szCs w:val="24"/>
        </w:rPr>
        <w:t>pulpit.</w:t>
      </w:r>
    </w:p>
    <w:p w:rsidR="004B4F10" w:rsidRPr="004B4F10" w:rsidRDefault="004B4F10" w:rsidP="00A7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1561" w:rsidRPr="004B4F10" w:rsidRDefault="00A01561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="005254A4" w:rsidRPr="004B4F1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1561" w:rsidRPr="00A63971" w:rsidRDefault="00A01561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>Jakiej wielkości jest przestrzeń między istniejącym sufitem podwieszanym a stropem. Jakie rozwiązanie wykonania sufitu podwieszanego przewiduje Zamawiający, gdy w sytuacji zbyt małej przestrzeni kanały wentylacyjne i nawiewniki wejdą w światło okien.</w:t>
      </w:r>
    </w:p>
    <w:p w:rsidR="00A01561" w:rsidRPr="00A63971" w:rsidRDefault="001E1301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301">
        <w:rPr>
          <w:rFonts w:ascii="Times New Roman" w:hAnsi="Times New Roman" w:cs="Times New Roman"/>
          <w:b/>
          <w:sz w:val="24"/>
          <w:szCs w:val="24"/>
        </w:rPr>
        <w:t>Odpowiedź:</w:t>
      </w:r>
      <w:r w:rsidR="00A01561" w:rsidRPr="00A63971">
        <w:rPr>
          <w:rFonts w:ascii="Times New Roman" w:hAnsi="Times New Roman" w:cs="Times New Roman"/>
          <w:sz w:val="24"/>
          <w:szCs w:val="24"/>
        </w:rPr>
        <w:t xml:space="preserve"> Należy wykonać skosy.</w:t>
      </w:r>
    </w:p>
    <w:p w:rsidR="004B4F10" w:rsidRPr="004B4F10" w:rsidRDefault="004B4F10" w:rsidP="00A7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1561" w:rsidRPr="004B4F10" w:rsidRDefault="00A01561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254A4" w:rsidRPr="004B4F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B4F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1561" w:rsidRPr="00A63971" w:rsidRDefault="00A01561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sz w:val="24"/>
          <w:szCs w:val="24"/>
        </w:rPr>
        <w:t>Czy sufit powinien być w wykonaniu wyspowym czy pełnym i z jakim wykończeniem.</w:t>
      </w:r>
    </w:p>
    <w:p w:rsidR="00A01561" w:rsidRPr="00A63971" w:rsidRDefault="00A01561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301">
        <w:rPr>
          <w:rFonts w:ascii="Times New Roman" w:hAnsi="Times New Roman" w:cs="Times New Roman"/>
          <w:b/>
          <w:sz w:val="24"/>
          <w:szCs w:val="24"/>
        </w:rPr>
        <w:t>Odpowiedź:</w:t>
      </w:r>
      <w:r w:rsidR="00D13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971">
        <w:rPr>
          <w:rFonts w:ascii="Times New Roman" w:hAnsi="Times New Roman" w:cs="Times New Roman"/>
          <w:sz w:val="24"/>
          <w:szCs w:val="24"/>
        </w:rPr>
        <w:t>Sufit powinien być pełny malowany.</w:t>
      </w:r>
    </w:p>
    <w:p w:rsidR="00A01561" w:rsidRPr="00A63971" w:rsidRDefault="00A01561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561" w:rsidRPr="00A63971" w:rsidRDefault="00A01561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2AA" w:rsidRDefault="003E72AA" w:rsidP="003E72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AA" w:rsidRDefault="003E72AA" w:rsidP="003E72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 imieniu Zamawiającego</w:t>
      </w:r>
    </w:p>
    <w:p w:rsidR="003E72AA" w:rsidRDefault="003E72AA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AA" w:rsidRDefault="003E72AA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AA" w:rsidRDefault="003E72AA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mgr Grażyna Szymczyk </w:t>
      </w:r>
    </w:p>
    <w:p w:rsidR="003E72AA" w:rsidRDefault="003E72AA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Kanclerz UP w Lublinie</w:t>
      </w:r>
    </w:p>
    <w:p w:rsidR="003E72AA" w:rsidRDefault="003E72AA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AA" w:rsidRDefault="003E72AA" w:rsidP="003E72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4442" w:rsidRPr="00A63971" w:rsidRDefault="00A04442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04442" w:rsidRPr="00A6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A0" w:rsidRDefault="00296AA0" w:rsidP="00296AA0">
      <w:pPr>
        <w:spacing w:after="0" w:line="240" w:lineRule="auto"/>
      </w:pPr>
      <w:r>
        <w:separator/>
      </w:r>
    </w:p>
  </w:endnote>
  <w:endnote w:type="continuationSeparator" w:id="0">
    <w:p w:rsidR="00296AA0" w:rsidRDefault="00296AA0" w:rsidP="0029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A0" w:rsidRDefault="00296AA0" w:rsidP="00296AA0">
      <w:pPr>
        <w:spacing w:after="0" w:line="240" w:lineRule="auto"/>
      </w:pPr>
      <w:r>
        <w:separator/>
      </w:r>
    </w:p>
  </w:footnote>
  <w:footnote w:type="continuationSeparator" w:id="0">
    <w:p w:rsidR="00296AA0" w:rsidRDefault="00296AA0" w:rsidP="0029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5A"/>
    <w:rsid w:val="001E1301"/>
    <w:rsid w:val="00296AA0"/>
    <w:rsid w:val="003264D3"/>
    <w:rsid w:val="003E72AA"/>
    <w:rsid w:val="0042505A"/>
    <w:rsid w:val="004B4F10"/>
    <w:rsid w:val="005254A4"/>
    <w:rsid w:val="009906D3"/>
    <w:rsid w:val="00A01561"/>
    <w:rsid w:val="00A04442"/>
    <w:rsid w:val="00A63971"/>
    <w:rsid w:val="00A74943"/>
    <w:rsid w:val="00A923A9"/>
    <w:rsid w:val="00B80C63"/>
    <w:rsid w:val="00D13092"/>
    <w:rsid w:val="00E5746E"/>
    <w:rsid w:val="00E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A0"/>
  </w:style>
  <w:style w:type="paragraph" w:styleId="Stopka">
    <w:name w:val="footer"/>
    <w:basedOn w:val="Normalny"/>
    <w:link w:val="Stopka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A0"/>
  </w:style>
  <w:style w:type="paragraph" w:styleId="Stopka">
    <w:name w:val="footer"/>
    <w:basedOn w:val="Normalny"/>
    <w:link w:val="Stopka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7</cp:revision>
  <dcterms:created xsi:type="dcterms:W3CDTF">2016-04-20T09:59:00Z</dcterms:created>
  <dcterms:modified xsi:type="dcterms:W3CDTF">2016-04-20T11:49:00Z</dcterms:modified>
</cp:coreProperties>
</file>