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88" w:rsidRPr="000B46E0" w:rsidRDefault="007A0188" w:rsidP="008A4DEC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0B46E0">
        <w:rPr>
          <w:rFonts w:ascii="Times New Roman" w:hAnsi="Times New Roman"/>
          <w:sz w:val="24"/>
          <w:szCs w:val="24"/>
          <w:lang w:eastAsia="pl-PL"/>
        </w:rPr>
        <w:t>Lublin</w:t>
      </w:r>
      <w:r w:rsidR="00F80ED5">
        <w:rPr>
          <w:rFonts w:ascii="Times New Roman" w:hAnsi="Times New Roman"/>
          <w:sz w:val="24"/>
          <w:szCs w:val="24"/>
          <w:lang w:eastAsia="pl-PL"/>
        </w:rPr>
        <w:t xml:space="preserve"> dn.</w:t>
      </w:r>
      <w:r w:rsidRPr="000B46E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63A6E">
        <w:rPr>
          <w:rFonts w:ascii="Times New Roman" w:hAnsi="Times New Roman"/>
          <w:sz w:val="24"/>
          <w:szCs w:val="24"/>
          <w:lang w:eastAsia="pl-PL"/>
        </w:rPr>
        <w:t>27.03.</w:t>
      </w:r>
      <w:r w:rsidR="00B13461">
        <w:rPr>
          <w:rFonts w:ascii="Times New Roman" w:hAnsi="Times New Roman"/>
          <w:sz w:val="24"/>
          <w:szCs w:val="24"/>
          <w:lang w:eastAsia="pl-PL"/>
        </w:rPr>
        <w:t>2015</w:t>
      </w:r>
      <w:r w:rsidRPr="000B46E0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7A0188" w:rsidRDefault="007A0188" w:rsidP="00035B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4688" w:rsidRDefault="007A0188" w:rsidP="00B1346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:rsidR="00B13461" w:rsidRPr="00F33CBB" w:rsidRDefault="007A0188" w:rsidP="00B1346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33CBB">
        <w:rPr>
          <w:rFonts w:ascii="Times New Roman" w:hAnsi="Times New Roman"/>
          <w:b/>
          <w:sz w:val="24"/>
          <w:szCs w:val="24"/>
          <w:lang w:eastAsia="pl-PL"/>
        </w:rPr>
        <w:t>ZAWIADOMIENIE O UNIEWAŻNIENIU POSTĘPOWANIA</w:t>
      </w:r>
    </w:p>
    <w:p w:rsidR="007A0188" w:rsidRPr="00B13461" w:rsidRDefault="007A0188" w:rsidP="00035B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A63A6E" w:rsidRPr="00A63A6E" w:rsidRDefault="00A63A6E" w:rsidP="00A63A6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A63A6E">
        <w:rPr>
          <w:rFonts w:ascii="Times New Roman" w:hAnsi="Times New Roman"/>
          <w:b/>
          <w:sz w:val="24"/>
          <w:szCs w:val="24"/>
        </w:rPr>
        <w:t>Dotyczy: p</w:t>
      </w:r>
      <w:r w:rsidRPr="00A63A6E">
        <w:rPr>
          <w:rFonts w:ascii="Times New Roman" w:hAnsi="Times New Roman"/>
          <w:b/>
          <w:sz w:val="24"/>
          <w:szCs w:val="24"/>
          <w:lang w:eastAsia="ar-SA"/>
        </w:rPr>
        <w:t xml:space="preserve">ostępowania o udzielenie zamówienia publicznego prowadzonego w trybie przetargu nieograniczonego </w:t>
      </w:r>
      <w:r w:rsidRPr="00A63A6E">
        <w:rPr>
          <w:rFonts w:ascii="Times New Roman" w:hAnsi="Times New Roman"/>
          <w:b/>
          <w:sz w:val="24"/>
          <w:szCs w:val="24"/>
        </w:rPr>
        <w:t xml:space="preserve">na </w:t>
      </w:r>
      <w:r w:rsidRPr="00A63A6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wykonanie usług cateringowych, hotelarskich na potrzeby Uniwersytetu Przyrodniczego w Lublinie z podziałem na dwie części:</w:t>
      </w:r>
    </w:p>
    <w:p w:rsidR="00A63A6E" w:rsidRPr="00A63A6E" w:rsidRDefault="00A63A6E" w:rsidP="00A63A6E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A63A6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część 1 – Wykonanie usług cateringowych, hotelarskich w zakresie spotkań i konferencji w ramach projektu „PWP Polak Węgier dwa bratanki - </w:t>
      </w:r>
      <w:r w:rsidRPr="00A63A6E">
        <w:rPr>
          <w:rFonts w:ascii="Times New Roman" w:hAnsi="Times New Roman"/>
          <w:sz w:val="24"/>
          <w:szCs w:val="24"/>
        </w:rPr>
        <w:t>adaptacja rozwiązań węgierskich w kształceniu kadr branży turystycznej w Uniwersytecie Przyrodniczym w Lublinie”</w:t>
      </w:r>
      <w:r w:rsidRPr="00A63A6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13461" w:rsidRDefault="00B13461" w:rsidP="00951A41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E3512" w:rsidRDefault="001E3512" w:rsidP="00951A41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A40CD" w:rsidRPr="00A63A6E" w:rsidRDefault="007A0188" w:rsidP="00B13461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pl-PL"/>
        </w:rPr>
      </w:pPr>
      <w:r w:rsidRPr="00035BE0">
        <w:rPr>
          <w:rFonts w:ascii="Times New Roman" w:hAnsi="Times New Roman"/>
          <w:sz w:val="24"/>
          <w:szCs w:val="24"/>
          <w:lang w:eastAsia="pl-PL"/>
        </w:rPr>
        <w:t>W imieniu Uniwersytetu Przyrodniczego w Lublinie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035BE0">
        <w:rPr>
          <w:rFonts w:ascii="Times New Roman" w:hAnsi="Times New Roman"/>
          <w:sz w:val="24"/>
          <w:szCs w:val="24"/>
          <w:lang w:eastAsia="pl-PL"/>
        </w:rPr>
        <w:t xml:space="preserve"> zwanego dalej Zamawiającym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035BE0">
        <w:rPr>
          <w:rFonts w:ascii="Times New Roman" w:hAnsi="Times New Roman"/>
          <w:sz w:val="24"/>
          <w:szCs w:val="24"/>
          <w:lang w:eastAsia="pl-PL"/>
        </w:rPr>
        <w:t xml:space="preserve"> zgodnie z art. 93 ust. 3 pkt. 2 ustawy z dnia 29 stycznia 2004 r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035BE0">
        <w:rPr>
          <w:rFonts w:ascii="Times New Roman" w:hAnsi="Times New Roman"/>
          <w:sz w:val="24"/>
          <w:szCs w:val="24"/>
          <w:lang w:eastAsia="pl-PL"/>
        </w:rPr>
        <w:t xml:space="preserve"> – Prawo zamówień publicznych (tekst jedn. </w:t>
      </w:r>
      <w:r w:rsidRPr="004514CD">
        <w:rPr>
          <w:rFonts w:ascii="Times New Roman" w:hAnsi="Times New Roman"/>
          <w:sz w:val="24"/>
          <w:szCs w:val="24"/>
          <w:lang w:eastAsia="pl-PL"/>
        </w:rPr>
        <w:t>Dz. U. z 2013 poz. 907</w:t>
      </w:r>
      <w:r w:rsidR="000B46E0">
        <w:rPr>
          <w:rFonts w:ascii="Times New Roman" w:hAnsi="Times New Roman"/>
          <w:sz w:val="24"/>
          <w:szCs w:val="24"/>
          <w:lang w:eastAsia="pl-PL"/>
        </w:rPr>
        <w:t xml:space="preserve"> ze zm.</w:t>
      </w:r>
      <w:r w:rsidRPr="00035BE0">
        <w:rPr>
          <w:rFonts w:ascii="Times New Roman" w:hAnsi="Times New Roman"/>
          <w:sz w:val="24"/>
          <w:szCs w:val="24"/>
          <w:lang w:eastAsia="pl-PL"/>
        </w:rPr>
        <w:t>)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035BE0">
        <w:rPr>
          <w:rFonts w:ascii="Times New Roman" w:hAnsi="Times New Roman"/>
          <w:sz w:val="24"/>
          <w:szCs w:val="24"/>
          <w:lang w:eastAsia="pl-PL"/>
        </w:rPr>
        <w:t xml:space="preserve"> zwanej dalej ustawą </w:t>
      </w:r>
      <w:proofErr w:type="spellStart"/>
      <w:r w:rsidRPr="00035BE0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,</w:t>
      </w:r>
      <w:r w:rsidRPr="00035BE0">
        <w:rPr>
          <w:rFonts w:ascii="Times New Roman" w:hAnsi="Times New Roman"/>
          <w:sz w:val="24"/>
          <w:szCs w:val="24"/>
          <w:lang w:eastAsia="pl-PL"/>
        </w:rPr>
        <w:t xml:space="preserve"> informuję, że niniejsze postępowanie o udzielenie zamówienia zostało unieważnione</w:t>
      </w:r>
      <w:r w:rsidR="00B1346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35BE0">
        <w:rPr>
          <w:rFonts w:ascii="Times New Roman" w:hAnsi="Times New Roman"/>
          <w:sz w:val="24"/>
          <w:szCs w:val="24"/>
          <w:lang w:eastAsia="pl-PL"/>
        </w:rPr>
        <w:t>w zakresie części</w:t>
      </w:r>
      <w:r w:rsidR="008E361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63A6E">
        <w:rPr>
          <w:rFonts w:ascii="Times New Roman" w:hAnsi="Times New Roman"/>
          <w:sz w:val="24"/>
          <w:szCs w:val="24"/>
          <w:lang w:eastAsia="pl-PL"/>
        </w:rPr>
        <w:t>1</w:t>
      </w:r>
      <w:r w:rsidR="00B13461">
        <w:rPr>
          <w:rFonts w:ascii="Times New Roman" w:hAnsi="Times New Roman"/>
          <w:sz w:val="24"/>
          <w:szCs w:val="24"/>
          <w:lang w:eastAsia="pl-PL"/>
        </w:rPr>
        <w:t xml:space="preserve"> niniejszego postępowania</w:t>
      </w:r>
      <w:r w:rsidR="0010181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35BE0">
        <w:rPr>
          <w:rFonts w:ascii="Times New Roman" w:hAnsi="Times New Roman"/>
          <w:sz w:val="24"/>
          <w:szCs w:val="24"/>
          <w:lang w:eastAsia="pl-PL"/>
        </w:rPr>
        <w:t xml:space="preserve">na podstawie art. 93 ust. 1 pkt. </w:t>
      </w:r>
      <w:r w:rsidR="00A14A13">
        <w:rPr>
          <w:rFonts w:ascii="Times New Roman" w:hAnsi="Times New Roman"/>
          <w:sz w:val="24"/>
          <w:szCs w:val="24"/>
          <w:lang w:eastAsia="pl-PL"/>
        </w:rPr>
        <w:t>4</w:t>
      </w:r>
      <w:r w:rsidRPr="00035BE0">
        <w:rPr>
          <w:rFonts w:ascii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Pr="00035BE0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="00CA6EDC">
        <w:rPr>
          <w:rFonts w:ascii="Times New Roman" w:hAnsi="Times New Roman"/>
          <w:sz w:val="24"/>
          <w:szCs w:val="24"/>
          <w:lang w:eastAsia="pl-PL"/>
        </w:rPr>
        <w:t xml:space="preserve"> cyt.</w:t>
      </w:r>
      <w:r w:rsidRPr="00035BE0">
        <w:rPr>
          <w:rFonts w:ascii="Times New Roman" w:hAnsi="Times New Roman"/>
          <w:sz w:val="24"/>
          <w:szCs w:val="24"/>
          <w:lang w:eastAsia="pl-PL"/>
        </w:rPr>
        <w:t xml:space="preserve"> („</w:t>
      </w:r>
      <w:r w:rsidRPr="00F33CBB">
        <w:rPr>
          <w:rFonts w:ascii="Times New Roman" w:hAnsi="Times New Roman"/>
          <w:i/>
          <w:sz w:val="24"/>
          <w:szCs w:val="24"/>
          <w:lang w:eastAsia="pl-PL"/>
        </w:rPr>
        <w:t xml:space="preserve">Zamawiający unieważnia postępowanie o udzielenie zamówienia, jeżeli </w:t>
      </w:r>
      <w:r w:rsidR="00A14A13">
        <w:rPr>
          <w:rFonts w:ascii="Times New Roman" w:hAnsi="Times New Roman"/>
          <w:i/>
          <w:sz w:val="24"/>
          <w:szCs w:val="24"/>
          <w:lang w:eastAsia="pl-PL"/>
        </w:rPr>
        <w:t xml:space="preserve">cena najkorzystniejszej oferty lub oferta z najniższą cenę przewyższa kwotę, którą zamawiający zamierza przeznaczyć na sfinansowanie zamówienia, chyba że zamawiający może zwiększyć tę kwotę do ceny </w:t>
      </w:r>
      <w:r w:rsidR="00A14A13" w:rsidRPr="00A63A6E">
        <w:rPr>
          <w:rFonts w:ascii="Times New Roman" w:hAnsi="Times New Roman"/>
          <w:i/>
          <w:sz w:val="24"/>
          <w:szCs w:val="24"/>
          <w:lang w:eastAsia="pl-PL"/>
        </w:rPr>
        <w:t>najkorzystniejszej oferty</w:t>
      </w:r>
      <w:r w:rsidR="00640F86" w:rsidRPr="00A63A6E">
        <w:rPr>
          <w:rFonts w:ascii="Times New Roman" w:hAnsi="Times New Roman"/>
          <w:i/>
          <w:sz w:val="24"/>
          <w:szCs w:val="24"/>
          <w:lang w:eastAsia="pl-PL"/>
        </w:rPr>
        <w:t>”</w:t>
      </w:r>
      <w:r w:rsidR="00DC15F5" w:rsidRPr="00A63A6E">
        <w:rPr>
          <w:rFonts w:ascii="Times New Roman" w:hAnsi="Times New Roman"/>
          <w:sz w:val="24"/>
          <w:szCs w:val="24"/>
          <w:lang w:eastAsia="pl-PL"/>
        </w:rPr>
        <w:t xml:space="preserve">). </w:t>
      </w:r>
    </w:p>
    <w:p w:rsidR="00A63A6E" w:rsidRPr="00A63A6E" w:rsidRDefault="00A63A6E" w:rsidP="00A63A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3A6E">
        <w:rPr>
          <w:rFonts w:ascii="Times New Roman" w:hAnsi="Times New Roman"/>
          <w:sz w:val="24"/>
          <w:szCs w:val="24"/>
        </w:rPr>
        <w:t>W części 1 niniejszego postępowania Zamawiający przeznaczył na sfinansowanie zamówienia 29336,04 zł brutto, natomiast cena najkorzystniejszej oferty wyniosła 39440,00 zł brutto.</w:t>
      </w:r>
    </w:p>
    <w:p w:rsidR="00B13461" w:rsidRDefault="00B13461" w:rsidP="00951A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7A0188" w:rsidRDefault="007A0188" w:rsidP="00BF78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35BE0">
        <w:rPr>
          <w:rFonts w:ascii="Times New Roman" w:hAnsi="Times New Roman"/>
          <w:b/>
          <w:sz w:val="24"/>
          <w:szCs w:val="24"/>
          <w:lang w:eastAsia="pl-PL"/>
        </w:rPr>
        <w:t xml:space="preserve">W imieniu Zamawiającego </w:t>
      </w:r>
    </w:p>
    <w:p w:rsidR="00A63A6E" w:rsidRDefault="00A63A6E" w:rsidP="00BF78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7A0188" w:rsidRDefault="007A0188" w:rsidP="00791E51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3461" w:rsidRPr="008A4DEC" w:rsidRDefault="00A63A6E" w:rsidP="00791E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i/>
          <w:sz w:val="24"/>
          <w:szCs w:val="24"/>
        </w:rPr>
        <w:t>……………………………………………</w:t>
      </w:r>
    </w:p>
    <w:sectPr w:rsidR="00B13461" w:rsidRPr="008A4DEC" w:rsidSect="00FD6803">
      <w:headerReference w:type="default" r:id="rId8"/>
      <w:footerReference w:type="even" r:id="rId9"/>
      <w:footerReference w:type="default" r:id="rId10"/>
      <w:pgSz w:w="11906" w:h="16838"/>
      <w:pgMar w:top="1048" w:right="1417" w:bottom="1417" w:left="1417" w:header="284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88" w:rsidRDefault="007A0188" w:rsidP="003C44B7">
      <w:pPr>
        <w:spacing w:after="0" w:line="240" w:lineRule="auto"/>
      </w:pPr>
      <w:r>
        <w:separator/>
      </w:r>
    </w:p>
  </w:endnote>
  <w:endnote w:type="continuationSeparator" w:id="0">
    <w:p w:rsidR="007A0188" w:rsidRDefault="007A0188" w:rsidP="003C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88" w:rsidRDefault="007A0188" w:rsidP="00A9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0188" w:rsidRDefault="007A0188" w:rsidP="00E94A2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88" w:rsidRPr="00951A41" w:rsidRDefault="007A0188" w:rsidP="00951A41">
    <w:pPr>
      <w:tabs>
        <w:tab w:val="center" w:pos="4536"/>
        <w:tab w:val="right" w:pos="9072"/>
      </w:tabs>
      <w:suppressAutoHyphens/>
      <w:spacing w:after="0" w:line="240" w:lineRule="auto"/>
      <w:ind w:right="360"/>
      <w:jc w:val="right"/>
      <w:rPr>
        <w:rFonts w:ascii="Times New Roman" w:hAnsi="Times New Roman"/>
        <w:sz w:val="24"/>
        <w:szCs w:val="24"/>
        <w:lang w:eastAsia="ar-SA"/>
      </w:rPr>
    </w:pPr>
    <w:r w:rsidRPr="001273D8">
      <w:rPr>
        <w:rFonts w:ascii="Times New Roman" w:hAnsi="Times New Roman"/>
        <w:sz w:val="24"/>
        <w:szCs w:val="24"/>
        <w:lang w:eastAsia="ar-SA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88" w:rsidRDefault="007A0188" w:rsidP="003C44B7">
      <w:pPr>
        <w:spacing w:after="0" w:line="240" w:lineRule="auto"/>
      </w:pPr>
      <w:r>
        <w:separator/>
      </w:r>
    </w:p>
  </w:footnote>
  <w:footnote w:type="continuationSeparator" w:id="0">
    <w:p w:rsidR="007A0188" w:rsidRDefault="007A0188" w:rsidP="003C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803" w:rsidRDefault="00FD6803" w:rsidP="00FD6803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0" distR="0" simplePos="0" relativeHeight="251659264" behindDoc="0" locked="0" layoutInCell="1" allowOverlap="0" wp14:anchorId="740FE12A" wp14:editId="203E0F5B">
          <wp:simplePos x="0" y="0"/>
          <wp:positionH relativeFrom="column">
            <wp:posOffset>-318770</wp:posOffset>
          </wp:positionH>
          <wp:positionV relativeFrom="paragraph">
            <wp:posOffset>79375</wp:posOffset>
          </wp:positionV>
          <wp:extent cx="2019300" cy="986155"/>
          <wp:effectExtent l="0" t="0" r="0" b="4445"/>
          <wp:wrapSquare wrapText="bothSides"/>
          <wp:docPr id="1" name="Obraz 1" descr="znak_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znak_KAPITAL_LUDZ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803" w:rsidRDefault="00FD6803" w:rsidP="00FD6803">
    <w:pPr>
      <w:pStyle w:val="Nagwek"/>
      <w:tabs>
        <w:tab w:val="clear" w:pos="4536"/>
        <w:tab w:val="clear" w:pos="9072"/>
        <w:tab w:val="left" w:pos="3304"/>
      </w:tabs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0288" behindDoc="1" locked="0" layoutInCell="1" allowOverlap="1" wp14:anchorId="07DFDCB8" wp14:editId="32233D56">
          <wp:simplePos x="0" y="0"/>
          <wp:positionH relativeFrom="column">
            <wp:posOffset>4289425</wp:posOffset>
          </wp:positionH>
          <wp:positionV relativeFrom="paragraph">
            <wp:posOffset>133350</wp:posOffset>
          </wp:positionV>
          <wp:extent cx="1724025" cy="633730"/>
          <wp:effectExtent l="0" t="0" r="9525" b="0"/>
          <wp:wrapNone/>
          <wp:docPr id="2" name="Obraz 2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+EFS_L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</w:p>
  <w:p w:rsidR="00FD6803" w:rsidRDefault="00FD6803" w:rsidP="00FD6803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0CF4D274" wp14:editId="273A6730">
          <wp:simplePos x="0" y="0"/>
          <wp:positionH relativeFrom="column">
            <wp:posOffset>2635885</wp:posOffset>
          </wp:positionH>
          <wp:positionV relativeFrom="paragraph">
            <wp:posOffset>29845</wp:posOffset>
          </wp:positionV>
          <wp:extent cx="425450" cy="431800"/>
          <wp:effectExtent l="0" t="0" r="0" b="6350"/>
          <wp:wrapNone/>
          <wp:docPr id="3" name="Obraz 3" descr="logo UP 9.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P 9.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803" w:rsidRDefault="00FD6803" w:rsidP="00FD6803">
    <w:pPr>
      <w:pStyle w:val="Nagwek"/>
      <w:rPr>
        <w:b/>
      </w:rPr>
    </w:pPr>
  </w:p>
  <w:p w:rsidR="00E17280" w:rsidRDefault="00E17280">
    <w:pPr>
      <w:pStyle w:val="Nagwek"/>
      <w:jc w:val="right"/>
    </w:pPr>
  </w:p>
  <w:p w:rsidR="00FD6803" w:rsidRDefault="00FD6803" w:rsidP="00E17280">
    <w:pPr>
      <w:tabs>
        <w:tab w:val="center" w:pos="4536"/>
      </w:tabs>
      <w:rPr>
        <w:rFonts w:ascii="Times New Roman" w:hAnsi="Times New Roman"/>
        <w:sz w:val="24"/>
        <w:szCs w:val="24"/>
      </w:rPr>
    </w:pPr>
  </w:p>
  <w:p w:rsidR="007A0188" w:rsidRPr="00E17280" w:rsidRDefault="00E17280" w:rsidP="00E17280">
    <w:pPr>
      <w:tabs>
        <w:tab w:val="center" w:pos="4536"/>
      </w:tabs>
      <w:rPr>
        <w:rFonts w:ascii="Times New Roman" w:hAnsi="Times New Roman"/>
        <w:sz w:val="24"/>
        <w:szCs w:val="24"/>
      </w:rPr>
    </w:pPr>
    <w:r w:rsidRPr="00E17280">
      <w:rPr>
        <w:rFonts w:ascii="Times New Roman" w:hAnsi="Times New Roman"/>
        <w:sz w:val="24"/>
        <w:szCs w:val="24"/>
      </w:rPr>
      <w:t>AZP/PN/</w:t>
    </w:r>
    <w:r w:rsidR="00A63A6E">
      <w:rPr>
        <w:rFonts w:ascii="Times New Roman" w:hAnsi="Times New Roman"/>
        <w:sz w:val="24"/>
        <w:szCs w:val="24"/>
      </w:rPr>
      <w:t>11</w:t>
    </w:r>
    <w:r w:rsidR="00B13461">
      <w:rPr>
        <w:rFonts w:ascii="Times New Roman" w:hAnsi="Times New Roman"/>
        <w:sz w:val="24"/>
        <w:szCs w:val="24"/>
      </w:rPr>
      <w:t>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EDB6EF2"/>
    <w:multiLevelType w:val="hybridMultilevel"/>
    <w:tmpl w:val="690C6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hdrShapeDefaults>
    <o:shapedefaults v:ext="edit" spidmax="307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7"/>
    <w:rsid w:val="00005C96"/>
    <w:rsid w:val="00016947"/>
    <w:rsid w:val="00035BE0"/>
    <w:rsid w:val="00081070"/>
    <w:rsid w:val="000A33ED"/>
    <w:rsid w:val="000B46E0"/>
    <w:rsid w:val="000C17D7"/>
    <w:rsid w:val="00101810"/>
    <w:rsid w:val="0010557C"/>
    <w:rsid w:val="001273D8"/>
    <w:rsid w:val="001320C7"/>
    <w:rsid w:val="0015576D"/>
    <w:rsid w:val="001E3512"/>
    <w:rsid w:val="001E5E44"/>
    <w:rsid w:val="001F4012"/>
    <w:rsid w:val="0020080C"/>
    <w:rsid w:val="002030A1"/>
    <w:rsid w:val="002C58A7"/>
    <w:rsid w:val="002E3B0F"/>
    <w:rsid w:val="00342818"/>
    <w:rsid w:val="003607C4"/>
    <w:rsid w:val="00382C41"/>
    <w:rsid w:val="003B7FEA"/>
    <w:rsid w:val="003C24C1"/>
    <w:rsid w:val="003C44B7"/>
    <w:rsid w:val="003F2B6A"/>
    <w:rsid w:val="00410ABB"/>
    <w:rsid w:val="004213EA"/>
    <w:rsid w:val="004268BA"/>
    <w:rsid w:val="00445E8F"/>
    <w:rsid w:val="004514CD"/>
    <w:rsid w:val="00467C9B"/>
    <w:rsid w:val="004B318A"/>
    <w:rsid w:val="004C4CAF"/>
    <w:rsid w:val="004F1EFF"/>
    <w:rsid w:val="00514A3E"/>
    <w:rsid w:val="005A40CD"/>
    <w:rsid w:val="005B7DAD"/>
    <w:rsid w:val="005C5E55"/>
    <w:rsid w:val="005D5F90"/>
    <w:rsid w:val="00640F86"/>
    <w:rsid w:val="006618E0"/>
    <w:rsid w:val="00671B26"/>
    <w:rsid w:val="0067282F"/>
    <w:rsid w:val="00680424"/>
    <w:rsid w:val="00685A0D"/>
    <w:rsid w:val="006F1575"/>
    <w:rsid w:val="007004FC"/>
    <w:rsid w:val="007013F8"/>
    <w:rsid w:val="0072318B"/>
    <w:rsid w:val="00791E51"/>
    <w:rsid w:val="007A0188"/>
    <w:rsid w:val="007C0389"/>
    <w:rsid w:val="007D4553"/>
    <w:rsid w:val="00802818"/>
    <w:rsid w:val="00873B04"/>
    <w:rsid w:val="008A4DEC"/>
    <w:rsid w:val="008A5F87"/>
    <w:rsid w:val="008B3B63"/>
    <w:rsid w:val="008C2A47"/>
    <w:rsid w:val="008E3614"/>
    <w:rsid w:val="00906548"/>
    <w:rsid w:val="00912A3B"/>
    <w:rsid w:val="00923DC6"/>
    <w:rsid w:val="009447AE"/>
    <w:rsid w:val="00951A41"/>
    <w:rsid w:val="00996375"/>
    <w:rsid w:val="009C4653"/>
    <w:rsid w:val="009F5B80"/>
    <w:rsid w:val="00A02E17"/>
    <w:rsid w:val="00A14A13"/>
    <w:rsid w:val="00A234BF"/>
    <w:rsid w:val="00A31C70"/>
    <w:rsid w:val="00A527C6"/>
    <w:rsid w:val="00A613D6"/>
    <w:rsid w:val="00A63A6E"/>
    <w:rsid w:val="00A74D44"/>
    <w:rsid w:val="00A9406F"/>
    <w:rsid w:val="00A94C7C"/>
    <w:rsid w:val="00A94DFF"/>
    <w:rsid w:val="00A95E64"/>
    <w:rsid w:val="00AB1A32"/>
    <w:rsid w:val="00AB7B16"/>
    <w:rsid w:val="00AC2DED"/>
    <w:rsid w:val="00AE46F6"/>
    <w:rsid w:val="00AE4711"/>
    <w:rsid w:val="00AE4EB1"/>
    <w:rsid w:val="00B03783"/>
    <w:rsid w:val="00B13461"/>
    <w:rsid w:val="00B31B60"/>
    <w:rsid w:val="00B37D61"/>
    <w:rsid w:val="00B45FC7"/>
    <w:rsid w:val="00BB353F"/>
    <w:rsid w:val="00BD0B8E"/>
    <w:rsid w:val="00BF78D7"/>
    <w:rsid w:val="00C37B47"/>
    <w:rsid w:val="00C45452"/>
    <w:rsid w:val="00C94AE3"/>
    <w:rsid w:val="00CA30B4"/>
    <w:rsid w:val="00CA6EDC"/>
    <w:rsid w:val="00CD0465"/>
    <w:rsid w:val="00CD5C47"/>
    <w:rsid w:val="00CF02C3"/>
    <w:rsid w:val="00D32B95"/>
    <w:rsid w:val="00D52A8F"/>
    <w:rsid w:val="00D94F3B"/>
    <w:rsid w:val="00DC15F5"/>
    <w:rsid w:val="00DC43D0"/>
    <w:rsid w:val="00DD58A1"/>
    <w:rsid w:val="00E0223F"/>
    <w:rsid w:val="00E100B8"/>
    <w:rsid w:val="00E1024C"/>
    <w:rsid w:val="00E17280"/>
    <w:rsid w:val="00E54688"/>
    <w:rsid w:val="00E57C83"/>
    <w:rsid w:val="00E843CA"/>
    <w:rsid w:val="00E94A29"/>
    <w:rsid w:val="00EC48C3"/>
    <w:rsid w:val="00ED0176"/>
    <w:rsid w:val="00ED3EC1"/>
    <w:rsid w:val="00F252FB"/>
    <w:rsid w:val="00F33CBB"/>
    <w:rsid w:val="00F42648"/>
    <w:rsid w:val="00F5299C"/>
    <w:rsid w:val="00F55490"/>
    <w:rsid w:val="00F72DCF"/>
    <w:rsid w:val="00F80ED5"/>
    <w:rsid w:val="00FB41DC"/>
    <w:rsid w:val="00FD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8A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0B46E0"/>
    <w:pPr>
      <w:keepNext/>
      <w:numPr>
        <w:numId w:val="1"/>
      </w:numPr>
      <w:suppressAutoHyphens/>
      <w:spacing w:after="0" w:line="240" w:lineRule="atLeast"/>
      <w:jc w:val="center"/>
      <w:outlineLvl w:val="0"/>
    </w:pPr>
    <w:rPr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C44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C44B7"/>
    <w:rPr>
      <w:rFonts w:ascii="Calibri" w:hAnsi="Calibri" w:cs="Times New Roman"/>
    </w:rPr>
  </w:style>
  <w:style w:type="character" w:styleId="Numerstrony">
    <w:name w:val="page number"/>
    <w:basedOn w:val="Domylnaczcionkaakapitu"/>
    <w:uiPriority w:val="99"/>
    <w:rsid w:val="003C44B7"/>
    <w:rPr>
      <w:rFonts w:cs="Times New Roman"/>
    </w:rPr>
  </w:style>
  <w:style w:type="paragraph" w:styleId="Nagwek">
    <w:name w:val="header"/>
    <w:basedOn w:val="Normalny"/>
    <w:link w:val="NagwekZnak"/>
    <w:rsid w:val="003C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3C44B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2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73D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15576D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5576D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0B46E0"/>
    <w:rPr>
      <w:b/>
      <w:sz w:val="24"/>
      <w:szCs w:val="20"/>
      <w:lang w:eastAsia="ar-SA"/>
    </w:rPr>
  </w:style>
  <w:style w:type="character" w:customStyle="1" w:styleId="FontStyle58">
    <w:name w:val="Font Style58"/>
    <w:uiPriority w:val="99"/>
    <w:rsid w:val="00B13461"/>
    <w:rPr>
      <w:rFonts w:ascii="Arial Unicode MS" w:eastAsia="Arial Unicode MS" w:hAnsi="Arial Unicode MS" w:cs="Arial Unicode MS" w:hint="eastAsia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8A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0B46E0"/>
    <w:pPr>
      <w:keepNext/>
      <w:numPr>
        <w:numId w:val="1"/>
      </w:numPr>
      <w:suppressAutoHyphens/>
      <w:spacing w:after="0" w:line="240" w:lineRule="atLeast"/>
      <w:jc w:val="center"/>
      <w:outlineLvl w:val="0"/>
    </w:pPr>
    <w:rPr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C44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C44B7"/>
    <w:rPr>
      <w:rFonts w:ascii="Calibri" w:hAnsi="Calibri" w:cs="Times New Roman"/>
    </w:rPr>
  </w:style>
  <w:style w:type="character" w:styleId="Numerstrony">
    <w:name w:val="page number"/>
    <w:basedOn w:val="Domylnaczcionkaakapitu"/>
    <w:uiPriority w:val="99"/>
    <w:rsid w:val="003C44B7"/>
    <w:rPr>
      <w:rFonts w:cs="Times New Roman"/>
    </w:rPr>
  </w:style>
  <w:style w:type="paragraph" w:styleId="Nagwek">
    <w:name w:val="header"/>
    <w:basedOn w:val="Normalny"/>
    <w:link w:val="NagwekZnak"/>
    <w:rsid w:val="003C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3C44B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2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73D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15576D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5576D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0B46E0"/>
    <w:rPr>
      <w:b/>
      <w:sz w:val="24"/>
      <w:szCs w:val="20"/>
      <w:lang w:eastAsia="ar-SA"/>
    </w:rPr>
  </w:style>
  <w:style w:type="character" w:customStyle="1" w:styleId="FontStyle58">
    <w:name w:val="Font Style58"/>
    <w:uiPriority w:val="99"/>
    <w:rsid w:val="00B13461"/>
    <w:rPr>
      <w:rFonts w:ascii="Arial Unicode MS" w:eastAsia="Arial Unicode MS" w:hAnsi="Arial Unicode MS" w:cs="Arial Unicode MS" w:hint="eastAsia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195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NAZWA UŻYTKOWNIKA</cp:lastModifiedBy>
  <cp:revision>50</cp:revision>
  <cp:lastPrinted>2014-10-10T08:58:00Z</cp:lastPrinted>
  <dcterms:created xsi:type="dcterms:W3CDTF">2014-09-26T08:51:00Z</dcterms:created>
  <dcterms:modified xsi:type="dcterms:W3CDTF">2015-03-27T08:35:00Z</dcterms:modified>
</cp:coreProperties>
</file>