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97" w:rsidRDefault="00A97A97" w:rsidP="00A97A97">
      <w:pPr>
        <w:jc w:val="right"/>
        <w:rPr>
          <w:b/>
          <w:sz w:val="20"/>
          <w:szCs w:val="20"/>
        </w:rPr>
      </w:pPr>
    </w:p>
    <w:p w:rsidR="00A97A97" w:rsidRPr="00E13B99" w:rsidRDefault="00A97A97" w:rsidP="00A97A97">
      <w:pPr>
        <w:jc w:val="right"/>
        <w:rPr>
          <w:b/>
          <w:sz w:val="20"/>
          <w:szCs w:val="20"/>
        </w:rPr>
      </w:pPr>
      <w:r w:rsidRPr="00E13B9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31</w:t>
      </w:r>
    </w:p>
    <w:p w:rsidR="00A97A97" w:rsidRPr="00E13B99" w:rsidRDefault="00A97A97" w:rsidP="00A97A97">
      <w:pPr>
        <w:jc w:val="right"/>
        <w:rPr>
          <w:b/>
          <w:sz w:val="20"/>
          <w:szCs w:val="20"/>
        </w:rPr>
      </w:pPr>
      <w:r w:rsidRPr="00E13B99">
        <w:rPr>
          <w:b/>
          <w:sz w:val="20"/>
          <w:szCs w:val="20"/>
        </w:rPr>
        <w:t xml:space="preserve">do specyfikacji istotnych </w:t>
      </w:r>
    </w:p>
    <w:p w:rsidR="00A97A97" w:rsidRPr="00FF67F4" w:rsidRDefault="00A97A97" w:rsidP="00A97A97">
      <w:pPr>
        <w:jc w:val="right"/>
        <w:rPr>
          <w:b/>
          <w:sz w:val="20"/>
          <w:szCs w:val="20"/>
        </w:rPr>
      </w:pPr>
      <w:r w:rsidRPr="00E13B99">
        <w:rPr>
          <w:b/>
          <w:sz w:val="20"/>
          <w:szCs w:val="20"/>
        </w:rPr>
        <w:t>warunków zamówienia</w:t>
      </w:r>
    </w:p>
    <w:p w:rsidR="00A97A97" w:rsidRPr="00E13B99" w:rsidRDefault="00A97A97" w:rsidP="00A97A97">
      <w:pPr>
        <w:jc w:val="center"/>
        <w:rPr>
          <w:b/>
          <w:sz w:val="28"/>
          <w:szCs w:val="28"/>
        </w:rPr>
      </w:pPr>
      <w:r w:rsidRPr="00E13B99">
        <w:rPr>
          <w:b/>
          <w:sz w:val="28"/>
          <w:szCs w:val="28"/>
        </w:rPr>
        <w:t>Oferta Wykonawcy</w:t>
      </w:r>
    </w:p>
    <w:p w:rsidR="00A97A97" w:rsidRPr="00E13B99" w:rsidRDefault="00A97A97" w:rsidP="00A97A97">
      <w:pPr>
        <w:jc w:val="center"/>
        <w:rPr>
          <w:b/>
          <w:sz w:val="16"/>
          <w:szCs w:val="16"/>
        </w:rPr>
      </w:pP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Nazwa Wykonawcy:</w:t>
      </w: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………........................................................................................................................................</w:t>
      </w: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…………………………………………………………………………………………………</w:t>
      </w:r>
    </w:p>
    <w:p w:rsidR="00A97A97" w:rsidRPr="00E13B99" w:rsidRDefault="00A97A97" w:rsidP="00A97A97">
      <w:pPr>
        <w:widowControl w:val="0"/>
        <w:tabs>
          <w:tab w:val="left" w:pos="2552"/>
        </w:tabs>
        <w:rPr>
          <w:b/>
          <w:bCs/>
        </w:rPr>
      </w:pPr>
      <w:r w:rsidRPr="00E13B99">
        <w:rPr>
          <w:b/>
          <w:bCs/>
        </w:rPr>
        <w:t>Siedziba Wykonawcy:  ....................................................................................................................................................</w:t>
      </w: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Adres do korespondencji: ....................................................................................................................................................</w:t>
      </w:r>
    </w:p>
    <w:p w:rsidR="00A97A97" w:rsidRPr="00E13B99" w:rsidRDefault="00A97A97" w:rsidP="00A97A97">
      <w:pPr>
        <w:widowControl w:val="0"/>
        <w:rPr>
          <w:b/>
          <w:bCs/>
        </w:rPr>
      </w:pPr>
      <w:r w:rsidRPr="00E13B99">
        <w:rPr>
          <w:b/>
          <w:bCs/>
        </w:rPr>
        <w:t>Nr telefonu……………………………………………………………………</w:t>
      </w:r>
    </w:p>
    <w:p w:rsidR="00A97A97" w:rsidRPr="00A97A97" w:rsidRDefault="00A97A97" w:rsidP="00A97A97">
      <w:pPr>
        <w:widowControl w:val="0"/>
        <w:rPr>
          <w:b/>
          <w:bCs/>
          <w:lang w:val="en-US"/>
        </w:rPr>
      </w:pPr>
      <w:r w:rsidRPr="00E13B99">
        <w:rPr>
          <w:b/>
          <w:bCs/>
        </w:rPr>
        <w:t xml:space="preserve"> </w:t>
      </w:r>
      <w:r w:rsidRPr="00A97A97">
        <w:rPr>
          <w:b/>
          <w:bCs/>
          <w:lang w:val="en-US"/>
        </w:rPr>
        <w:t xml:space="preserve">Nr </w:t>
      </w:r>
      <w:proofErr w:type="spellStart"/>
      <w:r w:rsidRPr="00A97A97">
        <w:rPr>
          <w:b/>
          <w:bCs/>
          <w:lang w:val="en-US"/>
        </w:rPr>
        <w:t>faksu</w:t>
      </w:r>
      <w:proofErr w:type="spellEnd"/>
      <w:r w:rsidRPr="00A97A97">
        <w:rPr>
          <w:b/>
          <w:bCs/>
          <w:lang w:val="en-US"/>
        </w:rPr>
        <w:t xml:space="preserve"> .....................................................................................................................</w:t>
      </w:r>
    </w:p>
    <w:p w:rsidR="00A97A97" w:rsidRPr="00A97A97" w:rsidRDefault="00A97A97" w:rsidP="00A97A97">
      <w:pPr>
        <w:widowControl w:val="0"/>
        <w:rPr>
          <w:b/>
          <w:bCs/>
          <w:lang w:val="en-US"/>
        </w:rPr>
      </w:pPr>
      <w:r w:rsidRPr="00A97A97">
        <w:rPr>
          <w:b/>
          <w:bCs/>
          <w:lang w:val="en-US"/>
        </w:rPr>
        <w:t>e-mail: ………………………………………………………………………………</w:t>
      </w:r>
    </w:p>
    <w:p w:rsidR="00A97A97" w:rsidRPr="00A97A97" w:rsidRDefault="00A97A97" w:rsidP="00A97A97">
      <w:pPr>
        <w:widowControl w:val="0"/>
        <w:rPr>
          <w:b/>
          <w:bCs/>
          <w:lang w:val="en-US"/>
        </w:rPr>
      </w:pPr>
      <w:r w:rsidRPr="00A97A97">
        <w:rPr>
          <w:b/>
          <w:bCs/>
          <w:lang w:val="en-US"/>
        </w:rPr>
        <w:t>Nr NIP ..............................................................................................................................................</w:t>
      </w:r>
    </w:p>
    <w:p w:rsidR="00A97A97" w:rsidRPr="00E13B99" w:rsidRDefault="00A97A97" w:rsidP="00A97A97">
      <w:pPr>
        <w:widowControl w:val="0"/>
        <w:rPr>
          <w:b/>
          <w:bCs/>
        </w:rPr>
      </w:pPr>
      <w:r>
        <w:rPr>
          <w:b/>
          <w:bCs/>
        </w:rPr>
        <w:t>Nr REGON</w:t>
      </w:r>
      <w:r w:rsidRPr="00A02BED">
        <w:rPr>
          <w:b/>
          <w:bCs/>
        </w:rPr>
        <w:t xml:space="preserve"> ..............................................................................................................</w:t>
      </w:r>
      <w:r>
        <w:rPr>
          <w:b/>
          <w:bCs/>
        </w:rPr>
        <w:t>........................</w:t>
      </w:r>
    </w:p>
    <w:p w:rsidR="00A97A97" w:rsidRPr="00A02BED" w:rsidRDefault="00A97A97" w:rsidP="00A97A97">
      <w:pPr>
        <w:widowControl w:val="0"/>
        <w:rPr>
          <w:b/>
          <w:bCs/>
        </w:rPr>
      </w:pPr>
      <w:r>
        <w:rPr>
          <w:b/>
          <w:bCs/>
        </w:rPr>
        <w:t>skierowana do:</w:t>
      </w:r>
    </w:p>
    <w:p w:rsidR="00A97A97" w:rsidRPr="00E13B99" w:rsidRDefault="00A97A97" w:rsidP="00A97A97">
      <w:pPr>
        <w:jc w:val="center"/>
        <w:rPr>
          <w:b/>
        </w:rPr>
      </w:pPr>
      <w:r w:rsidRPr="00E13B99">
        <w:rPr>
          <w:b/>
        </w:rPr>
        <w:t>Uniwersytet Przyrodniczy w Lublinie</w:t>
      </w:r>
    </w:p>
    <w:p w:rsidR="00A97A97" w:rsidRDefault="00A97A97" w:rsidP="00A97A97">
      <w:pPr>
        <w:jc w:val="center"/>
        <w:rPr>
          <w:b/>
        </w:rPr>
      </w:pPr>
      <w:r w:rsidRPr="00E13B99">
        <w:rPr>
          <w:b/>
        </w:rPr>
        <w:t>20-950 Lublin ul. Akademicka 13</w:t>
      </w:r>
    </w:p>
    <w:p w:rsidR="00A97A97" w:rsidRPr="00FF67F4" w:rsidRDefault="00A97A97" w:rsidP="00A97A97">
      <w:pPr>
        <w:jc w:val="center"/>
        <w:rPr>
          <w:b/>
          <w:sz w:val="16"/>
          <w:szCs w:val="16"/>
        </w:rPr>
      </w:pPr>
    </w:p>
    <w:p w:rsidR="00A97A97" w:rsidRPr="00AF595C" w:rsidRDefault="00A97A97" w:rsidP="00A97A97">
      <w:pPr>
        <w:jc w:val="both"/>
      </w:pPr>
      <w:r w:rsidRPr="00E13B99">
        <w:t>Nawiązując do ogłoszenia w sprawie przetargu nieograniczonego, w którym otwarcie ofert nastąpi dnia ........................................ 20</w:t>
      </w:r>
      <w:r>
        <w:t xml:space="preserve">14 </w:t>
      </w:r>
      <w:r w:rsidRPr="00E13B99">
        <w:t xml:space="preserve">r., w siedzibie Uniwersytetu Przyrodniczego w Lublinie ul. Akademicka 13, w Sali Kolegialnej oraz na podstawie pobranej </w:t>
      </w:r>
      <w:r>
        <w:t>SIWZ</w:t>
      </w:r>
      <w:r w:rsidRPr="00E13B99">
        <w:t>:</w:t>
      </w:r>
    </w:p>
    <w:p w:rsidR="00A97A97" w:rsidRPr="00CA20B5" w:rsidRDefault="00A97A97" w:rsidP="00A97A97">
      <w:pPr>
        <w:suppressAutoHyphens w:val="0"/>
        <w:jc w:val="both"/>
        <w:rPr>
          <w:b/>
          <w:bCs/>
          <w:sz w:val="16"/>
          <w:szCs w:val="16"/>
        </w:rPr>
      </w:pPr>
    </w:p>
    <w:p w:rsidR="00A97A97" w:rsidRPr="00F167AE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1*</w:t>
      </w:r>
    </w:p>
    <w:p w:rsidR="00A97A97" w:rsidRDefault="00A97A97" w:rsidP="00A97A97">
      <w:pPr>
        <w:pStyle w:val="Tekstpodstawowy3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9C14CE">
        <w:rPr>
          <w:b/>
          <w:sz w:val="24"/>
          <w:szCs w:val="24"/>
        </w:rPr>
        <w:t xml:space="preserve">Oferujemy wykonanie dostawy </w:t>
      </w:r>
      <w:r w:rsidRPr="009C14CE">
        <w:rPr>
          <w:b/>
          <w:bCs/>
          <w:sz w:val="24"/>
          <w:szCs w:val="24"/>
        </w:rPr>
        <w:t xml:space="preserve">ssaków chirurgicznych dla dużych i </w:t>
      </w:r>
      <w:proofErr w:type="spellStart"/>
      <w:r w:rsidRPr="009C14CE">
        <w:rPr>
          <w:b/>
          <w:bCs/>
          <w:sz w:val="24"/>
          <w:szCs w:val="24"/>
        </w:rPr>
        <w:t>malych</w:t>
      </w:r>
      <w:proofErr w:type="spellEnd"/>
      <w:r w:rsidRPr="009C14CE">
        <w:rPr>
          <w:b/>
          <w:bCs/>
          <w:sz w:val="24"/>
          <w:szCs w:val="24"/>
        </w:rPr>
        <w:t xml:space="preserve"> </w:t>
      </w:r>
      <w:proofErr w:type="spellStart"/>
      <w:r w:rsidRPr="009C14CE">
        <w:rPr>
          <w:b/>
          <w:bCs/>
          <w:sz w:val="24"/>
          <w:szCs w:val="24"/>
        </w:rPr>
        <w:t>zwierąt</w:t>
      </w:r>
      <w:proofErr w:type="spellEnd"/>
      <w:r w:rsidRPr="009C14CE">
        <w:rPr>
          <w:b/>
          <w:bCs/>
          <w:sz w:val="24"/>
          <w:szCs w:val="24"/>
        </w:rPr>
        <w:t>, zgodnie z</w:t>
      </w:r>
      <w:r w:rsidRPr="00F0321C">
        <w:rPr>
          <w:b/>
          <w:bCs/>
          <w:sz w:val="24"/>
          <w:szCs w:val="24"/>
        </w:rPr>
        <w:t xml:space="preserve"> załącznikiem nr 1 do SIWZ.</w:t>
      </w:r>
    </w:p>
    <w:p w:rsidR="00A97A97" w:rsidRDefault="00A97A97" w:rsidP="00A97A97">
      <w:pPr>
        <w:pStyle w:val="Tekstpodstawowy3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Ssak chirurgiczny dla dużych zwierząt – 2 szt. </w:t>
      </w:r>
    </w:p>
    <w:p w:rsidR="00A97A97" w:rsidRPr="00ED31BB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 w:rsidRPr="00ED31BB"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Pr="00F0321C" w:rsidRDefault="00A97A97" w:rsidP="00A97A97">
      <w:pPr>
        <w:pStyle w:val="Tekstpodstawowy3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Ssak chirurgiczny dla małych zwierząt – 6 szt. 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4238B4" w:rsidRDefault="00A97A97" w:rsidP="00A97A97">
      <w:pPr>
        <w:ind w:left="1843" w:hanging="1843"/>
        <w:jc w:val="both"/>
        <w:rPr>
          <w:b/>
          <w:sz w:val="16"/>
          <w:szCs w:val="16"/>
          <w:lang w:eastAsia="pl-PL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(poz. 1.1 + 1.2)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......................................................................................................................zł). </w:t>
      </w:r>
    </w:p>
    <w:p w:rsidR="00A97A97" w:rsidRPr="006650D2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8C5001" w:rsidRDefault="00A97A97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 w:rsidR="008C5001">
        <w:t xml:space="preserve"> </w:t>
      </w:r>
      <w:r w:rsidR="008C5001" w:rsidRPr="008C5001">
        <w:rPr>
          <w:highlight w:val="yellow"/>
        </w:rPr>
        <w:t>licząc od dnia podpisania protokołu zdawczo-odbiorczego.</w:t>
      </w:r>
    </w:p>
    <w:p w:rsidR="008C5001" w:rsidRDefault="008C5001" w:rsidP="008C5001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2*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D31BB">
        <w:rPr>
          <w:b/>
          <w:sz w:val="24"/>
          <w:szCs w:val="24"/>
        </w:rPr>
        <w:t xml:space="preserve">2. Oferujemy   wykonanie </w:t>
      </w:r>
      <w:r w:rsidRPr="00ED31BB">
        <w:rPr>
          <w:b/>
          <w:bCs/>
          <w:sz w:val="24"/>
          <w:szCs w:val="24"/>
        </w:rPr>
        <w:t xml:space="preserve">   dostawy    zestawu do zapłodnienia in vitro z inkubatorem na zarodki,</w:t>
      </w:r>
      <w:r w:rsidRPr="00657C6B">
        <w:rPr>
          <w:b/>
          <w:bCs/>
          <w:sz w:val="24"/>
          <w:szCs w:val="24"/>
        </w:rPr>
        <w:t xml:space="preserve"> komputerowo wspomaganego systemu do analizy nasienia, kontenera do nasienia mrożonego, zgodnie z załącznikiem nr 2 do SIWZ. 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Zestaw do zapłodnienia in vitro z inkubatorem na zarodki – 1 zestaw, Komora laminarna</w:t>
      </w:r>
    </w:p>
    <w:p w:rsidR="00A97A97" w:rsidRDefault="00A97A97" w:rsidP="00A97A97">
      <w:pPr>
        <w:pStyle w:val="Tekstpodstawowy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Inkubator CO2/O2 do hodowli komórkowych</w:t>
      </w:r>
    </w:p>
    <w:p w:rsidR="00A97A97" w:rsidRDefault="00A97A97" w:rsidP="00A97A97">
      <w:pPr>
        <w:pStyle w:val="Tekstpodstawowy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Systemu do monitorowania rozwoju zarodków</w:t>
      </w:r>
    </w:p>
    <w:p w:rsidR="00A97A97" w:rsidRDefault="00A97A97" w:rsidP="00A97A97">
      <w:pPr>
        <w:pStyle w:val="Tekstpodstawowy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Zestaw do </w:t>
      </w:r>
      <w:proofErr w:type="spellStart"/>
      <w:r>
        <w:rPr>
          <w:b/>
          <w:bCs/>
          <w:sz w:val="24"/>
          <w:szCs w:val="24"/>
        </w:rPr>
        <w:t>witryfikacji</w:t>
      </w:r>
      <w:proofErr w:type="spellEnd"/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108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Kontener do nasienia mrożonego – 2 szt.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Komputerowo wspomagany system do analizy nasienia – 1 komplet.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D161C2" w:rsidRDefault="00A97A97" w:rsidP="00A97A97">
      <w:pPr>
        <w:suppressAutoHyphens w:val="0"/>
        <w:jc w:val="both"/>
        <w:rPr>
          <w:b/>
        </w:rPr>
      </w:pPr>
    </w:p>
    <w:p w:rsidR="00A97A97" w:rsidRPr="004238B4" w:rsidRDefault="00A97A97" w:rsidP="00A97A97">
      <w:pPr>
        <w:pStyle w:val="Tekstpodstawowywcity"/>
        <w:jc w:val="left"/>
        <w:rPr>
          <w:b/>
          <w:bCs/>
          <w:sz w:val="16"/>
          <w:szCs w:val="16"/>
          <w:u w:val="single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(poz. 2.1+2.2+2.3)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.......................................................................................................................zł). </w:t>
      </w:r>
    </w:p>
    <w:p w:rsidR="008C5001" w:rsidRDefault="008C5001" w:rsidP="008C5001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4238B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3*</w:t>
      </w:r>
    </w:p>
    <w:p w:rsidR="00A97A97" w:rsidRDefault="00A97A97" w:rsidP="00A97A97">
      <w:pPr>
        <w:suppressAutoHyphens w:val="0"/>
        <w:jc w:val="both"/>
        <w:rPr>
          <w:b/>
          <w:bCs/>
        </w:rPr>
      </w:pPr>
      <w:r w:rsidRPr="00D44C4F">
        <w:rPr>
          <w:b/>
        </w:rPr>
        <w:t xml:space="preserve">3. Oferujemy wykonanie </w:t>
      </w:r>
      <w:r>
        <w:rPr>
          <w:rFonts w:eastAsia="Calibri"/>
          <w:b/>
          <w:lang w:eastAsia="pl-PL"/>
        </w:rPr>
        <w:t xml:space="preserve">dostawy </w:t>
      </w:r>
      <w:proofErr w:type="spellStart"/>
      <w:r w:rsidRPr="00F167AE">
        <w:rPr>
          <w:b/>
          <w:bCs/>
        </w:rPr>
        <w:t>urzadzenia</w:t>
      </w:r>
      <w:proofErr w:type="spellEnd"/>
      <w:r w:rsidRPr="00F167AE">
        <w:rPr>
          <w:b/>
          <w:bCs/>
        </w:rPr>
        <w:t xml:space="preserve"> do zaawansowanej analizy chemicznej mleka, zgodnie z załącznikiem nr 3 do SIWZ.</w:t>
      </w:r>
    </w:p>
    <w:p w:rsidR="00A97A97" w:rsidRPr="00B02AED" w:rsidRDefault="00A97A97" w:rsidP="00A97A97">
      <w:pPr>
        <w:suppressAutoHyphens w:val="0"/>
        <w:jc w:val="both"/>
        <w:rPr>
          <w:b/>
        </w:rPr>
      </w:pPr>
    </w:p>
    <w:p w:rsidR="00A97A97" w:rsidRPr="006650D2" w:rsidRDefault="00A97A97" w:rsidP="00A97A97">
      <w:pPr>
        <w:suppressAutoHyphens w:val="0"/>
        <w:jc w:val="both"/>
        <w:rPr>
          <w:b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......................................................................................................................zł). </w:t>
      </w:r>
    </w:p>
    <w:p w:rsidR="00A97A97" w:rsidRPr="004238B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4*</w:t>
      </w:r>
    </w:p>
    <w:p w:rsidR="00A97A97" w:rsidRPr="003746E1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3746E1">
        <w:rPr>
          <w:b/>
          <w:sz w:val="24"/>
          <w:szCs w:val="24"/>
        </w:rPr>
        <w:t>4. Oferujemy wykonanie</w:t>
      </w:r>
      <w:r w:rsidRPr="003746E1">
        <w:rPr>
          <w:sz w:val="24"/>
          <w:szCs w:val="24"/>
        </w:rPr>
        <w:t xml:space="preserve"> </w:t>
      </w:r>
      <w:r w:rsidRPr="003746E1">
        <w:rPr>
          <w:b/>
          <w:sz w:val="24"/>
          <w:szCs w:val="24"/>
        </w:rPr>
        <w:t>dostawy</w:t>
      </w:r>
      <w:r w:rsidRPr="003746E1">
        <w:rPr>
          <w:b/>
          <w:bCs/>
          <w:sz w:val="24"/>
          <w:szCs w:val="24"/>
        </w:rPr>
        <w:t xml:space="preserve"> aparatu do określania parametrów krzepnięcia, zgodnie z załącznikiem nr 4 do SIWZ</w:t>
      </w:r>
      <w:r w:rsidRPr="003746E1">
        <w:rPr>
          <w:b/>
          <w:sz w:val="24"/>
          <w:szCs w:val="24"/>
        </w:rPr>
        <w:t>:</w:t>
      </w:r>
    </w:p>
    <w:p w:rsidR="00A97A97" w:rsidRPr="00CA20B5" w:rsidRDefault="00A97A97" w:rsidP="00A97A97">
      <w:pPr>
        <w:suppressAutoHyphens w:val="0"/>
        <w:rPr>
          <w:rFonts w:eastAsia="Calibri"/>
          <w:b/>
          <w:sz w:val="16"/>
          <w:szCs w:val="16"/>
          <w:lang w:eastAsia="pl-PL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.....................................................................................................................zł).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596851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CZĘŚĆ 5*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843045">
        <w:rPr>
          <w:b/>
          <w:sz w:val="24"/>
          <w:szCs w:val="24"/>
        </w:rPr>
        <w:t xml:space="preserve">5. Oferujemy wykonanie </w:t>
      </w:r>
      <w:r w:rsidRPr="00843045">
        <w:rPr>
          <w:b/>
          <w:bCs/>
          <w:sz w:val="24"/>
          <w:szCs w:val="24"/>
        </w:rPr>
        <w:t>dostawy systemu udoju mechanicznego, zgodnie z załącznikiem nr 5 do</w:t>
      </w:r>
      <w:r w:rsidRPr="00C97DD2">
        <w:rPr>
          <w:b/>
          <w:bCs/>
          <w:sz w:val="24"/>
          <w:szCs w:val="24"/>
        </w:rPr>
        <w:t xml:space="preserve"> SIWZ.</w:t>
      </w:r>
    </w:p>
    <w:p w:rsidR="00A97A97" w:rsidRDefault="00A97A97" w:rsidP="00A97A97">
      <w:pPr>
        <w:pStyle w:val="Tekstpodstawowywcity"/>
        <w:jc w:val="left"/>
        <w:rPr>
          <w:b/>
          <w:bCs/>
          <w:szCs w:val="24"/>
          <w:u w:val="single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 xml:space="preserve">Cena ofertowa brutto </w:t>
      </w:r>
      <w:r>
        <w:rPr>
          <w:b/>
          <w:bCs/>
          <w:szCs w:val="24"/>
        </w:rPr>
        <w:t>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lastRenderedPageBreak/>
        <w:t xml:space="preserve">(słownie: ....................................................................................................................zł). </w:t>
      </w:r>
    </w:p>
    <w:p w:rsidR="00A97A97" w:rsidRPr="006765CE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8C5001" w:rsidRDefault="008C5001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6*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0264F2">
        <w:rPr>
          <w:b/>
          <w:sz w:val="24"/>
          <w:szCs w:val="24"/>
        </w:rPr>
        <w:t>6. Oferujemy wykonanie</w:t>
      </w:r>
      <w:r w:rsidRPr="000264F2">
        <w:rPr>
          <w:b/>
          <w:bCs/>
          <w:sz w:val="24"/>
          <w:szCs w:val="24"/>
        </w:rPr>
        <w:t xml:space="preserve"> dostawy fantomu do pobierania nasienia u ogiera, zgodnie z załącznikiem nr</w:t>
      </w:r>
      <w:r w:rsidRPr="00B073CD">
        <w:rPr>
          <w:b/>
          <w:bCs/>
          <w:sz w:val="24"/>
          <w:szCs w:val="24"/>
        </w:rPr>
        <w:t xml:space="preserve"> 6 do SIWZ.</w:t>
      </w:r>
    </w:p>
    <w:p w:rsidR="00A97A97" w:rsidRPr="006765CE" w:rsidRDefault="00A97A97" w:rsidP="00A97A97">
      <w:pPr>
        <w:suppressAutoHyphens w:val="0"/>
        <w:jc w:val="both"/>
        <w:rPr>
          <w:b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b/>
          <w:bCs/>
          <w:szCs w:val="24"/>
          <w:u w:val="single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Pr="006765CE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7*</w:t>
      </w:r>
    </w:p>
    <w:p w:rsidR="00A97A97" w:rsidRPr="0001613F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01613F">
        <w:rPr>
          <w:b/>
          <w:sz w:val="24"/>
          <w:szCs w:val="24"/>
        </w:rPr>
        <w:t>7. Oferujemy wykonanie dostawy</w:t>
      </w:r>
      <w:r w:rsidRPr="0001613F">
        <w:rPr>
          <w:b/>
          <w:bCs/>
          <w:sz w:val="24"/>
          <w:szCs w:val="24"/>
        </w:rPr>
        <w:t xml:space="preserve"> </w:t>
      </w:r>
      <w:proofErr w:type="spellStart"/>
      <w:r w:rsidRPr="0001613F">
        <w:rPr>
          <w:b/>
          <w:bCs/>
          <w:sz w:val="24"/>
          <w:szCs w:val="24"/>
        </w:rPr>
        <w:t>urzadzenia</w:t>
      </w:r>
      <w:proofErr w:type="spellEnd"/>
      <w:r w:rsidRPr="0001613F">
        <w:rPr>
          <w:b/>
          <w:bCs/>
          <w:sz w:val="24"/>
          <w:szCs w:val="24"/>
        </w:rPr>
        <w:t xml:space="preserve"> do diagnostyki stanów zapalnych gruczołu mlekowego</w:t>
      </w:r>
      <w:r w:rsidRPr="00F56582">
        <w:rPr>
          <w:b/>
          <w:bCs/>
          <w:sz w:val="24"/>
          <w:szCs w:val="24"/>
        </w:rPr>
        <w:t xml:space="preserve"> na podstawie liczby komórek somatycznych w mleku surowym - urządzenie do liczenia komórek somatycznych w mleku, zgodnie z załącznikiem nr 7 do SIWZ</w:t>
      </w:r>
      <w:r>
        <w:rPr>
          <w:b/>
        </w:rPr>
        <w:t>:</w:t>
      </w:r>
    </w:p>
    <w:p w:rsidR="00A97A97" w:rsidRPr="006765CE" w:rsidRDefault="00A97A97" w:rsidP="00A97A97">
      <w:pPr>
        <w:suppressAutoHyphens w:val="0"/>
        <w:jc w:val="both"/>
        <w:rPr>
          <w:b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6765CE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>CZĘŚĆ 8*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D74C67">
        <w:rPr>
          <w:b/>
          <w:sz w:val="24"/>
          <w:szCs w:val="24"/>
        </w:rPr>
        <w:t>8. Oferujemy wykonanie</w:t>
      </w:r>
      <w:r w:rsidRPr="00D74C67">
        <w:rPr>
          <w:sz w:val="24"/>
          <w:szCs w:val="24"/>
        </w:rPr>
        <w:t xml:space="preserve"> </w:t>
      </w:r>
      <w:r w:rsidRPr="00D74C67">
        <w:rPr>
          <w:b/>
          <w:sz w:val="24"/>
          <w:szCs w:val="24"/>
        </w:rPr>
        <w:t>dostawy</w:t>
      </w:r>
      <w:r w:rsidRPr="00D74C67">
        <w:rPr>
          <w:b/>
          <w:bCs/>
          <w:sz w:val="24"/>
          <w:szCs w:val="24"/>
        </w:rPr>
        <w:t xml:space="preserve"> analizatorów parametrów krytycznych, zgodnie z załącznikiem nr 8</w:t>
      </w:r>
      <w:r w:rsidRPr="00EF2A88">
        <w:rPr>
          <w:b/>
          <w:bCs/>
          <w:sz w:val="24"/>
          <w:szCs w:val="24"/>
        </w:rPr>
        <w:t xml:space="preserve"> do SIWZ.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Agregometr</w:t>
      </w:r>
      <w:proofErr w:type="spellEnd"/>
      <w:r>
        <w:rPr>
          <w:b/>
          <w:bCs/>
          <w:sz w:val="24"/>
          <w:szCs w:val="24"/>
        </w:rPr>
        <w:t xml:space="preserve"> – 1 szt.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Analizator gazometryczny – 1 </w:t>
      </w:r>
      <w:proofErr w:type="spellStart"/>
      <w:r>
        <w:rPr>
          <w:b/>
          <w:bCs/>
          <w:sz w:val="24"/>
          <w:szCs w:val="24"/>
        </w:rPr>
        <w:t>szt</w:t>
      </w:r>
      <w:proofErr w:type="spellEnd"/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Analizator do badań endokrynologiczny – 1 szt.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Pr="00671908" w:rsidRDefault="00A97A97" w:rsidP="00A97A97">
      <w:pPr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 (poz. 8.1+8.2+8.3)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....................................................................................................................zł). </w:t>
      </w:r>
    </w:p>
    <w:p w:rsidR="00A97A97" w:rsidRPr="00094B60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9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743FB0">
        <w:rPr>
          <w:b/>
          <w:sz w:val="24"/>
          <w:szCs w:val="24"/>
        </w:rPr>
        <w:t>9. Oferujemy wykonanie</w:t>
      </w:r>
      <w:r w:rsidRPr="00743FB0">
        <w:rPr>
          <w:sz w:val="24"/>
          <w:szCs w:val="24"/>
        </w:rPr>
        <w:t xml:space="preserve"> </w:t>
      </w:r>
      <w:r w:rsidRPr="00743FB0">
        <w:rPr>
          <w:b/>
          <w:sz w:val="24"/>
          <w:szCs w:val="24"/>
        </w:rPr>
        <w:t>dostawy</w:t>
      </w:r>
      <w:r w:rsidRPr="00743FB0">
        <w:rPr>
          <w:b/>
          <w:bCs/>
          <w:sz w:val="24"/>
          <w:szCs w:val="24"/>
        </w:rPr>
        <w:t xml:space="preserve"> </w:t>
      </w:r>
      <w:r w:rsidRPr="00743FB0">
        <w:rPr>
          <w:b/>
          <w:sz w:val="24"/>
          <w:szCs w:val="24"/>
        </w:rPr>
        <w:t xml:space="preserve"> </w:t>
      </w:r>
      <w:r w:rsidRPr="00743FB0">
        <w:rPr>
          <w:b/>
          <w:bCs/>
          <w:sz w:val="24"/>
          <w:szCs w:val="24"/>
        </w:rPr>
        <w:t>kamery dermatologicznej wraz z otoskopem i wyposażeniem,</w:t>
      </w:r>
      <w:r w:rsidRPr="00983FF1">
        <w:rPr>
          <w:b/>
          <w:bCs/>
          <w:sz w:val="24"/>
          <w:szCs w:val="24"/>
        </w:rPr>
        <w:t xml:space="preserve"> zgodnie z załącznikiem nr 9 do SIWZ.</w:t>
      </w:r>
    </w:p>
    <w:p w:rsidR="00A97A97" w:rsidRPr="00285C00" w:rsidRDefault="00A97A97" w:rsidP="00A97A97">
      <w:pPr>
        <w:suppressAutoHyphens w:val="0"/>
        <w:jc w:val="both"/>
        <w:rPr>
          <w:b/>
        </w:rPr>
      </w:pPr>
    </w:p>
    <w:p w:rsidR="00A97A97" w:rsidRPr="00671908" w:rsidRDefault="00A97A97" w:rsidP="00A97A97">
      <w:pPr>
        <w:suppressAutoHyphens w:val="0"/>
        <w:jc w:val="both"/>
        <w:rPr>
          <w:b/>
          <w:sz w:val="16"/>
          <w:szCs w:val="16"/>
        </w:rPr>
      </w:pPr>
      <w:r w:rsidRPr="00671908">
        <w:rPr>
          <w:b/>
          <w:bCs/>
        </w:rPr>
        <w:t xml:space="preserve"> 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lastRenderedPageBreak/>
        <w:t>Cena ofertowa brutto p</w:t>
      </w:r>
      <w:r>
        <w:rPr>
          <w:b/>
          <w:bCs/>
          <w:szCs w:val="24"/>
        </w:rPr>
        <w:t>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6765CE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10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247BD0">
        <w:rPr>
          <w:b/>
          <w:sz w:val="24"/>
          <w:szCs w:val="24"/>
        </w:rPr>
        <w:t>10. Oferujemy wykonanie</w:t>
      </w:r>
      <w:r w:rsidRPr="00247BD0">
        <w:rPr>
          <w:sz w:val="24"/>
          <w:szCs w:val="24"/>
        </w:rPr>
        <w:t xml:space="preserve"> </w:t>
      </w:r>
      <w:r w:rsidRPr="00247BD0">
        <w:rPr>
          <w:b/>
          <w:sz w:val="24"/>
          <w:szCs w:val="24"/>
        </w:rPr>
        <w:t>dostawy</w:t>
      </w:r>
      <w:r w:rsidRPr="00247BD0">
        <w:rPr>
          <w:b/>
          <w:bCs/>
          <w:sz w:val="24"/>
          <w:szCs w:val="24"/>
        </w:rPr>
        <w:t xml:space="preserve"> aparatu </w:t>
      </w:r>
      <w:proofErr w:type="spellStart"/>
      <w:r w:rsidRPr="00247BD0">
        <w:rPr>
          <w:b/>
          <w:bCs/>
          <w:sz w:val="24"/>
          <w:szCs w:val="24"/>
        </w:rPr>
        <w:t>rtg</w:t>
      </w:r>
      <w:proofErr w:type="spellEnd"/>
      <w:r w:rsidRPr="00247BD0">
        <w:rPr>
          <w:b/>
          <w:bCs/>
          <w:sz w:val="24"/>
          <w:szCs w:val="24"/>
        </w:rPr>
        <w:t xml:space="preserve"> z oprzyrządowaniem cyfrowym dla dużych zwierząt</w:t>
      </w:r>
      <w:r w:rsidRPr="00CD41E7">
        <w:rPr>
          <w:b/>
          <w:bCs/>
          <w:sz w:val="24"/>
          <w:szCs w:val="24"/>
        </w:rPr>
        <w:t xml:space="preserve"> przenośny wraz z </w:t>
      </w:r>
      <w:proofErr w:type="spellStart"/>
      <w:r w:rsidRPr="00CD41E7">
        <w:rPr>
          <w:b/>
          <w:bCs/>
          <w:sz w:val="24"/>
          <w:szCs w:val="24"/>
        </w:rPr>
        <w:t>wizjografem</w:t>
      </w:r>
      <w:proofErr w:type="spellEnd"/>
      <w:r w:rsidRPr="00CD41E7">
        <w:rPr>
          <w:b/>
          <w:bCs/>
          <w:sz w:val="24"/>
          <w:szCs w:val="24"/>
        </w:rPr>
        <w:t>, zgodnie z załącznikiem nr 10 do SIWZ.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Pr="00180337" w:rsidRDefault="00A97A97" w:rsidP="00A97A97">
      <w:pPr>
        <w:pStyle w:val="Tekstpodstawowy3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180337">
        <w:rPr>
          <w:b/>
          <w:bCs/>
          <w:sz w:val="24"/>
          <w:szCs w:val="24"/>
        </w:rPr>
        <w:t xml:space="preserve">Aparat </w:t>
      </w:r>
      <w:proofErr w:type="spellStart"/>
      <w:r w:rsidRPr="00180337">
        <w:rPr>
          <w:b/>
          <w:bCs/>
          <w:sz w:val="24"/>
          <w:szCs w:val="24"/>
        </w:rPr>
        <w:t>rtg</w:t>
      </w:r>
      <w:proofErr w:type="spellEnd"/>
      <w:r w:rsidRPr="00180337">
        <w:rPr>
          <w:b/>
          <w:bCs/>
          <w:sz w:val="24"/>
          <w:szCs w:val="24"/>
        </w:rPr>
        <w:t xml:space="preserve"> z oprzyrządowaniem cyfrowym dla dużych zwierząt przenośny – 1 szt.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247BD0" w:rsidRDefault="00A97A97" w:rsidP="00A97A97">
      <w:pPr>
        <w:pStyle w:val="Tekstpodstawowy3"/>
        <w:ind w:left="1080"/>
        <w:jc w:val="both"/>
        <w:rPr>
          <w:b/>
          <w:bCs/>
          <w:sz w:val="24"/>
          <w:szCs w:val="24"/>
          <w:highlight w:val="yellow"/>
        </w:rPr>
      </w:pPr>
    </w:p>
    <w:p w:rsidR="00A97A97" w:rsidRPr="00180337" w:rsidRDefault="00A97A97" w:rsidP="00A97A97">
      <w:pPr>
        <w:pStyle w:val="Tekstpodstawowy3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proofErr w:type="spellStart"/>
      <w:r w:rsidRPr="00180337">
        <w:rPr>
          <w:b/>
          <w:bCs/>
          <w:sz w:val="24"/>
          <w:szCs w:val="24"/>
        </w:rPr>
        <w:t>Wizjograf</w:t>
      </w:r>
      <w:proofErr w:type="spellEnd"/>
      <w:r w:rsidRPr="00180337">
        <w:rPr>
          <w:b/>
          <w:bCs/>
          <w:sz w:val="24"/>
          <w:szCs w:val="24"/>
        </w:rPr>
        <w:t xml:space="preserve"> – 1 szt.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 xml:space="preserve">Cena ofertowa brutto (poz. 10.1+10.2) 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11*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4A6E1B">
        <w:rPr>
          <w:b/>
          <w:sz w:val="24"/>
          <w:szCs w:val="24"/>
        </w:rPr>
        <w:t>11. Oferujemy wykonanie</w:t>
      </w:r>
      <w:r w:rsidRPr="004A6E1B">
        <w:rPr>
          <w:sz w:val="24"/>
          <w:szCs w:val="24"/>
        </w:rPr>
        <w:t xml:space="preserve"> </w:t>
      </w:r>
      <w:r w:rsidRPr="004A6E1B">
        <w:rPr>
          <w:b/>
          <w:sz w:val="24"/>
          <w:szCs w:val="24"/>
        </w:rPr>
        <w:t>dostawy</w:t>
      </w:r>
      <w:r w:rsidRPr="004A6E1B">
        <w:rPr>
          <w:b/>
          <w:bCs/>
          <w:sz w:val="24"/>
          <w:szCs w:val="24"/>
        </w:rPr>
        <w:t xml:space="preserve"> analizatorów biochemicznych, zgodnie z załącznikiem nr 11 do</w:t>
      </w:r>
      <w:r w:rsidRPr="00BB183A">
        <w:rPr>
          <w:b/>
          <w:bCs/>
          <w:sz w:val="24"/>
          <w:szCs w:val="24"/>
        </w:rPr>
        <w:t xml:space="preserve"> SIWZ.</w:t>
      </w:r>
    </w:p>
    <w:p w:rsidR="00A97A97" w:rsidRDefault="00A97A97" w:rsidP="00A97A97">
      <w:pPr>
        <w:pStyle w:val="Tekstpodstawowy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Analizator biochemiczny – 1 szt.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Analizator biochemiczny „</w:t>
      </w:r>
      <w:proofErr w:type="spellStart"/>
      <w:r>
        <w:rPr>
          <w:b/>
          <w:bCs/>
          <w:sz w:val="24"/>
          <w:szCs w:val="24"/>
        </w:rPr>
        <w:t>back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up</w:t>
      </w:r>
      <w:proofErr w:type="spellEnd"/>
      <w:r>
        <w:rPr>
          <w:b/>
          <w:bCs/>
          <w:sz w:val="24"/>
          <w:szCs w:val="24"/>
        </w:rPr>
        <w:t>” – 1 szt.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AC388D" w:rsidRDefault="00A97A97" w:rsidP="00A97A97">
      <w:pPr>
        <w:suppressAutoHyphens w:val="0"/>
        <w:jc w:val="both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 w:rsidR="0032503E">
        <w:rPr>
          <w:b/>
          <w:bCs/>
          <w:szCs w:val="24"/>
          <w:u w:val="single"/>
        </w:rPr>
        <w:t xml:space="preserve"> </w:t>
      </w:r>
      <w:r w:rsidR="0032503E" w:rsidRPr="0032503E">
        <w:rPr>
          <w:b/>
          <w:bCs/>
          <w:szCs w:val="24"/>
          <w:highlight w:val="lightGray"/>
          <w:u w:val="single"/>
        </w:rPr>
        <w:t>(</w:t>
      </w:r>
      <w:r w:rsidR="0032503E" w:rsidRPr="003768CA">
        <w:rPr>
          <w:b/>
          <w:bCs/>
          <w:szCs w:val="24"/>
          <w:highlight w:val="darkGray"/>
          <w:u w:val="single"/>
        </w:rPr>
        <w:t>poz. 11.1+11.2)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12</w:t>
      </w:r>
      <w:r w:rsidRPr="00D44C4F">
        <w:rPr>
          <w:b/>
        </w:rPr>
        <w:t>*</w:t>
      </w:r>
    </w:p>
    <w:p w:rsidR="00A97A97" w:rsidRDefault="00A97A97" w:rsidP="00A97A97">
      <w:pPr>
        <w:suppressAutoHyphens w:val="0"/>
        <w:jc w:val="both"/>
        <w:rPr>
          <w:b/>
          <w:bCs/>
        </w:rPr>
      </w:pPr>
      <w:r>
        <w:rPr>
          <w:b/>
        </w:rPr>
        <w:t>12</w:t>
      </w:r>
      <w:r w:rsidRPr="00341F30">
        <w:rPr>
          <w:b/>
        </w:rPr>
        <w:t>. Oferujemy wykonanie</w:t>
      </w:r>
      <w:r w:rsidRPr="00341F30">
        <w:t xml:space="preserve"> </w:t>
      </w:r>
      <w:r w:rsidRPr="00341F30">
        <w:rPr>
          <w:b/>
        </w:rPr>
        <w:t>dostawy</w:t>
      </w:r>
      <w:r w:rsidRPr="00992D6C">
        <w:rPr>
          <w:b/>
          <w:bCs/>
        </w:rPr>
        <w:t xml:space="preserve"> </w:t>
      </w:r>
      <w:r w:rsidRPr="00BB183A">
        <w:rPr>
          <w:b/>
          <w:bCs/>
        </w:rPr>
        <w:t>zestawu LC/MS/MS zgodnie z załącznikiem nr 12 do SIWZ.</w:t>
      </w:r>
    </w:p>
    <w:p w:rsidR="00A97A97" w:rsidRPr="00AC388D" w:rsidRDefault="00A97A97" w:rsidP="00A97A97">
      <w:pPr>
        <w:suppressAutoHyphens w:val="0"/>
        <w:jc w:val="both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C5001" w:rsidRPr="008C5001" w:rsidRDefault="008C5001" w:rsidP="008C5001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696AAE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13</w:t>
      </w:r>
      <w:r w:rsidRPr="00D44C4F">
        <w:rPr>
          <w:b/>
        </w:rPr>
        <w:t>*</w:t>
      </w:r>
    </w:p>
    <w:p w:rsidR="00A97A97" w:rsidRDefault="00A97A97" w:rsidP="008C5001">
      <w:pPr>
        <w:pStyle w:val="Tekstpodstawowy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C7FCB">
        <w:rPr>
          <w:b/>
          <w:sz w:val="24"/>
          <w:szCs w:val="24"/>
        </w:rPr>
        <w:t>Oferujemy wykonanie</w:t>
      </w:r>
      <w:r w:rsidRPr="00BC7FCB">
        <w:rPr>
          <w:sz w:val="24"/>
          <w:szCs w:val="24"/>
        </w:rPr>
        <w:t xml:space="preserve"> </w:t>
      </w:r>
      <w:r w:rsidRPr="00BC7FCB">
        <w:rPr>
          <w:b/>
          <w:sz w:val="24"/>
          <w:szCs w:val="24"/>
        </w:rPr>
        <w:t>dostawy</w:t>
      </w:r>
      <w:r w:rsidRPr="00BC7FCB">
        <w:rPr>
          <w:b/>
          <w:bCs/>
          <w:sz w:val="24"/>
          <w:szCs w:val="24"/>
        </w:rPr>
        <w:t xml:space="preserve"> wyposażenia pracowni elektrodiagnostyki, zgodnie z załącznikiem</w:t>
      </w:r>
      <w:r w:rsidRPr="00BB183A">
        <w:rPr>
          <w:b/>
          <w:bCs/>
          <w:sz w:val="24"/>
          <w:szCs w:val="24"/>
        </w:rPr>
        <w:t xml:space="preserve"> nr 13 do SIWZ.</w:t>
      </w:r>
    </w:p>
    <w:p w:rsidR="00A97A97" w:rsidRDefault="00A97A97" w:rsidP="00A97A97">
      <w:pPr>
        <w:pStyle w:val="Tekstpodstawowy3"/>
        <w:ind w:left="48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Aparat do oznaczania prądów czynnościowych – 1 szt.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Audiometr – 1 szt.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EEG – 1 szt. 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EMG/EP elektromiograf – 1 szt. 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 xml:space="preserve">Cena ofertowa brutto (poz. 13.1+13.2+13.3+13.4) </w:t>
      </w:r>
      <w:r>
        <w:rPr>
          <w:b/>
          <w:bCs/>
          <w:szCs w:val="24"/>
        </w:rPr>
        <w:t>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994ECD" w:rsidRPr="008C5001" w:rsidRDefault="00994ECD" w:rsidP="00994ECD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151C1C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14</w:t>
      </w:r>
      <w:r w:rsidRPr="00D44C4F">
        <w:rPr>
          <w:b/>
        </w:rPr>
        <w:t>*</w:t>
      </w:r>
    </w:p>
    <w:p w:rsidR="00A97A97" w:rsidRPr="00CA20B5" w:rsidRDefault="00A97A97" w:rsidP="00A97A97">
      <w:pPr>
        <w:suppressAutoHyphens w:val="0"/>
        <w:jc w:val="both"/>
        <w:rPr>
          <w:b/>
        </w:rPr>
      </w:pPr>
      <w:r>
        <w:rPr>
          <w:b/>
        </w:rPr>
        <w:t>14</w:t>
      </w:r>
      <w:r w:rsidRPr="00341F30">
        <w:rPr>
          <w:b/>
        </w:rPr>
        <w:t>. Oferujemy wykonanie</w:t>
      </w:r>
      <w:r w:rsidRPr="00341F30">
        <w:t xml:space="preserve"> </w:t>
      </w:r>
      <w:r w:rsidRPr="00341F30">
        <w:rPr>
          <w:b/>
        </w:rPr>
        <w:t>dostawy</w:t>
      </w:r>
      <w:r w:rsidRPr="00992D6C">
        <w:rPr>
          <w:b/>
          <w:bCs/>
        </w:rPr>
        <w:t xml:space="preserve"> </w:t>
      </w:r>
      <w:r w:rsidRPr="007C0581">
        <w:rPr>
          <w:b/>
          <w:bCs/>
        </w:rPr>
        <w:t>chromatografu cieczowego, zgodnie z załącznikiem nr 14 do SIWZ.</w:t>
      </w:r>
      <w:r>
        <w:rPr>
          <w:b/>
        </w:rPr>
        <w:t>:</w:t>
      </w:r>
      <w:r w:rsidRPr="00CA20B5">
        <w:rPr>
          <w:b/>
        </w:rPr>
        <w:t xml:space="preserve"> 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994ECD" w:rsidRPr="008C5001" w:rsidRDefault="00994ECD" w:rsidP="00994ECD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994ECD" w:rsidRPr="00596851" w:rsidRDefault="00994ECD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15</w:t>
      </w:r>
      <w:r w:rsidRPr="00D44C4F">
        <w:rPr>
          <w:b/>
        </w:rPr>
        <w:t>*</w:t>
      </w:r>
    </w:p>
    <w:p w:rsidR="00A97A97" w:rsidRPr="00CA20B5" w:rsidRDefault="00A97A97" w:rsidP="00A97A97">
      <w:pPr>
        <w:suppressAutoHyphens w:val="0"/>
        <w:jc w:val="both"/>
        <w:rPr>
          <w:b/>
        </w:rPr>
      </w:pPr>
      <w:r>
        <w:rPr>
          <w:b/>
        </w:rPr>
        <w:t>15</w:t>
      </w:r>
      <w:r w:rsidRPr="00341F30">
        <w:rPr>
          <w:b/>
        </w:rPr>
        <w:t>. Oferujemy wykonanie</w:t>
      </w:r>
      <w:r w:rsidRPr="00341F30">
        <w:t xml:space="preserve"> </w:t>
      </w:r>
      <w:r w:rsidRPr="00341F30">
        <w:rPr>
          <w:b/>
        </w:rPr>
        <w:t>dostawy</w:t>
      </w:r>
      <w:r w:rsidRPr="00992D6C">
        <w:rPr>
          <w:b/>
          <w:bCs/>
        </w:rPr>
        <w:t xml:space="preserve"> </w:t>
      </w:r>
      <w:r w:rsidRPr="00163E2B">
        <w:rPr>
          <w:b/>
          <w:bCs/>
        </w:rPr>
        <w:t>chromatografu gazowego, zgodnie z załącznikiem nr 15 do SIWZ.</w:t>
      </w:r>
      <w:r w:rsidRPr="00CA20B5">
        <w:rPr>
          <w:b/>
        </w:rPr>
        <w:t xml:space="preserve"> 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994ECD" w:rsidRPr="008C5001" w:rsidRDefault="00994ECD" w:rsidP="00994ECD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16</w:t>
      </w:r>
      <w:r w:rsidRPr="00D44C4F">
        <w:rPr>
          <w:b/>
        </w:rPr>
        <w:t>*</w:t>
      </w:r>
    </w:p>
    <w:p w:rsidR="00A97A97" w:rsidRPr="00BC713F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7E4687">
        <w:rPr>
          <w:b/>
          <w:sz w:val="24"/>
          <w:szCs w:val="24"/>
        </w:rPr>
        <w:t>16. Oferujemy wykonanie</w:t>
      </w:r>
      <w:r w:rsidRPr="007E4687">
        <w:rPr>
          <w:sz w:val="24"/>
          <w:szCs w:val="24"/>
        </w:rPr>
        <w:t xml:space="preserve"> </w:t>
      </w:r>
      <w:r w:rsidRPr="007E4687">
        <w:rPr>
          <w:b/>
          <w:sz w:val="24"/>
          <w:szCs w:val="24"/>
        </w:rPr>
        <w:t>dostawy</w:t>
      </w:r>
      <w:r w:rsidRPr="007E4687">
        <w:rPr>
          <w:b/>
          <w:bCs/>
          <w:sz w:val="24"/>
          <w:szCs w:val="24"/>
        </w:rPr>
        <w:t xml:space="preserve"> spektrometru absorpcji atomowej, zgodnie z załącznikiem nr 16 do</w:t>
      </w:r>
      <w:r w:rsidRPr="00BC713F">
        <w:rPr>
          <w:b/>
          <w:bCs/>
          <w:sz w:val="24"/>
          <w:szCs w:val="24"/>
        </w:rPr>
        <w:t xml:space="preserve"> SIWZ.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lastRenderedPageBreak/>
        <w:t xml:space="preserve">(słownie: .................................................................................................................... zł). </w:t>
      </w: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884CF0" w:rsidRDefault="00884CF0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17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7E4687">
        <w:rPr>
          <w:b/>
          <w:sz w:val="24"/>
          <w:szCs w:val="24"/>
        </w:rPr>
        <w:t>17. Oferujemy wykonanie</w:t>
      </w:r>
      <w:r w:rsidRPr="007E4687">
        <w:rPr>
          <w:sz w:val="24"/>
          <w:szCs w:val="24"/>
        </w:rPr>
        <w:t xml:space="preserve"> </w:t>
      </w:r>
      <w:r w:rsidRPr="007E4687">
        <w:rPr>
          <w:b/>
          <w:sz w:val="24"/>
          <w:szCs w:val="24"/>
        </w:rPr>
        <w:t>dostawy</w:t>
      </w:r>
      <w:r w:rsidRPr="007E4687">
        <w:rPr>
          <w:b/>
          <w:bCs/>
          <w:sz w:val="24"/>
          <w:szCs w:val="24"/>
        </w:rPr>
        <w:t xml:space="preserve"> wag laboratoryjnych z oceną deklaracji zgodności, zgodnie z</w:t>
      </w:r>
      <w:r w:rsidRPr="00BC713F">
        <w:rPr>
          <w:b/>
          <w:bCs/>
          <w:sz w:val="24"/>
          <w:szCs w:val="24"/>
        </w:rPr>
        <w:t xml:space="preserve"> załącznikiem nr 17 do SIWZ.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Pr="00FB3150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18</w:t>
      </w:r>
      <w:r w:rsidRPr="00D44C4F">
        <w:rPr>
          <w:b/>
        </w:rPr>
        <w:t>*</w:t>
      </w:r>
    </w:p>
    <w:p w:rsidR="00A97A97" w:rsidRPr="00CA20B5" w:rsidRDefault="00A97A97" w:rsidP="00A97A97">
      <w:pPr>
        <w:jc w:val="both"/>
        <w:rPr>
          <w:b/>
        </w:rPr>
      </w:pPr>
      <w:r>
        <w:rPr>
          <w:b/>
        </w:rPr>
        <w:t>18</w:t>
      </w:r>
      <w:r w:rsidRPr="00341F30">
        <w:rPr>
          <w:b/>
        </w:rPr>
        <w:t>. Oferujemy wykonanie</w:t>
      </w:r>
      <w:r w:rsidRPr="00341F30">
        <w:t xml:space="preserve"> </w:t>
      </w:r>
      <w:r w:rsidRPr="00341F30">
        <w:rPr>
          <w:b/>
        </w:rPr>
        <w:t>dostawy</w:t>
      </w:r>
      <w:r w:rsidRPr="00992D6C">
        <w:rPr>
          <w:b/>
          <w:bCs/>
        </w:rPr>
        <w:t xml:space="preserve"> </w:t>
      </w:r>
      <w:r>
        <w:rPr>
          <w:b/>
          <w:bCs/>
        </w:rPr>
        <w:t>spektrofotometru (2 szt.), zgodnie z załącznikiem nr 18 do SIWZ.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884CF0" w:rsidRDefault="00884CF0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19</w:t>
      </w:r>
      <w:r w:rsidRPr="00D44C4F">
        <w:rPr>
          <w:b/>
        </w:rPr>
        <w:t>*</w:t>
      </w:r>
    </w:p>
    <w:p w:rsidR="00A97A97" w:rsidRPr="00CA20B5" w:rsidRDefault="00A97A97" w:rsidP="00A97A97">
      <w:pPr>
        <w:suppressAutoHyphens w:val="0"/>
        <w:rPr>
          <w:b/>
        </w:rPr>
      </w:pPr>
      <w:r>
        <w:rPr>
          <w:b/>
        </w:rPr>
        <w:t>19</w:t>
      </w:r>
      <w:r w:rsidRPr="00341F30">
        <w:rPr>
          <w:b/>
        </w:rPr>
        <w:t>. Oferujemy wykonanie</w:t>
      </w:r>
      <w:r w:rsidRPr="00341F30">
        <w:t xml:space="preserve"> </w:t>
      </w:r>
      <w:r w:rsidRPr="00341F30">
        <w:rPr>
          <w:b/>
        </w:rPr>
        <w:t>dostawy</w:t>
      </w:r>
      <w:r w:rsidRPr="00992D6C">
        <w:rPr>
          <w:b/>
          <w:bCs/>
        </w:rPr>
        <w:t xml:space="preserve"> </w:t>
      </w:r>
      <w:r w:rsidRPr="004D04C2">
        <w:rPr>
          <w:b/>
          <w:bCs/>
        </w:rPr>
        <w:t>ultrawirówki, zgodnie z załącznikiem nr 19 do SIWZ.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884CF0" w:rsidRDefault="00884CF0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20</w:t>
      </w:r>
      <w:r w:rsidRPr="00D44C4F">
        <w:rPr>
          <w:b/>
        </w:rPr>
        <w:t>*</w:t>
      </w:r>
    </w:p>
    <w:p w:rsidR="00A97A97" w:rsidRPr="004D04C2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FB66DE">
        <w:rPr>
          <w:b/>
          <w:sz w:val="24"/>
          <w:szCs w:val="24"/>
        </w:rPr>
        <w:t>20. Oferujemy wykonanie</w:t>
      </w:r>
      <w:r w:rsidRPr="00FB66DE">
        <w:rPr>
          <w:sz w:val="24"/>
          <w:szCs w:val="24"/>
        </w:rPr>
        <w:t xml:space="preserve"> </w:t>
      </w:r>
      <w:r w:rsidRPr="00FB66DE">
        <w:rPr>
          <w:b/>
          <w:sz w:val="24"/>
          <w:szCs w:val="24"/>
        </w:rPr>
        <w:t>dostawy</w:t>
      </w:r>
      <w:r w:rsidRPr="00FB66DE">
        <w:rPr>
          <w:b/>
          <w:bCs/>
          <w:sz w:val="24"/>
          <w:szCs w:val="24"/>
        </w:rPr>
        <w:t xml:space="preserve"> analizatora immunoenzymatycznego, zgodnie z załącznikiem nr 20</w:t>
      </w:r>
      <w:r w:rsidRPr="004D04C2">
        <w:rPr>
          <w:b/>
          <w:bCs/>
          <w:sz w:val="24"/>
          <w:szCs w:val="24"/>
        </w:rPr>
        <w:t xml:space="preserve"> do SIWZ.</w:t>
      </w:r>
    </w:p>
    <w:p w:rsidR="00A97A97" w:rsidRPr="00AC388D" w:rsidRDefault="00A97A97" w:rsidP="00A97A97">
      <w:pPr>
        <w:suppressAutoHyphens w:val="0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696AAE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21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7A5EF8">
        <w:rPr>
          <w:b/>
          <w:sz w:val="24"/>
          <w:szCs w:val="24"/>
        </w:rPr>
        <w:t>21. Oferujemy wykonanie</w:t>
      </w:r>
      <w:r w:rsidRPr="007A5EF8">
        <w:rPr>
          <w:sz w:val="24"/>
          <w:szCs w:val="24"/>
        </w:rPr>
        <w:t xml:space="preserve"> </w:t>
      </w:r>
      <w:r w:rsidRPr="007A5EF8">
        <w:rPr>
          <w:b/>
          <w:sz w:val="24"/>
          <w:szCs w:val="24"/>
        </w:rPr>
        <w:t>dostawy</w:t>
      </w:r>
      <w:r w:rsidRPr="007A5EF8">
        <w:rPr>
          <w:b/>
          <w:bCs/>
          <w:sz w:val="24"/>
          <w:szCs w:val="24"/>
        </w:rPr>
        <w:t xml:space="preserve"> </w:t>
      </w:r>
      <w:proofErr w:type="spellStart"/>
      <w:r w:rsidRPr="007A5EF8">
        <w:rPr>
          <w:b/>
          <w:bCs/>
          <w:sz w:val="24"/>
          <w:szCs w:val="24"/>
        </w:rPr>
        <w:t>cytometru</w:t>
      </w:r>
      <w:proofErr w:type="spellEnd"/>
      <w:r w:rsidRPr="007A5EF8">
        <w:rPr>
          <w:b/>
          <w:bCs/>
          <w:sz w:val="24"/>
          <w:szCs w:val="24"/>
        </w:rPr>
        <w:t xml:space="preserve"> przepływowego, sortera komórkowego, zgodnie z</w:t>
      </w:r>
      <w:r w:rsidRPr="0089371E">
        <w:rPr>
          <w:b/>
          <w:bCs/>
          <w:sz w:val="24"/>
          <w:szCs w:val="24"/>
        </w:rPr>
        <w:t xml:space="preserve"> załącznikiem nr 21 do SIWZ.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Cytometr</w:t>
      </w:r>
      <w:proofErr w:type="spellEnd"/>
      <w:r>
        <w:rPr>
          <w:b/>
          <w:bCs/>
          <w:sz w:val="24"/>
          <w:szCs w:val="24"/>
        </w:rPr>
        <w:t xml:space="preserve"> przepływowy – 1 szt.</w:t>
      </w:r>
      <w:r w:rsidRPr="007A5EF8">
        <w:rPr>
          <w:b/>
          <w:bCs/>
          <w:sz w:val="24"/>
          <w:szCs w:val="24"/>
        </w:rPr>
        <w:t xml:space="preserve"> 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Sorter komórkowy – 1 szt.</w:t>
      </w:r>
      <w:r w:rsidRPr="007A5EF8">
        <w:rPr>
          <w:b/>
          <w:bCs/>
          <w:sz w:val="24"/>
          <w:szCs w:val="24"/>
        </w:rPr>
        <w:t xml:space="preserve"> 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AC388D" w:rsidRDefault="00A97A97" w:rsidP="00A97A97">
      <w:pPr>
        <w:suppressAutoHyphens w:val="0"/>
        <w:jc w:val="both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 xml:space="preserve">Cena ofertowa brutto (poz. 21.1+21.2) 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Pr="007837B9" w:rsidRDefault="00A97A97" w:rsidP="00A97A97">
      <w:pPr>
        <w:pStyle w:val="Tekstpodstawowywcity"/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22</w:t>
      </w:r>
      <w:r w:rsidRPr="00D44C4F">
        <w:rPr>
          <w:b/>
        </w:rPr>
        <w:t>*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sz w:val="24"/>
          <w:szCs w:val="24"/>
        </w:rPr>
        <w:t>22. Oferujemy wykonanie</w:t>
      </w:r>
      <w:r w:rsidRPr="00EA4333">
        <w:rPr>
          <w:sz w:val="24"/>
          <w:szCs w:val="24"/>
        </w:rPr>
        <w:t xml:space="preserve"> </w:t>
      </w:r>
      <w:r w:rsidRPr="00EA4333">
        <w:rPr>
          <w:b/>
          <w:sz w:val="24"/>
          <w:szCs w:val="24"/>
        </w:rPr>
        <w:t>dostawy</w:t>
      </w:r>
      <w:r w:rsidRPr="00EA4333">
        <w:rPr>
          <w:b/>
          <w:bCs/>
          <w:sz w:val="24"/>
          <w:szCs w:val="24"/>
        </w:rPr>
        <w:t xml:space="preserve"> wyposażenia </w:t>
      </w:r>
      <w:proofErr w:type="spellStart"/>
      <w:r w:rsidRPr="00EA4333">
        <w:rPr>
          <w:b/>
          <w:bCs/>
          <w:sz w:val="24"/>
          <w:szCs w:val="24"/>
        </w:rPr>
        <w:t>sterylizatorni</w:t>
      </w:r>
      <w:proofErr w:type="spellEnd"/>
      <w:r w:rsidRPr="00EA4333">
        <w:rPr>
          <w:b/>
          <w:bCs/>
          <w:sz w:val="24"/>
          <w:szCs w:val="24"/>
        </w:rPr>
        <w:t xml:space="preserve">, </w:t>
      </w:r>
      <w:proofErr w:type="spellStart"/>
      <w:r w:rsidRPr="00EA4333">
        <w:rPr>
          <w:b/>
          <w:bCs/>
          <w:sz w:val="24"/>
          <w:szCs w:val="24"/>
        </w:rPr>
        <w:t>urzadzeń</w:t>
      </w:r>
      <w:proofErr w:type="spellEnd"/>
      <w:r w:rsidRPr="00EA4333">
        <w:rPr>
          <w:b/>
          <w:bCs/>
          <w:sz w:val="24"/>
          <w:szCs w:val="24"/>
        </w:rPr>
        <w:t xml:space="preserve"> sterylizujących, dezynfekcyjnych i higienicznych, składającego się z: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>1/ sterylizatora laboratoryjnego,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2/ sterylizatora parowego 100L,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3/ sterylizatora parowego 2 STU,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4/ sterylizatora 135l,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5/ myjni ultradźwiękowej,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6/ myjni </w:t>
      </w:r>
      <w:proofErr w:type="spellStart"/>
      <w:r w:rsidRPr="00EA4333">
        <w:rPr>
          <w:b/>
          <w:bCs/>
          <w:sz w:val="24"/>
          <w:szCs w:val="24"/>
        </w:rPr>
        <w:t>dezyfektor</w:t>
      </w:r>
      <w:proofErr w:type="spellEnd"/>
      <w:r w:rsidRPr="00EA4333">
        <w:rPr>
          <w:b/>
          <w:bCs/>
          <w:sz w:val="24"/>
          <w:szCs w:val="24"/>
        </w:rPr>
        <w:t xml:space="preserve">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7/ pistoletu z 8 końcówkami do mycia i przedmuchiwania,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8/ </w:t>
      </w:r>
      <w:proofErr w:type="spellStart"/>
      <w:r w:rsidRPr="00EA4333">
        <w:rPr>
          <w:b/>
          <w:bCs/>
          <w:sz w:val="24"/>
          <w:szCs w:val="24"/>
        </w:rPr>
        <w:t>urzadzeń</w:t>
      </w:r>
      <w:proofErr w:type="spellEnd"/>
      <w:r w:rsidRPr="00EA4333">
        <w:rPr>
          <w:b/>
          <w:bCs/>
          <w:sz w:val="24"/>
          <w:szCs w:val="24"/>
        </w:rPr>
        <w:t xml:space="preserve"> do mycia ciśnieniowego,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9/ regału magazynowego 800,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10/ regału magazynowego 1600,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11/ stołu dwukomorowego 1800,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12/ stołu dwukomorowego 1200,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13/ stołu roboczego 1600,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14/ stołu basenowego 1000,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>15/ wózka transportowego,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16/ stacji uzdatniania wody nr 1,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 xml:space="preserve">17/ stacji uzdatniania wody nr 2, 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>18/ zgrzewarki impulsowej,</w:t>
      </w:r>
    </w:p>
    <w:p w:rsidR="00A97A97" w:rsidRPr="00EA4333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EA4333">
        <w:rPr>
          <w:b/>
          <w:bCs/>
          <w:sz w:val="24"/>
          <w:szCs w:val="24"/>
        </w:rPr>
        <w:t>zgodnie z załącznikiem nr 22 do SIWZ.</w:t>
      </w:r>
    </w:p>
    <w:p w:rsidR="00A97A97" w:rsidRPr="003C1021" w:rsidRDefault="00A97A97" w:rsidP="00A97A97">
      <w:pPr>
        <w:suppressAutoHyphens w:val="0"/>
        <w:jc w:val="both"/>
        <w:rPr>
          <w:b/>
          <w:bCs/>
          <w:sz w:val="16"/>
          <w:szCs w:val="16"/>
          <w:highlight w:val="yellow"/>
        </w:rPr>
      </w:pPr>
    </w:p>
    <w:p w:rsidR="00A97A97" w:rsidRPr="00EA4333" w:rsidRDefault="00A97A97" w:rsidP="00A97A97">
      <w:pPr>
        <w:pStyle w:val="Tekstpodstawowywcity"/>
        <w:numPr>
          <w:ilvl w:val="0"/>
          <w:numId w:val="13"/>
        </w:numPr>
        <w:jc w:val="left"/>
        <w:rPr>
          <w:b/>
          <w:bCs/>
          <w:szCs w:val="24"/>
        </w:rPr>
      </w:pPr>
      <w:r w:rsidRPr="00EA4333">
        <w:rPr>
          <w:b/>
          <w:bCs/>
          <w:szCs w:val="24"/>
        </w:rPr>
        <w:t>Cena brutto poz. 22.4 - ………………..</w:t>
      </w:r>
    </w:p>
    <w:p w:rsidR="00A97A97" w:rsidRPr="00EA4333" w:rsidRDefault="00A97A97" w:rsidP="00A97A97">
      <w:pPr>
        <w:pStyle w:val="Tekstpodstawowywcity"/>
        <w:numPr>
          <w:ilvl w:val="0"/>
          <w:numId w:val="13"/>
        </w:numPr>
        <w:jc w:val="left"/>
        <w:rPr>
          <w:b/>
          <w:bCs/>
          <w:szCs w:val="24"/>
        </w:rPr>
      </w:pPr>
      <w:r w:rsidRPr="00EA4333">
        <w:rPr>
          <w:b/>
          <w:bCs/>
          <w:szCs w:val="24"/>
        </w:rPr>
        <w:t>Cena brutto poz. 22.1, +3,+ 6,+ 8 ,+10, +12, +14, +18 - ………………….</w:t>
      </w:r>
    </w:p>
    <w:p w:rsidR="00A97A97" w:rsidRPr="00EA4333" w:rsidRDefault="00A97A97" w:rsidP="00A97A97">
      <w:pPr>
        <w:pStyle w:val="Tekstpodstawowywcity"/>
        <w:numPr>
          <w:ilvl w:val="0"/>
          <w:numId w:val="13"/>
        </w:numPr>
        <w:jc w:val="left"/>
        <w:rPr>
          <w:b/>
          <w:bCs/>
          <w:szCs w:val="24"/>
        </w:rPr>
      </w:pPr>
      <w:r w:rsidRPr="00EA4333">
        <w:rPr>
          <w:b/>
          <w:bCs/>
          <w:szCs w:val="24"/>
        </w:rPr>
        <w:t>Cena brutto poz. 22.16 - ……………………</w:t>
      </w:r>
    </w:p>
    <w:p w:rsidR="00A97A97" w:rsidRPr="00EA4333" w:rsidRDefault="00A97A97" w:rsidP="00A97A97">
      <w:pPr>
        <w:pStyle w:val="Tekstpodstawowywcity"/>
        <w:numPr>
          <w:ilvl w:val="0"/>
          <w:numId w:val="13"/>
        </w:numPr>
        <w:jc w:val="left"/>
        <w:rPr>
          <w:b/>
          <w:bCs/>
          <w:szCs w:val="24"/>
        </w:rPr>
      </w:pPr>
      <w:r w:rsidRPr="00EA4333">
        <w:rPr>
          <w:b/>
          <w:bCs/>
          <w:szCs w:val="24"/>
        </w:rPr>
        <w:t>Cena brutto poz. 22.17 - ……………………</w:t>
      </w:r>
    </w:p>
    <w:p w:rsidR="00A97A97" w:rsidRPr="00EA4333" w:rsidRDefault="00A97A97" w:rsidP="00A97A97">
      <w:pPr>
        <w:pStyle w:val="Tekstpodstawowywcity"/>
        <w:numPr>
          <w:ilvl w:val="0"/>
          <w:numId w:val="13"/>
        </w:numPr>
        <w:jc w:val="left"/>
        <w:rPr>
          <w:b/>
          <w:bCs/>
          <w:szCs w:val="24"/>
        </w:rPr>
      </w:pPr>
      <w:r w:rsidRPr="00EA4333">
        <w:rPr>
          <w:b/>
          <w:bCs/>
          <w:szCs w:val="24"/>
        </w:rPr>
        <w:t xml:space="preserve">Cena brutto poz. 22.2+5+7+9+11+13+15- …………………………….. </w:t>
      </w:r>
    </w:p>
    <w:p w:rsidR="00A97A97" w:rsidRPr="00EA4333" w:rsidRDefault="00A97A97" w:rsidP="00A97A97">
      <w:pPr>
        <w:pStyle w:val="Tekstpodstawowywcity"/>
        <w:jc w:val="left"/>
        <w:rPr>
          <w:b/>
          <w:bCs/>
          <w:szCs w:val="24"/>
          <w:u w:val="single"/>
        </w:rPr>
      </w:pPr>
      <w:r w:rsidRPr="00EA4333">
        <w:rPr>
          <w:b/>
          <w:bCs/>
          <w:szCs w:val="24"/>
          <w:u w:val="single"/>
        </w:rPr>
        <w:t xml:space="preserve"> 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 w:rsidRPr="00EA4333">
        <w:rPr>
          <w:b/>
          <w:bCs/>
          <w:szCs w:val="24"/>
          <w:u w:val="single"/>
        </w:rPr>
        <w:t xml:space="preserve">Cena ofertowa brutto (suma </w:t>
      </w:r>
      <w:proofErr w:type="spellStart"/>
      <w:r w:rsidRPr="00EA4333">
        <w:rPr>
          <w:b/>
          <w:bCs/>
          <w:szCs w:val="24"/>
          <w:u w:val="single"/>
        </w:rPr>
        <w:t>a+b+c+d+e</w:t>
      </w:r>
      <w:proofErr w:type="spellEnd"/>
      <w:r w:rsidRPr="00EA4333">
        <w:rPr>
          <w:b/>
          <w:bCs/>
          <w:szCs w:val="24"/>
        </w:rPr>
        <w:t>) przedmiotu dostawy wynosi:</w:t>
      </w:r>
      <w:r w:rsidRPr="00EA4333"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Pr="00FD1804" w:rsidRDefault="00A97A97" w:rsidP="00A97A97">
      <w:pPr>
        <w:suppressAutoHyphens w:val="0"/>
        <w:autoSpaceDE w:val="0"/>
        <w:autoSpaceDN w:val="0"/>
        <w:adjustRightInd w:val="0"/>
        <w:rPr>
          <w:b/>
          <w:sz w:val="16"/>
          <w:szCs w:val="16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23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7303D7">
        <w:rPr>
          <w:b/>
          <w:sz w:val="24"/>
          <w:szCs w:val="24"/>
        </w:rPr>
        <w:t>23. Oferujemy wykonanie</w:t>
      </w:r>
      <w:r w:rsidRPr="007303D7">
        <w:rPr>
          <w:sz w:val="24"/>
          <w:szCs w:val="24"/>
        </w:rPr>
        <w:t xml:space="preserve"> </w:t>
      </w:r>
      <w:r w:rsidRPr="007303D7">
        <w:rPr>
          <w:b/>
          <w:sz w:val="24"/>
          <w:szCs w:val="24"/>
        </w:rPr>
        <w:t>dostawy</w:t>
      </w:r>
      <w:r w:rsidRPr="007303D7">
        <w:rPr>
          <w:b/>
          <w:bCs/>
          <w:sz w:val="24"/>
          <w:szCs w:val="24"/>
        </w:rPr>
        <w:t xml:space="preserve"> analizatora </w:t>
      </w:r>
      <w:proofErr w:type="spellStart"/>
      <w:r w:rsidRPr="007303D7">
        <w:rPr>
          <w:b/>
          <w:bCs/>
          <w:sz w:val="24"/>
          <w:szCs w:val="24"/>
        </w:rPr>
        <w:t>gazowgo</w:t>
      </w:r>
      <w:proofErr w:type="spellEnd"/>
      <w:r w:rsidRPr="007303D7">
        <w:rPr>
          <w:b/>
          <w:bCs/>
          <w:sz w:val="24"/>
          <w:szCs w:val="24"/>
        </w:rPr>
        <w:t xml:space="preserve"> CH4, CO2, O</w:t>
      </w:r>
      <w:r w:rsidRPr="007303D7">
        <w:rPr>
          <w:b/>
          <w:bCs/>
          <w:sz w:val="24"/>
          <w:szCs w:val="24"/>
          <w:vertAlign w:val="subscript"/>
        </w:rPr>
        <w:t xml:space="preserve">2, </w:t>
      </w:r>
      <w:r w:rsidRPr="007303D7">
        <w:rPr>
          <w:b/>
          <w:bCs/>
          <w:sz w:val="24"/>
          <w:szCs w:val="24"/>
        </w:rPr>
        <w:t>H</w:t>
      </w:r>
      <w:r w:rsidRPr="007303D7">
        <w:rPr>
          <w:b/>
          <w:bCs/>
          <w:sz w:val="24"/>
          <w:szCs w:val="24"/>
          <w:vertAlign w:val="subscript"/>
        </w:rPr>
        <w:t>2</w:t>
      </w:r>
      <w:r w:rsidRPr="007303D7">
        <w:rPr>
          <w:b/>
          <w:bCs/>
          <w:sz w:val="24"/>
          <w:szCs w:val="24"/>
        </w:rPr>
        <w:t>S z wyposażeniem, zgodnie z</w:t>
      </w:r>
      <w:r w:rsidRPr="009207EB">
        <w:rPr>
          <w:b/>
          <w:bCs/>
          <w:sz w:val="24"/>
          <w:szCs w:val="24"/>
        </w:rPr>
        <w:t xml:space="preserve"> załącznikiem nr 23</w:t>
      </w:r>
      <w:r>
        <w:rPr>
          <w:b/>
          <w:bCs/>
          <w:sz w:val="24"/>
          <w:szCs w:val="24"/>
        </w:rPr>
        <w:t xml:space="preserve"> do SIWZ</w:t>
      </w:r>
      <w:r w:rsidRPr="009207EB">
        <w:rPr>
          <w:b/>
          <w:bCs/>
          <w:sz w:val="24"/>
          <w:szCs w:val="24"/>
        </w:rPr>
        <w:t>.</w:t>
      </w:r>
    </w:p>
    <w:p w:rsidR="00A97A97" w:rsidRPr="00AC388D" w:rsidRDefault="00A97A97" w:rsidP="00A97A97">
      <w:pPr>
        <w:suppressAutoHyphens w:val="0"/>
        <w:jc w:val="both"/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</w:t>
      </w:r>
      <w:r>
        <w:rPr>
          <w:szCs w:val="24"/>
        </w:rPr>
        <w:lastRenderedPageBreak/>
        <w:t>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24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5D7880">
        <w:rPr>
          <w:b/>
          <w:sz w:val="24"/>
          <w:szCs w:val="24"/>
        </w:rPr>
        <w:t>24. Oferujemy wykonanie</w:t>
      </w:r>
      <w:r w:rsidRPr="005D7880">
        <w:rPr>
          <w:sz w:val="24"/>
          <w:szCs w:val="24"/>
        </w:rPr>
        <w:t xml:space="preserve"> </w:t>
      </w:r>
      <w:r w:rsidRPr="005D7880">
        <w:rPr>
          <w:b/>
          <w:sz w:val="24"/>
          <w:szCs w:val="24"/>
        </w:rPr>
        <w:t>dostawy</w:t>
      </w:r>
      <w:r w:rsidRPr="005D7880">
        <w:rPr>
          <w:b/>
          <w:bCs/>
          <w:sz w:val="24"/>
          <w:szCs w:val="24"/>
        </w:rPr>
        <w:t xml:space="preserve"> kriostatu </w:t>
      </w:r>
      <w:proofErr w:type="spellStart"/>
      <w:r w:rsidRPr="005D7880">
        <w:rPr>
          <w:b/>
          <w:bCs/>
          <w:sz w:val="24"/>
          <w:szCs w:val="24"/>
        </w:rPr>
        <w:t>dwukompresowego</w:t>
      </w:r>
      <w:proofErr w:type="spellEnd"/>
      <w:r w:rsidRPr="005D7880">
        <w:rPr>
          <w:b/>
          <w:bCs/>
          <w:sz w:val="24"/>
          <w:szCs w:val="24"/>
        </w:rPr>
        <w:t xml:space="preserve"> z wyposażeniem, zgodnie z</w:t>
      </w:r>
      <w:r w:rsidRPr="006100A4">
        <w:rPr>
          <w:b/>
          <w:bCs/>
          <w:sz w:val="24"/>
          <w:szCs w:val="24"/>
        </w:rPr>
        <w:t xml:space="preserve"> załącznikiem nr 24 do SIWZ</w:t>
      </w:r>
    </w:p>
    <w:p w:rsidR="00A97A97" w:rsidRPr="00AC388D" w:rsidRDefault="00A97A97" w:rsidP="00A97A97">
      <w:pPr>
        <w:rPr>
          <w:b/>
          <w:bCs/>
          <w:sz w:val="16"/>
          <w:szCs w:val="16"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A97A97" w:rsidRDefault="00A97A97" w:rsidP="00A97A97">
      <w:pPr>
        <w:suppressAutoHyphens w:val="0"/>
        <w:jc w:val="both"/>
        <w:rPr>
          <w:b/>
          <w:sz w:val="16"/>
          <w:szCs w:val="16"/>
          <w:lang w:eastAsia="pl-PL"/>
        </w:rPr>
      </w:pP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884CF0" w:rsidRDefault="00884CF0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25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5D78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5D7880">
        <w:rPr>
          <w:b/>
          <w:sz w:val="24"/>
          <w:szCs w:val="24"/>
        </w:rPr>
        <w:t>. Oferujemy wykonanie</w:t>
      </w:r>
      <w:r w:rsidRPr="005D7880">
        <w:rPr>
          <w:sz w:val="24"/>
          <w:szCs w:val="24"/>
        </w:rPr>
        <w:t xml:space="preserve"> </w:t>
      </w:r>
      <w:r w:rsidRPr="005D7880">
        <w:rPr>
          <w:b/>
          <w:sz w:val="24"/>
          <w:szCs w:val="24"/>
        </w:rPr>
        <w:t>dostawy</w:t>
      </w:r>
      <w:r w:rsidRPr="005D7880">
        <w:rPr>
          <w:b/>
          <w:bCs/>
          <w:sz w:val="24"/>
          <w:szCs w:val="24"/>
        </w:rPr>
        <w:t xml:space="preserve"> </w:t>
      </w:r>
      <w:r w:rsidRPr="00875634">
        <w:rPr>
          <w:b/>
          <w:bCs/>
          <w:sz w:val="24"/>
          <w:szCs w:val="24"/>
        </w:rPr>
        <w:t>analizatorów hematologicznych, zgodnie z załącznikiem nr 25 do SIWZ.</w:t>
      </w:r>
    </w:p>
    <w:p w:rsidR="00A97A97" w:rsidRPr="00875634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875634">
        <w:rPr>
          <w:b/>
          <w:bCs/>
          <w:sz w:val="24"/>
          <w:szCs w:val="24"/>
        </w:rPr>
        <w:t>Analizator hematologiczny 5Diff – 1 szt.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875634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875634">
        <w:rPr>
          <w:b/>
          <w:bCs/>
          <w:sz w:val="24"/>
          <w:szCs w:val="24"/>
        </w:rPr>
        <w:t>Analizator hematologiczny 3Diff – 1 szt.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AC388D" w:rsidRDefault="00A97A97" w:rsidP="00A97A97">
      <w:pPr>
        <w:pStyle w:val="Tekstpodstawowy3"/>
        <w:jc w:val="both"/>
        <w:rPr>
          <w:b/>
          <w:bCs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 (poz. 25.1+25.2)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(słownie: .................................................................................................................... zł). 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Pr="000A43B0" w:rsidRDefault="00A97A97" w:rsidP="00A97A97">
      <w:pPr>
        <w:suppressAutoHyphens w:val="0"/>
        <w:jc w:val="both"/>
        <w:rPr>
          <w:b/>
          <w:sz w:val="16"/>
          <w:szCs w:val="16"/>
          <w:lang w:eastAsia="pl-PL"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26</w:t>
      </w:r>
      <w:r w:rsidRPr="00D44C4F">
        <w:rPr>
          <w:b/>
        </w:rPr>
        <w:t>*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5D78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5D7880">
        <w:rPr>
          <w:b/>
          <w:sz w:val="24"/>
          <w:szCs w:val="24"/>
        </w:rPr>
        <w:t>. Oferujemy wykonanie</w:t>
      </w:r>
      <w:r w:rsidRPr="005D7880">
        <w:rPr>
          <w:sz w:val="24"/>
          <w:szCs w:val="24"/>
        </w:rPr>
        <w:t xml:space="preserve"> </w:t>
      </w:r>
      <w:r w:rsidRPr="005D7880">
        <w:rPr>
          <w:b/>
          <w:sz w:val="24"/>
          <w:szCs w:val="24"/>
        </w:rPr>
        <w:t>dostawy</w:t>
      </w:r>
      <w:r w:rsidRPr="005D78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urządzeń do elektrochirurgii, zgodnie z załącznikiem nr 26 do SIWZ.</w:t>
      </w:r>
    </w:p>
    <w:p w:rsidR="00A97A97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</w:p>
    <w:p w:rsidR="00A97A97" w:rsidRDefault="00A97A97" w:rsidP="00A97A97">
      <w:pPr>
        <w:pStyle w:val="Tekstpodstawowy3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 elektrochirurgiczny typ 1 – 1 szt.</w:t>
      </w:r>
    </w:p>
    <w:p w:rsidR="00A97A97" w:rsidRDefault="00A97A97" w:rsidP="00A97A97">
      <w:pPr>
        <w:pStyle w:val="Tekstpodstawowy3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System elektrochirurgiczny typ 2 – 1 szt.</w:t>
      </w:r>
    </w:p>
    <w:p w:rsidR="00A97A97" w:rsidRDefault="00A97A97" w:rsidP="00A97A97">
      <w:pPr>
        <w:pStyle w:val="Tekstpodstawowy3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 (poz. 26.1+26.2) ……….. (słownie: …………………………………………………….)</w:t>
      </w:r>
    </w:p>
    <w:p w:rsidR="00A97A97" w:rsidRPr="00875634" w:rsidRDefault="00A97A97" w:rsidP="00A97A97">
      <w:pPr>
        <w:pStyle w:val="Tekstpodstawowy3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Aparat elektrochirurgiczny – 2 szt. </w:t>
      </w:r>
    </w:p>
    <w:p w:rsidR="00A97A97" w:rsidRDefault="00A97A97" w:rsidP="00A97A97">
      <w:pPr>
        <w:pStyle w:val="Tekstpodstawowy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cena brutto ………….. (słownie: …………………………………………………….)</w:t>
      </w:r>
    </w:p>
    <w:p w:rsidR="00A97A97" w:rsidRPr="00AC388D" w:rsidRDefault="00A97A97" w:rsidP="00A97A97">
      <w:pPr>
        <w:pStyle w:val="Tekstpodstawowy3"/>
        <w:jc w:val="both"/>
        <w:rPr>
          <w:b/>
          <w:bCs/>
        </w:rPr>
      </w:pPr>
    </w:p>
    <w:p w:rsidR="00A97A97" w:rsidRDefault="00A97A97" w:rsidP="00A97A97">
      <w:pPr>
        <w:pStyle w:val="Tekstpodstawowywcity"/>
        <w:jc w:val="left"/>
        <w:rPr>
          <w:szCs w:val="24"/>
        </w:rPr>
      </w:pPr>
      <w:r>
        <w:rPr>
          <w:b/>
          <w:bCs/>
          <w:szCs w:val="24"/>
          <w:u w:val="single"/>
        </w:rPr>
        <w:t>Cena ofertowa brutto (poz. (26.1+26.2) + poz. 26.3)</w:t>
      </w:r>
      <w:r>
        <w:rPr>
          <w:b/>
          <w:bCs/>
          <w:szCs w:val="24"/>
        </w:rPr>
        <w:t xml:space="preserve"> przedmiotu dostawy wynosi:</w:t>
      </w:r>
      <w:r>
        <w:rPr>
          <w:szCs w:val="24"/>
        </w:rPr>
        <w:t xml:space="preserve"> .................................................................................................................................... zł,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>
        <w:t>(słownie: ....................................................................................................................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Pr="00D44C4F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44C4F">
        <w:rPr>
          <w:b/>
        </w:rPr>
        <w:t xml:space="preserve">CZĘŚĆ </w:t>
      </w:r>
      <w:r>
        <w:rPr>
          <w:b/>
        </w:rPr>
        <w:t>27</w:t>
      </w:r>
      <w:r w:rsidRPr="00D44C4F">
        <w:rPr>
          <w:b/>
        </w:rPr>
        <w:t>*</w:t>
      </w:r>
    </w:p>
    <w:p w:rsidR="00A97A97" w:rsidRPr="00275F6E" w:rsidRDefault="00A97A97" w:rsidP="00A97A97">
      <w:pPr>
        <w:pStyle w:val="Tekstpodstawowy3"/>
        <w:jc w:val="both"/>
        <w:rPr>
          <w:b/>
          <w:bCs/>
          <w:sz w:val="24"/>
          <w:szCs w:val="24"/>
        </w:rPr>
      </w:pPr>
      <w:r w:rsidRPr="00275F6E">
        <w:rPr>
          <w:b/>
          <w:sz w:val="24"/>
          <w:szCs w:val="24"/>
        </w:rPr>
        <w:t>27. Oferujemy wykonanie</w:t>
      </w:r>
      <w:r w:rsidRPr="00275F6E">
        <w:rPr>
          <w:sz w:val="24"/>
          <w:szCs w:val="24"/>
        </w:rPr>
        <w:t xml:space="preserve"> </w:t>
      </w:r>
      <w:r w:rsidRPr="00275F6E">
        <w:rPr>
          <w:b/>
          <w:sz w:val="24"/>
          <w:szCs w:val="24"/>
        </w:rPr>
        <w:t>dostawy</w:t>
      </w:r>
      <w:r w:rsidRPr="00275F6E">
        <w:rPr>
          <w:b/>
          <w:bCs/>
          <w:sz w:val="24"/>
          <w:szCs w:val="24"/>
        </w:rPr>
        <w:t xml:space="preserve"> zestawu do </w:t>
      </w:r>
      <w:proofErr w:type="spellStart"/>
      <w:r w:rsidRPr="00275F6E">
        <w:rPr>
          <w:b/>
          <w:bCs/>
          <w:sz w:val="24"/>
          <w:szCs w:val="24"/>
        </w:rPr>
        <w:t>elisa</w:t>
      </w:r>
      <w:proofErr w:type="spellEnd"/>
      <w:r w:rsidRPr="00275F6E">
        <w:rPr>
          <w:b/>
          <w:bCs/>
          <w:sz w:val="24"/>
          <w:szCs w:val="24"/>
        </w:rPr>
        <w:t xml:space="preserve"> z analizatorem biochemicznym z wykorzystaniem chemiluminescencji, zgodnie z załącznikiem nr 27 do SIWZ.</w:t>
      </w:r>
    </w:p>
    <w:p w:rsidR="00A97A97" w:rsidRPr="003768CA" w:rsidRDefault="00A97A97" w:rsidP="00A97A97">
      <w:pPr>
        <w:pStyle w:val="Tekstpodstawowy3"/>
        <w:numPr>
          <w:ilvl w:val="0"/>
          <w:numId w:val="11"/>
        </w:numPr>
        <w:jc w:val="both"/>
        <w:rPr>
          <w:b/>
          <w:bCs/>
          <w:sz w:val="24"/>
          <w:szCs w:val="24"/>
          <w:highlight w:val="darkGray"/>
        </w:rPr>
      </w:pPr>
      <w:r w:rsidRPr="003768CA">
        <w:rPr>
          <w:b/>
          <w:bCs/>
          <w:sz w:val="24"/>
          <w:szCs w:val="24"/>
          <w:highlight w:val="darkGray"/>
        </w:rPr>
        <w:t xml:space="preserve">Czytnik </w:t>
      </w:r>
      <w:proofErr w:type="spellStart"/>
      <w:r w:rsidRPr="003768CA">
        <w:rPr>
          <w:b/>
          <w:bCs/>
          <w:sz w:val="24"/>
          <w:szCs w:val="24"/>
          <w:highlight w:val="darkGray"/>
        </w:rPr>
        <w:t>elisa</w:t>
      </w:r>
      <w:proofErr w:type="spellEnd"/>
      <w:r w:rsidRPr="003768CA">
        <w:rPr>
          <w:b/>
          <w:bCs/>
          <w:sz w:val="24"/>
          <w:szCs w:val="24"/>
          <w:highlight w:val="darkGray"/>
        </w:rPr>
        <w:t xml:space="preserve"> z komputerem </w:t>
      </w:r>
      <w:proofErr w:type="spellStart"/>
      <w:r w:rsidRPr="003768CA">
        <w:rPr>
          <w:b/>
          <w:bCs/>
          <w:sz w:val="24"/>
          <w:szCs w:val="24"/>
          <w:highlight w:val="darkGray"/>
        </w:rPr>
        <w:t>sterujacym</w:t>
      </w:r>
      <w:proofErr w:type="spellEnd"/>
      <w:r w:rsidRPr="003768CA">
        <w:rPr>
          <w:b/>
          <w:bCs/>
          <w:sz w:val="24"/>
          <w:szCs w:val="24"/>
          <w:highlight w:val="darkGray"/>
        </w:rPr>
        <w:t xml:space="preserve"> – 1 szt.</w:t>
      </w:r>
      <w:r w:rsidR="008A3C9F" w:rsidRPr="003768CA">
        <w:rPr>
          <w:b/>
          <w:bCs/>
          <w:sz w:val="24"/>
          <w:szCs w:val="24"/>
          <w:highlight w:val="darkGray"/>
        </w:rPr>
        <w:t xml:space="preserve">, </w:t>
      </w:r>
      <w:r w:rsidRPr="003768CA">
        <w:rPr>
          <w:b/>
          <w:bCs/>
          <w:sz w:val="24"/>
          <w:szCs w:val="24"/>
          <w:highlight w:val="darkGray"/>
        </w:rPr>
        <w:t xml:space="preserve">Płuczka płytek </w:t>
      </w:r>
      <w:proofErr w:type="spellStart"/>
      <w:r w:rsidRPr="003768CA">
        <w:rPr>
          <w:b/>
          <w:bCs/>
          <w:sz w:val="24"/>
          <w:szCs w:val="24"/>
          <w:highlight w:val="darkGray"/>
        </w:rPr>
        <w:t>Elisa</w:t>
      </w:r>
      <w:proofErr w:type="spellEnd"/>
      <w:r w:rsidRPr="003768CA">
        <w:rPr>
          <w:b/>
          <w:bCs/>
          <w:sz w:val="24"/>
          <w:szCs w:val="24"/>
          <w:highlight w:val="darkGray"/>
        </w:rPr>
        <w:t xml:space="preserve"> – 1 szt.</w:t>
      </w:r>
    </w:p>
    <w:p w:rsidR="008A3C9F" w:rsidRPr="003768CA" w:rsidRDefault="00C139FE" w:rsidP="008A3C9F">
      <w:pPr>
        <w:pStyle w:val="Tekstpodstawowy3"/>
        <w:ind w:left="720"/>
        <w:jc w:val="both"/>
        <w:rPr>
          <w:b/>
          <w:bCs/>
          <w:sz w:val="24"/>
          <w:szCs w:val="24"/>
          <w:highlight w:val="darkGray"/>
        </w:rPr>
      </w:pPr>
      <w:r w:rsidRPr="003768CA">
        <w:rPr>
          <w:b/>
          <w:bCs/>
          <w:sz w:val="24"/>
          <w:szCs w:val="24"/>
          <w:highlight w:val="darkGray"/>
        </w:rPr>
        <w:t>c</w:t>
      </w:r>
      <w:r w:rsidR="008A3C9F" w:rsidRPr="003768CA">
        <w:rPr>
          <w:b/>
          <w:bCs/>
          <w:sz w:val="24"/>
          <w:szCs w:val="24"/>
          <w:highlight w:val="darkGray"/>
        </w:rPr>
        <w:t>ena brutto wynosi: ………………………zł. (słownie: ………………………………………………………..).</w:t>
      </w:r>
    </w:p>
    <w:p w:rsidR="00A97A97" w:rsidRPr="003768CA" w:rsidRDefault="00A97A97" w:rsidP="00A97A97">
      <w:pPr>
        <w:pStyle w:val="Tekstpodstawowy3"/>
        <w:numPr>
          <w:ilvl w:val="0"/>
          <w:numId w:val="11"/>
        </w:numPr>
        <w:jc w:val="both"/>
        <w:rPr>
          <w:b/>
          <w:bCs/>
          <w:sz w:val="24"/>
          <w:szCs w:val="24"/>
          <w:highlight w:val="darkGray"/>
        </w:rPr>
      </w:pPr>
      <w:r w:rsidRPr="003768CA">
        <w:rPr>
          <w:b/>
          <w:bCs/>
          <w:sz w:val="24"/>
          <w:szCs w:val="24"/>
          <w:highlight w:val="darkGray"/>
        </w:rPr>
        <w:t xml:space="preserve">Analizator biochemiczny z </w:t>
      </w:r>
      <w:proofErr w:type="spellStart"/>
      <w:r w:rsidRPr="003768CA">
        <w:rPr>
          <w:b/>
          <w:bCs/>
          <w:sz w:val="24"/>
          <w:szCs w:val="24"/>
          <w:highlight w:val="darkGray"/>
        </w:rPr>
        <w:t>cheminescencją</w:t>
      </w:r>
      <w:proofErr w:type="spellEnd"/>
      <w:r w:rsidRPr="003768CA">
        <w:rPr>
          <w:b/>
          <w:bCs/>
          <w:sz w:val="24"/>
          <w:szCs w:val="24"/>
          <w:highlight w:val="darkGray"/>
        </w:rPr>
        <w:t xml:space="preserve"> – 1 szt. </w:t>
      </w:r>
    </w:p>
    <w:p w:rsidR="008A3C9F" w:rsidRPr="00275F6E" w:rsidRDefault="00C139FE" w:rsidP="008A3C9F">
      <w:pPr>
        <w:pStyle w:val="Tekstpodstawowy3"/>
        <w:ind w:left="720"/>
        <w:jc w:val="both"/>
        <w:rPr>
          <w:b/>
          <w:bCs/>
          <w:sz w:val="24"/>
          <w:szCs w:val="24"/>
        </w:rPr>
      </w:pPr>
      <w:r w:rsidRPr="003768CA">
        <w:rPr>
          <w:b/>
          <w:bCs/>
          <w:sz w:val="24"/>
          <w:szCs w:val="24"/>
          <w:highlight w:val="darkGray"/>
        </w:rPr>
        <w:t>c</w:t>
      </w:r>
      <w:r w:rsidR="008A3C9F" w:rsidRPr="003768CA">
        <w:rPr>
          <w:b/>
          <w:bCs/>
          <w:sz w:val="24"/>
          <w:szCs w:val="24"/>
          <w:highlight w:val="darkGray"/>
        </w:rPr>
        <w:t>ena brutto wynosi: ……………………….zł. (słownie: …………………………….).</w:t>
      </w:r>
      <w:bookmarkStart w:id="0" w:name="_GoBack"/>
      <w:bookmarkEnd w:id="0"/>
    </w:p>
    <w:p w:rsidR="00A97A97" w:rsidRPr="00973F3C" w:rsidRDefault="00A97A97" w:rsidP="00A97A97">
      <w:pPr>
        <w:pStyle w:val="Tekstpodstawowywcity"/>
        <w:jc w:val="left"/>
        <w:rPr>
          <w:szCs w:val="24"/>
        </w:rPr>
      </w:pPr>
      <w:r w:rsidRPr="00275F6E">
        <w:rPr>
          <w:b/>
          <w:bCs/>
          <w:szCs w:val="24"/>
          <w:u w:val="single"/>
        </w:rPr>
        <w:t>Cena ofertowa brutto (poz. 2</w:t>
      </w:r>
      <w:r w:rsidR="008A3C9F">
        <w:rPr>
          <w:b/>
          <w:bCs/>
          <w:szCs w:val="24"/>
          <w:u w:val="single"/>
        </w:rPr>
        <w:t>7</w:t>
      </w:r>
      <w:r w:rsidRPr="00275F6E">
        <w:rPr>
          <w:b/>
          <w:bCs/>
          <w:szCs w:val="24"/>
          <w:u w:val="single"/>
        </w:rPr>
        <w:t>.1+2</w:t>
      </w:r>
      <w:r w:rsidR="008A3C9F">
        <w:rPr>
          <w:b/>
          <w:bCs/>
          <w:szCs w:val="24"/>
          <w:u w:val="single"/>
        </w:rPr>
        <w:t>7</w:t>
      </w:r>
      <w:r w:rsidRPr="00275F6E">
        <w:rPr>
          <w:b/>
          <w:bCs/>
          <w:szCs w:val="24"/>
          <w:u w:val="single"/>
        </w:rPr>
        <w:t>.2)</w:t>
      </w:r>
      <w:r w:rsidRPr="00275F6E">
        <w:rPr>
          <w:b/>
          <w:bCs/>
          <w:szCs w:val="24"/>
        </w:rPr>
        <w:t xml:space="preserve"> przedmiotu dostawy wynosi:</w:t>
      </w:r>
      <w:r w:rsidRPr="00275F6E">
        <w:rPr>
          <w:szCs w:val="24"/>
        </w:rPr>
        <w:t xml:space="preserve"> .................................................................................................................................... zł, (słownie: ....................................................................................................................</w:t>
      </w:r>
    </w:p>
    <w:p w:rsidR="00884CF0" w:rsidRPr="008C5001" w:rsidRDefault="00884CF0" w:rsidP="00884CF0">
      <w:pPr>
        <w:suppressAutoHyphens w:val="0"/>
        <w:autoSpaceDE w:val="0"/>
        <w:autoSpaceDN w:val="0"/>
        <w:adjustRightInd w:val="0"/>
        <w:jc w:val="both"/>
      </w:pPr>
      <w:r w:rsidRPr="00A97A97">
        <w:rPr>
          <w:highlight w:val="yellow"/>
        </w:rPr>
        <w:t>Udzielamy na przedmiot zamówienia …</w:t>
      </w:r>
      <w:r>
        <w:rPr>
          <w:highlight w:val="yellow"/>
        </w:rPr>
        <w:t>………………….……. miesięcy gwarancji</w:t>
      </w:r>
      <w:r>
        <w:t xml:space="preserve"> </w:t>
      </w:r>
      <w:r w:rsidRPr="008C5001">
        <w:rPr>
          <w:highlight w:val="yellow"/>
        </w:rPr>
        <w:t>licząc od dnia podpisania protokołu zdawczo-odbiorczego.</w:t>
      </w: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A97A97" w:rsidRDefault="00A97A97" w:rsidP="00A97A97">
      <w:pPr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Dotyczy wszystkich części:</w:t>
      </w:r>
    </w:p>
    <w:p w:rsidR="00A97A97" w:rsidRPr="0064420C" w:rsidRDefault="00A97A97" w:rsidP="00A97A97">
      <w:pPr>
        <w:pStyle w:val="Tekstpodstawowywcity"/>
        <w:jc w:val="left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</w:pPr>
      <w:r>
        <w:rPr>
          <w:b/>
        </w:rPr>
        <w:t>2</w:t>
      </w:r>
      <w:r w:rsidR="007470CF">
        <w:rPr>
          <w:b/>
        </w:rPr>
        <w:t>8</w:t>
      </w:r>
      <w:r w:rsidRPr="00552E6F">
        <w:rPr>
          <w:b/>
        </w:rPr>
        <w:t>.</w:t>
      </w:r>
      <w:r>
        <w:t xml:space="preserve"> Zobowiązujemy się do zabezpieczenia serwisu gwarancyjnego. Miejsce świadczenia usług serwisowych znajdować się będzie (należy podać dokładną nazwę firmy i jej adres firmy serwisowej): </w:t>
      </w:r>
    </w:p>
    <w:p w:rsidR="00A97A97" w:rsidRDefault="00A97A97" w:rsidP="00A97A97">
      <w:pPr>
        <w:pStyle w:val="Tekstpodstawowywcity"/>
        <w:tabs>
          <w:tab w:val="num" w:pos="360"/>
        </w:tabs>
        <w:jc w:val="left"/>
      </w:pPr>
      <w:r>
        <w:t>Część nr ……. nazwa………………………………………………..., adres ………………………………………………………………………………….……….,</w:t>
      </w:r>
    </w:p>
    <w:p w:rsidR="00A97A97" w:rsidRPr="009D6D5B" w:rsidRDefault="00A97A97" w:rsidP="00A97A97">
      <w:pPr>
        <w:pStyle w:val="Tekstpodstawowywcity"/>
        <w:tabs>
          <w:tab w:val="num" w:pos="360"/>
        </w:tabs>
        <w:jc w:val="left"/>
      </w:pPr>
      <w:r>
        <w:t>Część nr ……. nazwa………………………………………………..., adres ………………………………………………………………………………….……….,</w:t>
      </w:r>
    </w:p>
    <w:p w:rsidR="00A97A97" w:rsidRPr="009D6D5B" w:rsidRDefault="00A97A97" w:rsidP="00A97A97">
      <w:pPr>
        <w:pStyle w:val="Tekstpodstawowywcity"/>
        <w:tabs>
          <w:tab w:val="num" w:pos="360"/>
        </w:tabs>
        <w:jc w:val="left"/>
      </w:pPr>
      <w:r>
        <w:t>Część nr ……. nazwa………………………………………………..., adres ………………………………………………………………………………….……….,</w:t>
      </w:r>
    </w:p>
    <w:p w:rsidR="00A97A97" w:rsidRPr="009D6D5B" w:rsidRDefault="00A97A97" w:rsidP="00A97A97">
      <w:pPr>
        <w:pStyle w:val="Tekstpodstawowywcity"/>
        <w:tabs>
          <w:tab w:val="num" w:pos="360"/>
        </w:tabs>
        <w:jc w:val="left"/>
      </w:pPr>
      <w:r>
        <w:t>Część nr ……. nazwa………………………………………………..., adres ………………………………………………………………………………….……….,</w:t>
      </w:r>
    </w:p>
    <w:p w:rsidR="00A97A97" w:rsidRPr="009D6D5B" w:rsidRDefault="00A97A97" w:rsidP="00A97A97">
      <w:pPr>
        <w:pStyle w:val="Tekstpodstawowywcity"/>
        <w:tabs>
          <w:tab w:val="num" w:pos="360"/>
        </w:tabs>
        <w:jc w:val="left"/>
      </w:pPr>
    </w:p>
    <w:p w:rsidR="00A97A97" w:rsidRPr="00696AAE" w:rsidRDefault="00A97A97" w:rsidP="00A97A97">
      <w:pPr>
        <w:pStyle w:val="Tekstpodstawowywcity"/>
        <w:tabs>
          <w:tab w:val="num" w:pos="360"/>
        </w:tabs>
        <w:rPr>
          <w:b/>
          <w:sz w:val="16"/>
          <w:szCs w:val="16"/>
        </w:rPr>
      </w:pPr>
    </w:p>
    <w:p w:rsidR="00A97A97" w:rsidRPr="00D44C4F" w:rsidRDefault="00A97A97" w:rsidP="00A97A97">
      <w:pPr>
        <w:pStyle w:val="Tekstpodstawowywcity"/>
        <w:tabs>
          <w:tab w:val="num" w:pos="360"/>
        </w:tabs>
      </w:pPr>
      <w:r>
        <w:rPr>
          <w:b/>
        </w:rPr>
        <w:t>2</w:t>
      </w:r>
      <w:r w:rsidR="007470CF">
        <w:rPr>
          <w:b/>
        </w:rPr>
        <w:t>9</w:t>
      </w:r>
      <w:r w:rsidRPr="00552E6F">
        <w:rPr>
          <w:b/>
        </w:rPr>
        <w:t>.</w:t>
      </w:r>
      <w:r>
        <w:t xml:space="preserve"> Zobowiązujemy się do dostarczenia, wniesienia, zamontowania, uruchomienia przedmiotu zamówienia</w:t>
      </w:r>
      <w:r>
        <w:rPr>
          <w:b/>
          <w:bCs/>
        </w:rPr>
        <w:t xml:space="preserve"> </w:t>
      </w:r>
      <w:r>
        <w:t xml:space="preserve">na swój koszt u bezpośredniego użytkownika przedmiotu zamówienia w terminie określonym </w:t>
      </w:r>
      <w:r w:rsidRPr="00D44C4F">
        <w:t>w Rozdziale 4 SIWZ.</w:t>
      </w:r>
    </w:p>
    <w:p w:rsidR="00A97A97" w:rsidRPr="004D7895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7470CF" w:rsidP="00A97A97">
      <w:pPr>
        <w:pStyle w:val="Tekstpodstawowywcity"/>
        <w:tabs>
          <w:tab w:val="num" w:pos="360"/>
          <w:tab w:val="left" w:pos="426"/>
        </w:tabs>
      </w:pPr>
      <w:r>
        <w:rPr>
          <w:b/>
        </w:rPr>
        <w:t>30</w:t>
      </w:r>
      <w:r w:rsidR="00A97A97" w:rsidRPr="00F4581D">
        <w:rPr>
          <w:b/>
        </w:rPr>
        <w:t>.</w:t>
      </w:r>
      <w:r w:rsidR="00A97A97">
        <w:t xml:space="preserve"> Zobowiązujemy się do przeprowadzenia bezpłatnego szkolenia pracowników Zamawiającego w zakresie obsługi, prawidłowego użytkowania przedmiotu zamówienia.</w:t>
      </w:r>
    </w:p>
    <w:p w:rsidR="00A97A97" w:rsidRPr="00AA52D8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7470CF" w:rsidP="00A97A97">
      <w:pPr>
        <w:pStyle w:val="Tekstpodstawowywcity"/>
        <w:tabs>
          <w:tab w:val="num" w:pos="360"/>
        </w:tabs>
      </w:pPr>
      <w:r>
        <w:rPr>
          <w:b/>
        </w:rPr>
        <w:t>31</w:t>
      </w:r>
      <w:r w:rsidR="00A97A97" w:rsidRPr="00552E6F">
        <w:rPr>
          <w:b/>
        </w:rPr>
        <w:t>.</w:t>
      </w:r>
      <w:r w:rsidR="00A97A97">
        <w:t xml:space="preserve"> Oświadczamy, że spełniamy warunki udziału w postępowaniu i dostarczyliśmy w ofercie dokumenty na potwierdzenie spełnienia warunków żądanych przez Zamawiającego.</w:t>
      </w:r>
    </w:p>
    <w:p w:rsidR="00A97A97" w:rsidRPr="00AA52D8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</w:pPr>
      <w:r>
        <w:rPr>
          <w:b/>
        </w:rPr>
        <w:t>3</w:t>
      </w:r>
      <w:r w:rsidR="007470CF">
        <w:rPr>
          <w:b/>
        </w:rPr>
        <w:t>2</w:t>
      </w:r>
      <w:r w:rsidRPr="006650D2">
        <w:rPr>
          <w:b/>
        </w:rPr>
        <w:t>.</w:t>
      </w:r>
      <w:r>
        <w:t xml:space="preserve"> Zobowiązujemy się do dostarczenia instrukcji obsługi przedmiotu zamówienia w języku polskim oraz kart gwarancyjnych wraz z przedmiotem zamówienia oraz zobowiązujemy się parafować karty gwarancyjne najpóźniej w dniu podpisywania </w:t>
      </w:r>
      <w:proofErr w:type="spellStart"/>
      <w:r>
        <w:t>protokółu</w:t>
      </w:r>
      <w:proofErr w:type="spellEnd"/>
      <w:r>
        <w:t xml:space="preserve"> zdawczo-odbiorczego.</w:t>
      </w:r>
    </w:p>
    <w:p w:rsidR="00A97A97" w:rsidRPr="00AA52D8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</w:pPr>
      <w:r>
        <w:rPr>
          <w:b/>
        </w:rPr>
        <w:t>3</w:t>
      </w:r>
      <w:r w:rsidR="007470CF">
        <w:rPr>
          <w:b/>
        </w:rPr>
        <w:t>3</w:t>
      </w:r>
      <w:r w:rsidRPr="00552E6F">
        <w:rPr>
          <w:b/>
        </w:rPr>
        <w:t>.</w:t>
      </w:r>
      <w:r>
        <w:t xml:space="preserve"> Zobowiązujemy się do dostarczenia przedmiotu zamówienia własnym transportem i na własny koszt, dotyczy to także transportu przedmiotu zamówienia w okresie trwania gwarancji, gdyby zakres napraw wymagał jego przewiezienia do miejsca serwisowego.</w:t>
      </w:r>
    </w:p>
    <w:p w:rsidR="00A97A97" w:rsidRPr="00264A63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  <w:ind w:left="360" w:hanging="360"/>
      </w:pPr>
      <w:r>
        <w:rPr>
          <w:b/>
        </w:rPr>
        <w:t>3</w:t>
      </w:r>
      <w:r w:rsidR="007470CF">
        <w:rPr>
          <w:b/>
        </w:rPr>
        <w:t>4</w:t>
      </w:r>
      <w:r w:rsidRPr="00552E6F">
        <w:rPr>
          <w:b/>
        </w:rPr>
        <w:t>.</w:t>
      </w:r>
      <w:r>
        <w:t xml:space="preserve"> Przedmiot zamówienia, jaki oferujemy Zamawiającemu jest fabrycznie nowy.</w:t>
      </w:r>
    </w:p>
    <w:p w:rsidR="00A97A97" w:rsidRPr="007442ED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</w:pPr>
      <w:r>
        <w:rPr>
          <w:b/>
        </w:rPr>
        <w:t>3</w:t>
      </w:r>
      <w:r w:rsidR="007470CF">
        <w:rPr>
          <w:b/>
        </w:rPr>
        <w:t>5</w:t>
      </w:r>
      <w:r w:rsidRPr="00552E6F">
        <w:rPr>
          <w:b/>
        </w:rPr>
        <w:t>.</w:t>
      </w:r>
      <w:r>
        <w:t xml:space="preserve"> Zapewniamy, że dostarczony przez nas przedmiot zamówienia spełnia wymagania norm technicznych stosowanych w Polsce oraz norm europejskich i potwierdzamy, że oferowane przez nas urządzenie/a posiada/ją jakość wymaganą przez Zamawiającego.</w:t>
      </w:r>
    </w:p>
    <w:p w:rsidR="00A97A97" w:rsidRPr="007442ED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  <w:ind w:left="360" w:hanging="360"/>
      </w:pPr>
      <w:r>
        <w:rPr>
          <w:b/>
        </w:rPr>
        <w:t>3</w:t>
      </w:r>
      <w:r w:rsidR="007470CF">
        <w:rPr>
          <w:b/>
        </w:rPr>
        <w:t>6</w:t>
      </w:r>
      <w:r w:rsidRPr="00552E6F">
        <w:rPr>
          <w:b/>
        </w:rPr>
        <w:t>.</w:t>
      </w:r>
      <w:r>
        <w:t xml:space="preserve"> Oświadczamy, że zapoznaliśmy się ze SIWZ i nie wnosimy do niej zastrzeżeń.</w:t>
      </w:r>
    </w:p>
    <w:p w:rsidR="00A97A97" w:rsidRPr="004D7895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  <w:rPr>
          <w:lang w:eastAsia="pl-PL"/>
        </w:rPr>
      </w:pPr>
      <w:r>
        <w:rPr>
          <w:b/>
        </w:rPr>
        <w:t>3</w:t>
      </w:r>
      <w:r w:rsidR="007470CF">
        <w:rPr>
          <w:b/>
        </w:rPr>
        <w:t>7</w:t>
      </w:r>
      <w:r w:rsidRPr="00552E6F">
        <w:rPr>
          <w:b/>
        </w:rPr>
        <w:t>.</w:t>
      </w:r>
      <w:r>
        <w:t xml:space="preserve"> Oświadczamy, że uważamy się za związanych niniejszą ofertą przez czas wskazany </w:t>
      </w:r>
      <w:r>
        <w:br/>
        <w:t xml:space="preserve">w SIWZ, a w przypadku wyboru naszej oferty jako najkorzystniejszej do zawarcia umowy </w:t>
      </w:r>
      <w:r>
        <w:br/>
        <w:t>na warunkach określonych we wzorze umowy stanowiącej załącznik do SIWZ, w terminie wyznaczonym przez Zamawiającego.</w:t>
      </w:r>
    </w:p>
    <w:p w:rsidR="00A97A97" w:rsidRPr="004D7895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  <w:lang w:eastAsia="pl-PL"/>
        </w:rPr>
      </w:pPr>
    </w:p>
    <w:p w:rsidR="00A97A97" w:rsidRDefault="00A97A97" w:rsidP="00A97A97">
      <w:pPr>
        <w:pStyle w:val="Tekstpodstawowywcity"/>
        <w:tabs>
          <w:tab w:val="num" w:pos="360"/>
        </w:tabs>
        <w:rPr>
          <w:lang w:eastAsia="pl-PL"/>
        </w:rPr>
      </w:pPr>
      <w:r>
        <w:rPr>
          <w:b/>
          <w:lang w:eastAsia="pl-PL"/>
        </w:rPr>
        <w:t>3</w:t>
      </w:r>
      <w:r w:rsidR="007470CF">
        <w:rPr>
          <w:b/>
          <w:lang w:eastAsia="pl-PL"/>
        </w:rPr>
        <w:t>8</w:t>
      </w:r>
      <w:r w:rsidRPr="00552E6F">
        <w:rPr>
          <w:b/>
          <w:lang w:eastAsia="pl-PL"/>
        </w:rPr>
        <w:t>.</w:t>
      </w:r>
      <w:r>
        <w:rPr>
          <w:lang w:eastAsia="pl-PL"/>
        </w:rPr>
        <w:t xml:space="preserve"> Wadium w kwocie ...................................... zł. zostało wniesione w formie ......................................................................................................................... .  </w:t>
      </w:r>
    </w:p>
    <w:p w:rsidR="00A97A97" w:rsidRPr="004D7895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A97A97" w:rsidP="00A97A97">
      <w:pPr>
        <w:pStyle w:val="Tekstpodstawowywcity"/>
        <w:tabs>
          <w:tab w:val="num" w:pos="360"/>
        </w:tabs>
        <w:rPr>
          <w:b/>
          <w:bCs/>
        </w:rPr>
      </w:pPr>
      <w:r>
        <w:rPr>
          <w:b/>
        </w:rPr>
        <w:t>3</w:t>
      </w:r>
      <w:r w:rsidR="007470CF">
        <w:rPr>
          <w:b/>
        </w:rPr>
        <w:t>9</w:t>
      </w:r>
      <w:r w:rsidRPr="00552E6F">
        <w:rPr>
          <w:b/>
        </w:rPr>
        <w:t>.</w:t>
      </w:r>
      <w:r>
        <w:rPr>
          <w:b/>
        </w:rPr>
        <w:t xml:space="preserve"> </w:t>
      </w:r>
      <w:r>
        <w:t>Wyrażamy zgodę na 30 dniowy termin płatności od dnia otrzymaniu faktury VAT przez Zamawiającego</w:t>
      </w:r>
      <w:r>
        <w:rPr>
          <w:b/>
          <w:bCs/>
        </w:rPr>
        <w:t>.</w:t>
      </w:r>
    </w:p>
    <w:p w:rsidR="00A97A97" w:rsidRDefault="007470CF" w:rsidP="00A97A97">
      <w:r w:rsidRPr="007470CF">
        <w:rPr>
          <w:b/>
        </w:rPr>
        <w:t>40</w:t>
      </w:r>
      <w:r w:rsidR="00A97A97">
        <w:t xml:space="preserve">. Ofertę niniejszą składam/-my na………………... kolejno ponumerowanych stronach. </w:t>
      </w:r>
    </w:p>
    <w:p w:rsidR="00A97A97" w:rsidRPr="00816553" w:rsidRDefault="00A97A97" w:rsidP="00A97A97">
      <w:pPr>
        <w:pStyle w:val="Tekstpodstawowywcity"/>
        <w:tabs>
          <w:tab w:val="num" w:pos="360"/>
        </w:tabs>
        <w:ind w:left="360" w:hanging="360"/>
        <w:rPr>
          <w:sz w:val="16"/>
          <w:szCs w:val="16"/>
        </w:rPr>
      </w:pPr>
    </w:p>
    <w:p w:rsidR="00A97A97" w:rsidRDefault="007470CF" w:rsidP="00A97A97">
      <w:pPr>
        <w:pStyle w:val="Tekstpodstawowywcity"/>
        <w:tabs>
          <w:tab w:val="num" w:pos="360"/>
        </w:tabs>
        <w:ind w:left="360" w:hanging="360"/>
      </w:pPr>
      <w:r>
        <w:rPr>
          <w:b/>
        </w:rPr>
        <w:t>41</w:t>
      </w:r>
      <w:r w:rsidR="00A97A97" w:rsidRPr="00552E6F">
        <w:rPr>
          <w:b/>
        </w:rPr>
        <w:t>.</w:t>
      </w:r>
      <w:r w:rsidR="00A97A97">
        <w:t xml:space="preserve"> Załącznikami do niniejszej oferty są:</w:t>
      </w:r>
    </w:p>
    <w:p w:rsidR="00A97A97" w:rsidRPr="004312CD" w:rsidRDefault="00A97A97" w:rsidP="00A97A97">
      <w:pPr>
        <w:pStyle w:val="Tekstpodstawowywcity"/>
        <w:tabs>
          <w:tab w:val="num" w:pos="360"/>
          <w:tab w:val="num" w:pos="1211"/>
        </w:tabs>
        <w:ind w:left="360" w:hanging="360"/>
        <w:rPr>
          <w:szCs w:val="24"/>
        </w:rPr>
      </w:pPr>
      <w:r w:rsidRPr="004312CD">
        <w:rPr>
          <w:szCs w:val="24"/>
        </w:rPr>
        <w:t>1/ ……....................</w:t>
      </w:r>
      <w:r>
        <w:rPr>
          <w:szCs w:val="24"/>
        </w:rPr>
        <w:t>....................</w:t>
      </w:r>
      <w:r w:rsidRPr="004312CD">
        <w:rPr>
          <w:szCs w:val="24"/>
        </w:rPr>
        <w:t>,</w:t>
      </w:r>
    </w:p>
    <w:p w:rsidR="00A97A97" w:rsidRDefault="00A97A97" w:rsidP="00A97A97">
      <w:pPr>
        <w:pStyle w:val="Tekstpodstawowywcity"/>
        <w:tabs>
          <w:tab w:val="num" w:pos="360"/>
          <w:tab w:val="num" w:pos="1211"/>
        </w:tabs>
        <w:ind w:left="360" w:hanging="360"/>
        <w:rPr>
          <w:szCs w:val="24"/>
        </w:rPr>
      </w:pPr>
      <w:r>
        <w:rPr>
          <w:szCs w:val="24"/>
        </w:rPr>
        <w:t>2</w:t>
      </w:r>
      <w:r w:rsidRPr="004312CD">
        <w:rPr>
          <w:szCs w:val="24"/>
        </w:rPr>
        <w:t>/ ……....................</w:t>
      </w:r>
      <w:r>
        <w:rPr>
          <w:szCs w:val="24"/>
        </w:rPr>
        <w:t>.................... .</w:t>
      </w:r>
    </w:p>
    <w:p w:rsidR="00A97A97" w:rsidRDefault="00A97A97" w:rsidP="00A97A97">
      <w:pPr>
        <w:pStyle w:val="Tekstpodstawowywcity"/>
        <w:tabs>
          <w:tab w:val="num" w:pos="360"/>
          <w:tab w:val="num" w:pos="1211"/>
        </w:tabs>
        <w:ind w:left="360" w:hanging="360"/>
        <w:rPr>
          <w:szCs w:val="24"/>
        </w:rPr>
      </w:pPr>
    </w:p>
    <w:p w:rsidR="00A97A97" w:rsidRPr="00C7228E" w:rsidRDefault="00A97A97" w:rsidP="00A97A97">
      <w:pPr>
        <w:jc w:val="center"/>
        <w:rPr>
          <w:b/>
          <w:bCs/>
          <w:sz w:val="22"/>
          <w:szCs w:val="22"/>
        </w:rPr>
      </w:pPr>
      <w:r w:rsidRPr="00C7228E">
        <w:rPr>
          <w:b/>
          <w:bCs/>
          <w:sz w:val="22"/>
          <w:szCs w:val="22"/>
        </w:rPr>
        <w:t>............................................................</w:t>
      </w:r>
    </w:p>
    <w:p w:rsidR="00A97A97" w:rsidRPr="00C7228E" w:rsidRDefault="00A97A97" w:rsidP="00A97A97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A97A97" w:rsidRPr="00C7228E" w:rsidRDefault="00A97A97" w:rsidP="00A97A97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A97A97" w:rsidRPr="00FF67F4" w:rsidRDefault="00A97A97" w:rsidP="00A97A97">
      <w:pPr>
        <w:pStyle w:val="Tekstpodstawowywcity"/>
        <w:jc w:val="left"/>
        <w:rPr>
          <w:sz w:val="22"/>
        </w:rPr>
      </w:pPr>
      <w:r>
        <w:rPr>
          <w:sz w:val="22"/>
        </w:rPr>
        <w:t>* niepotrzebne przekreślić</w:t>
      </w:r>
    </w:p>
    <w:p w:rsidR="00A97A97" w:rsidRDefault="00A97A97" w:rsidP="00A97A97">
      <w:pPr>
        <w:rPr>
          <w:b/>
          <w:sz w:val="20"/>
          <w:szCs w:val="20"/>
        </w:rPr>
      </w:pPr>
    </w:p>
    <w:p w:rsidR="00527A3C" w:rsidRDefault="00527A3C"/>
    <w:sectPr w:rsidR="00527A3C" w:rsidSect="00A97A97">
      <w:pgSz w:w="11906" w:h="16838"/>
      <w:pgMar w:top="720" w:right="1416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3A"/>
    <w:multiLevelType w:val="hybridMultilevel"/>
    <w:tmpl w:val="E9D2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DC7"/>
    <w:multiLevelType w:val="hybridMultilevel"/>
    <w:tmpl w:val="8B6A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CF6"/>
    <w:multiLevelType w:val="hybridMultilevel"/>
    <w:tmpl w:val="827C6154"/>
    <w:lvl w:ilvl="0" w:tplc="C500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B6F0D"/>
    <w:multiLevelType w:val="hybridMultilevel"/>
    <w:tmpl w:val="5920839C"/>
    <w:lvl w:ilvl="0" w:tplc="6A84A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C1180"/>
    <w:multiLevelType w:val="hybridMultilevel"/>
    <w:tmpl w:val="54DA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263"/>
    <w:multiLevelType w:val="hybridMultilevel"/>
    <w:tmpl w:val="28B4F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70687"/>
    <w:multiLevelType w:val="hybridMultilevel"/>
    <w:tmpl w:val="2B48C03C"/>
    <w:lvl w:ilvl="0" w:tplc="BCD03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407E"/>
    <w:multiLevelType w:val="hybridMultilevel"/>
    <w:tmpl w:val="7F36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EE0"/>
    <w:multiLevelType w:val="hybridMultilevel"/>
    <w:tmpl w:val="F642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13BD"/>
    <w:multiLevelType w:val="hybridMultilevel"/>
    <w:tmpl w:val="D152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A6138"/>
    <w:multiLevelType w:val="hybridMultilevel"/>
    <w:tmpl w:val="F642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65A3"/>
    <w:multiLevelType w:val="multilevel"/>
    <w:tmpl w:val="926CBE5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E296E4F"/>
    <w:multiLevelType w:val="hybridMultilevel"/>
    <w:tmpl w:val="7662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A5"/>
    <w:rsid w:val="00044B12"/>
    <w:rsid w:val="00073DCB"/>
    <w:rsid w:val="001324EA"/>
    <w:rsid w:val="0032503E"/>
    <w:rsid w:val="003768CA"/>
    <w:rsid w:val="00527A3C"/>
    <w:rsid w:val="005731A5"/>
    <w:rsid w:val="007470CF"/>
    <w:rsid w:val="00884CF0"/>
    <w:rsid w:val="008A3C9F"/>
    <w:rsid w:val="008C5001"/>
    <w:rsid w:val="00994ECD"/>
    <w:rsid w:val="009E3A27"/>
    <w:rsid w:val="00A97A97"/>
    <w:rsid w:val="00C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97A97"/>
    <w:pPr>
      <w:widowControl w:val="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A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97A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7A9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97A97"/>
    <w:pPr>
      <w:widowControl w:val="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A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97A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7A9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3383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2014-05-12T11:10:00Z</dcterms:created>
  <dcterms:modified xsi:type="dcterms:W3CDTF">2014-05-16T06:52:00Z</dcterms:modified>
</cp:coreProperties>
</file>