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35" w:rsidRPr="00035BE0" w:rsidRDefault="00E65035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DF5F14">
        <w:rPr>
          <w:rFonts w:ascii="Times New Roman" w:hAnsi="Times New Roman"/>
          <w:b/>
          <w:sz w:val="24"/>
          <w:szCs w:val="24"/>
          <w:lang w:eastAsia="pl-PL"/>
        </w:rPr>
        <w:t>18</w:t>
      </w:r>
      <w:r w:rsidR="00A75B5C">
        <w:rPr>
          <w:rFonts w:ascii="Times New Roman" w:hAnsi="Times New Roman"/>
          <w:b/>
          <w:sz w:val="24"/>
          <w:szCs w:val="24"/>
          <w:lang w:eastAsia="pl-PL"/>
        </w:rPr>
        <w:t>.02.2014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 r. </w:t>
      </w:r>
    </w:p>
    <w:p w:rsidR="00E65035" w:rsidRPr="00035BE0" w:rsidRDefault="00E65035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E65035" w:rsidRDefault="00E65035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65035" w:rsidRPr="00DB39B6" w:rsidRDefault="00E65035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>ZAWIADOMIENIE O UNIEWAŻNIENIE POSTE</w:t>
      </w:r>
      <w:r w:rsidR="00943241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>POWANIA</w:t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E65035" w:rsidRPr="00035BE0" w:rsidRDefault="00E65035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65035" w:rsidRPr="00DB39B6" w:rsidRDefault="00E65035" w:rsidP="00DB39B6">
      <w:pPr>
        <w:jc w:val="both"/>
        <w:rPr>
          <w:rFonts w:ascii="Times New Roman" w:hAnsi="Times New Roman"/>
          <w:sz w:val="24"/>
          <w:szCs w:val="24"/>
        </w:rPr>
      </w:pPr>
      <w:r w:rsidRPr="00DB39B6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</w:t>
      </w:r>
      <w:r w:rsidRPr="00DB39B6">
        <w:rPr>
          <w:rFonts w:ascii="Times New Roman" w:hAnsi="Times New Roman"/>
          <w:b/>
          <w:sz w:val="24"/>
          <w:szCs w:val="24"/>
          <w:lang w:eastAsia="ar-SA"/>
        </w:rPr>
        <w:t xml:space="preserve"> dostawę urządzeń i narzędzi </w:t>
      </w:r>
      <w:r w:rsidRPr="00DB39B6">
        <w:rPr>
          <w:rFonts w:ascii="Times New Roman" w:hAnsi="Times New Roman"/>
          <w:b/>
          <w:sz w:val="24"/>
          <w:szCs w:val="24"/>
        </w:rPr>
        <w:t>warsztatowych dla</w:t>
      </w:r>
      <w:r w:rsidRPr="00DB39B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B39B6">
        <w:rPr>
          <w:rFonts w:ascii="Times New Roman" w:hAnsi="Times New Roman"/>
          <w:b/>
          <w:bCs/>
          <w:sz w:val="24"/>
          <w:szCs w:val="24"/>
          <w:lang w:eastAsia="ar-SA"/>
        </w:rPr>
        <w:t>Centrum Innowacyjno-Wdrożeniowego Nowych Technik i Technologii w Inżynierii Rolniczej przy ul. Głębokiej 28 w Lublinie z podziałem na</w:t>
      </w:r>
      <w:r w:rsidR="00A75B5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4</w:t>
      </w:r>
      <w:r w:rsidRPr="00DB39B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części</w:t>
      </w:r>
      <w:r w:rsidRPr="00DB39B6">
        <w:rPr>
          <w:rFonts w:ascii="Times New Roman" w:hAnsi="Times New Roman"/>
          <w:b/>
          <w:sz w:val="24"/>
          <w:szCs w:val="24"/>
        </w:rPr>
        <w:t xml:space="preserve">, </w:t>
      </w:r>
      <w:r w:rsidRPr="00DB39B6">
        <w:rPr>
          <w:rFonts w:ascii="Times New Roman" w:hAnsi="Times New Roman"/>
          <w:sz w:val="24"/>
          <w:szCs w:val="24"/>
        </w:rPr>
        <w:t>w zakresie</w:t>
      </w:r>
      <w:r w:rsidRPr="00DB39B6">
        <w:rPr>
          <w:rFonts w:ascii="Times New Roman" w:hAnsi="Times New Roman"/>
          <w:b/>
          <w:sz w:val="24"/>
          <w:szCs w:val="24"/>
        </w:rPr>
        <w:t xml:space="preserve"> </w:t>
      </w:r>
    </w:p>
    <w:p w:rsidR="00E65035" w:rsidRPr="00DB39B6" w:rsidRDefault="00E65035" w:rsidP="00DB39B6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DB39B6">
        <w:rPr>
          <w:rFonts w:ascii="Times New Roman" w:hAnsi="Times New Roman"/>
          <w:sz w:val="24"/>
          <w:szCs w:val="24"/>
          <w:lang w:eastAsia="ar-SA"/>
        </w:rPr>
        <w:t>Częś</w:t>
      </w:r>
      <w:r w:rsidR="00A75B5C">
        <w:rPr>
          <w:rFonts w:ascii="Times New Roman" w:hAnsi="Times New Roman"/>
          <w:sz w:val="24"/>
          <w:szCs w:val="24"/>
          <w:lang w:eastAsia="ar-SA"/>
        </w:rPr>
        <w:t>ci</w:t>
      </w:r>
      <w:r w:rsidRPr="00DB39B6">
        <w:rPr>
          <w:rFonts w:ascii="Times New Roman" w:hAnsi="Times New Roman"/>
          <w:sz w:val="24"/>
          <w:szCs w:val="24"/>
          <w:lang w:eastAsia="ar-SA"/>
        </w:rPr>
        <w:t xml:space="preserve"> 2 -  </w:t>
      </w:r>
      <w:r w:rsidR="00A75B5C" w:rsidRPr="00A75B5C">
        <w:rPr>
          <w:rFonts w:ascii="Times New Roman" w:hAnsi="Times New Roman"/>
          <w:sz w:val="24"/>
          <w:szCs w:val="24"/>
          <w:lang w:eastAsia="ar-SA"/>
        </w:rPr>
        <w:t>Wyposażenie do badania i obsługi podzespołów pojazdów oraz silników spalinowych – dostawa narzędzi do regulacji układów rozruchowych i napędów elektrycznych w pojazdach,</w:t>
      </w:r>
      <w:r w:rsidR="00A75B5C" w:rsidRPr="00A75B5C">
        <w:rPr>
          <w:rFonts w:ascii="Times New Roman" w:hAnsi="Times New Roman"/>
          <w:sz w:val="24"/>
          <w:szCs w:val="24"/>
          <w:lang w:eastAsia="pl-PL"/>
        </w:rPr>
        <w:t xml:space="preserve"> zgodnie z załącznikiem nr 2 do SIWZ</w:t>
      </w:r>
    </w:p>
    <w:p w:rsidR="00E65035" w:rsidRPr="004C4CAF" w:rsidRDefault="00E65035" w:rsidP="004C4C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035" w:rsidRPr="00035BE0" w:rsidRDefault="00E65035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</w:t>
      </w:r>
      <w:r>
        <w:rPr>
          <w:rFonts w:ascii="Times New Roman" w:hAnsi="Times New Roman"/>
          <w:sz w:val="24"/>
          <w:szCs w:val="24"/>
          <w:lang w:eastAsia="pl-PL"/>
        </w:rPr>
        <w:t xml:space="preserve">znych (tekst jedn. Dz. U. z 2013 r. poz. 907 </w:t>
      </w:r>
      <w:r w:rsidRPr="00035BE0">
        <w:rPr>
          <w:rFonts w:ascii="Times New Roman" w:hAnsi="Times New Roman"/>
          <w:sz w:val="24"/>
          <w:szCs w:val="24"/>
          <w:lang w:eastAsia="pl-PL"/>
        </w:rPr>
        <w:t>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Pzp („Zamawiający unieważnia postępowanie o udzielenie zamówienia, jeżeli nie złożono żadnej oferty niepodlegającej odrzuceniu albo nie wpłynął żaden wniosek o</w:t>
      </w:r>
      <w:r>
        <w:rPr>
          <w:rFonts w:ascii="Times New Roman" w:hAnsi="Times New Roman"/>
          <w:sz w:val="24"/>
          <w:szCs w:val="24"/>
          <w:lang w:eastAsia="pl-PL"/>
        </w:rPr>
        <w:t xml:space="preserve"> dopuszczenie do udziału w postę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powaniu od wykonawcy niepodlegającego wykluczeniu, </w:t>
      </w:r>
      <w:r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E65035" w:rsidRDefault="00E65035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65035" w:rsidRPr="0015576D" w:rsidRDefault="00E65035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E65035" w:rsidRDefault="00E65035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>
        <w:rPr>
          <w:rFonts w:ascii="Times New Roman" w:hAnsi="Times New Roman"/>
          <w:sz w:val="24"/>
          <w:szCs w:val="24"/>
          <w:lang w:eastAsia="pl-PL"/>
        </w:rPr>
        <w:t xml:space="preserve"> żadna oferta niepodlegająca odrzuceniu.</w:t>
      </w:r>
    </w:p>
    <w:p w:rsidR="00E65035" w:rsidRDefault="00E65035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035" w:rsidRPr="00035BE0" w:rsidRDefault="00E65035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035" w:rsidRDefault="00E65035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E65035" w:rsidRDefault="00E65035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F5F14" w:rsidRPr="00035BE0" w:rsidRDefault="00DF5F14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65035" w:rsidRDefault="00E65035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E65035" w:rsidRDefault="00E65035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E65035" w:rsidRDefault="00E65035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p w:rsidR="00E65035" w:rsidRPr="00BF78D7" w:rsidRDefault="00E65035" w:rsidP="001320C7">
      <w:pPr>
        <w:spacing w:after="0"/>
        <w:jc w:val="center"/>
      </w:pPr>
    </w:p>
    <w:sectPr w:rsidR="00E65035" w:rsidRPr="00BF78D7" w:rsidSect="00DD58A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35" w:rsidRDefault="00E65035" w:rsidP="003C44B7">
      <w:pPr>
        <w:spacing w:after="0" w:line="240" w:lineRule="auto"/>
      </w:pPr>
      <w:r>
        <w:separator/>
      </w:r>
    </w:p>
  </w:endnote>
  <w:endnote w:type="continuationSeparator" w:id="0">
    <w:p w:rsidR="00E65035" w:rsidRDefault="00E65035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35" w:rsidRDefault="00E65035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035" w:rsidRDefault="00E65035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35" w:rsidRPr="0015576D" w:rsidRDefault="00E65035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DF5F14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E65035" w:rsidRPr="00951A41" w:rsidRDefault="00DF5F14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57.1pt;height:46.65pt;visibility:visible">
          <v:imagedata r:id="rId1" o:title=""/>
        </v:shape>
      </w:pict>
    </w:r>
    <w:r w:rsidR="00E65035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6" type="#_x0000_t75" style="width:44.2pt;height:44.2pt;visibility:visible" filled="t">
          <v:imagedata r:id="rId2" o:title=""/>
        </v:shape>
      </w:pict>
    </w:r>
    <w:r w:rsidR="00E65035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7" type="#_x0000_t75" alt="flaga_ue_cz-b" style="width:121.9pt;height:38.45pt;visibility:visible">
          <v:imagedata r:id="rId3" o:title=""/>
        </v:shape>
      </w:pict>
    </w:r>
  </w:p>
  <w:p w:rsidR="00E65035" w:rsidRPr="0015576D" w:rsidRDefault="00E65035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35" w:rsidRDefault="00E65035" w:rsidP="003C44B7">
      <w:pPr>
        <w:spacing w:after="0" w:line="240" w:lineRule="auto"/>
      </w:pPr>
      <w:r>
        <w:separator/>
      </w:r>
    </w:p>
  </w:footnote>
  <w:footnote w:type="continuationSeparator" w:id="0">
    <w:p w:rsidR="00E65035" w:rsidRDefault="00E65035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35" w:rsidRPr="00E57C83" w:rsidRDefault="00E65035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A75B5C">
      <w:rPr>
        <w:rFonts w:ascii="Times New Roman" w:hAnsi="Times New Roman"/>
        <w:b/>
        <w:sz w:val="24"/>
        <w:szCs w:val="24"/>
      </w:rPr>
      <w:t>1/2014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6947"/>
    <w:rsid w:val="00035BE0"/>
    <w:rsid w:val="000A33ED"/>
    <w:rsid w:val="000C17D7"/>
    <w:rsid w:val="0010557C"/>
    <w:rsid w:val="001273D8"/>
    <w:rsid w:val="001320C7"/>
    <w:rsid w:val="0015576D"/>
    <w:rsid w:val="001F4012"/>
    <w:rsid w:val="002030A1"/>
    <w:rsid w:val="002C58A7"/>
    <w:rsid w:val="00342818"/>
    <w:rsid w:val="00382C41"/>
    <w:rsid w:val="003C24C1"/>
    <w:rsid w:val="003C44B7"/>
    <w:rsid w:val="004213EA"/>
    <w:rsid w:val="004268BA"/>
    <w:rsid w:val="00467C9B"/>
    <w:rsid w:val="004C4CAF"/>
    <w:rsid w:val="00514A3E"/>
    <w:rsid w:val="005B7DAD"/>
    <w:rsid w:val="005C5E55"/>
    <w:rsid w:val="0060538B"/>
    <w:rsid w:val="00671B26"/>
    <w:rsid w:val="00680424"/>
    <w:rsid w:val="006F1575"/>
    <w:rsid w:val="007013F8"/>
    <w:rsid w:val="007D4553"/>
    <w:rsid w:val="00873B04"/>
    <w:rsid w:val="00943241"/>
    <w:rsid w:val="009447AE"/>
    <w:rsid w:val="00951A41"/>
    <w:rsid w:val="00996375"/>
    <w:rsid w:val="009F5B80"/>
    <w:rsid w:val="00A02E17"/>
    <w:rsid w:val="00A31C70"/>
    <w:rsid w:val="00A613D6"/>
    <w:rsid w:val="00A75B5C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B353F"/>
    <w:rsid w:val="00BE6372"/>
    <w:rsid w:val="00BF78D7"/>
    <w:rsid w:val="00C37B47"/>
    <w:rsid w:val="00CD0465"/>
    <w:rsid w:val="00CD5C47"/>
    <w:rsid w:val="00CF02C3"/>
    <w:rsid w:val="00D94F3B"/>
    <w:rsid w:val="00DB39B6"/>
    <w:rsid w:val="00DC43D0"/>
    <w:rsid w:val="00DD58A1"/>
    <w:rsid w:val="00DF5F14"/>
    <w:rsid w:val="00E100B8"/>
    <w:rsid w:val="00E1024C"/>
    <w:rsid w:val="00E57C83"/>
    <w:rsid w:val="00E65035"/>
    <w:rsid w:val="00E94A29"/>
    <w:rsid w:val="00ED0176"/>
    <w:rsid w:val="00ED3EC1"/>
    <w:rsid w:val="00F252FB"/>
    <w:rsid w:val="00F55490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218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37</cp:revision>
  <dcterms:created xsi:type="dcterms:W3CDTF">2013-09-04T09:13:00Z</dcterms:created>
  <dcterms:modified xsi:type="dcterms:W3CDTF">2014-02-18T09:45:00Z</dcterms:modified>
</cp:coreProperties>
</file>