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45" w:rsidRDefault="000C243B" w:rsidP="00325745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Lublin, dn. </w:t>
      </w:r>
      <w:r w:rsidR="001837AC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.02.2014</w:t>
      </w:r>
      <w:r w:rsidR="00325745">
        <w:rPr>
          <w:rFonts w:eastAsia="Calibri"/>
          <w:lang w:eastAsia="en-US"/>
        </w:rPr>
        <w:t xml:space="preserve"> r.</w:t>
      </w:r>
    </w:p>
    <w:p w:rsidR="00325745" w:rsidRPr="00ED724A" w:rsidRDefault="000C243B" w:rsidP="00ED724A">
      <w:pPr>
        <w:spacing w:after="200" w:line="276" w:lineRule="auto"/>
        <w:rPr>
          <w:rFonts w:eastAsia="Calibri"/>
          <w:b/>
          <w:lang w:val="es-ES" w:eastAsia="en-US"/>
        </w:rPr>
      </w:pPr>
      <w:r>
        <w:rPr>
          <w:rFonts w:eastAsia="Calibri"/>
          <w:b/>
          <w:lang w:val="es-ES" w:eastAsia="en-US"/>
        </w:rPr>
        <w:t>Znak sprawy AZP/PN/1/2014</w:t>
      </w:r>
    </w:p>
    <w:p w:rsidR="00325745" w:rsidRDefault="00325745" w:rsidP="00E23163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Wykonawcy uczestniczący w postępowaniu</w:t>
      </w:r>
    </w:p>
    <w:p w:rsidR="00325745" w:rsidRDefault="00325745" w:rsidP="00E23163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 udzielenie zamówienia publicznego</w:t>
      </w:r>
    </w:p>
    <w:p w:rsidR="00325745" w:rsidRDefault="00325745" w:rsidP="00E23163">
      <w:pPr>
        <w:jc w:val="right"/>
        <w:rPr>
          <w:rFonts w:eastAsia="Calibri"/>
          <w:b/>
          <w:lang w:eastAsia="en-US"/>
        </w:rPr>
      </w:pPr>
    </w:p>
    <w:p w:rsidR="00E23163" w:rsidRDefault="00E23163" w:rsidP="00325745">
      <w:pPr>
        <w:spacing w:after="200"/>
        <w:jc w:val="right"/>
        <w:rPr>
          <w:rFonts w:eastAsia="Calibri"/>
          <w:b/>
          <w:lang w:eastAsia="en-US"/>
        </w:rPr>
      </w:pPr>
    </w:p>
    <w:p w:rsidR="00325745" w:rsidRDefault="00325745" w:rsidP="00325745">
      <w:pPr>
        <w:jc w:val="center"/>
        <w:rPr>
          <w:b/>
        </w:rPr>
      </w:pPr>
      <w:r>
        <w:rPr>
          <w:rFonts w:eastAsia="Calibri"/>
          <w:b/>
          <w:lang w:eastAsia="en-US"/>
        </w:rPr>
        <w:t xml:space="preserve">ZAWIADOMIENIE </w:t>
      </w:r>
      <w:r>
        <w:rPr>
          <w:b/>
        </w:rPr>
        <w:t xml:space="preserve">O UNIEWAŻNIENIU CZYNNOŚCI </w:t>
      </w:r>
    </w:p>
    <w:p w:rsidR="00325745" w:rsidRDefault="00325745" w:rsidP="00325745">
      <w:pPr>
        <w:jc w:val="center"/>
        <w:rPr>
          <w:b/>
        </w:rPr>
      </w:pPr>
      <w:r>
        <w:rPr>
          <w:b/>
        </w:rPr>
        <w:t xml:space="preserve">WYBORU NAJKORZYSTNIEJSZEJ OFERTY </w:t>
      </w:r>
    </w:p>
    <w:p w:rsidR="00E23163" w:rsidRDefault="00E23163" w:rsidP="00325745">
      <w:pPr>
        <w:jc w:val="center"/>
        <w:rPr>
          <w:b/>
        </w:rPr>
      </w:pPr>
    </w:p>
    <w:p w:rsidR="00325745" w:rsidRDefault="000C243B" w:rsidP="000C243B">
      <w:pPr>
        <w:jc w:val="both"/>
        <w:rPr>
          <w:b/>
        </w:rPr>
      </w:pPr>
      <w:r w:rsidRPr="000C243B">
        <w:rPr>
          <w:b/>
        </w:rPr>
        <w:t>Dotyczy: postępowania o udzielenie zamówienia publicznego prowadzonego w trybie przetargu nieograniczonego na dostawę urządzeń i narzędzi warsztatowych dla Centrum Innowacyjno-Wdrożeniowego Nowych Technik i Technologii w Inżynierii Rolniczej przy ul. Głębokiej 28 w Lublinie z podziałem na 4 części.</w:t>
      </w:r>
    </w:p>
    <w:p w:rsidR="00085DB3" w:rsidRPr="00085DB3" w:rsidRDefault="00085DB3" w:rsidP="00085DB3">
      <w:pPr>
        <w:jc w:val="both"/>
      </w:pPr>
      <w:r w:rsidRPr="00085DB3">
        <w:t xml:space="preserve">Część 4 </w:t>
      </w:r>
      <w:r w:rsidR="00A05BEC" w:rsidRPr="00A05BEC">
        <w:t>–</w:t>
      </w:r>
      <w:r w:rsidRPr="00085DB3">
        <w:t xml:space="preserve"> Techniczny sprzęt warsztatowy – dostawa wózka samojezdnego, zgodnie z</w:t>
      </w:r>
    </w:p>
    <w:p w:rsidR="000C243B" w:rsidRDefault="00085DB3" w:rsidP="00085DB3">
      <w:pPr>
        <w:jc w:val="both"/>
      </w:pPr>
      <w:r w:rsidRPr="00085DB3">
        <w:t>załącznikiem nr 4 do SIWZ.</w:t>
      </w:r>
    </w:p>
    <w:p w:rsidR="00085DB3" w:rsidRPr="00085DB3" w:rsidRDefault="00085DB3" w:rsidP="00085DB3">
      <w:pPr>
        <w:jc w:val="both"/>
      </w:pPr>
    </w:p>
    <w:p w:rsidR="00897077" w:rsidRDefault="00325745" w:rsidP="000C243B">
      <w:pPr>
        <w:spacing w:after="120" w:line="276" w:lineRule="auto"/>
        <w:ind w:firstLine="708"/>
        <w:jc w:val="both"/>
      </w:pPr>
      <w:r>
        <w:t>W imieniu Uniwersytetu Przyrodniczego w Lublinie</w:t>
      </w:r>
      <w:r w:rsidR="00105F0E">
        <w:t>,</w:t>
      </w:r>
      <w:r>
        <w:t xml:space="preserve"> zwanego dalej Zamawiającym informuję, iż </w:t>
      </w:r>
      <w:r w:rsidR="00897077">
        <w:t>unieważniam czynności wyboru najkorzystniejszej oferty w części 4</w:t>
      </w:r>
      <w:r w:rsidR="00897077" w:rsidRPr="00897077">
        <w:t xml:space="preserve"> </w:t>
      </w:r>
      <w:r w:rsidR="00897077">
        <w:t>postępowania AZP/PN/1/2014, która została prze</w:t>
      </w:r>
      <w:r w:rsidR="00392AA8">
        <w:t>kazana</w:t>
      </w:r>
      <w:r w:rsidR="00897077">
        <w:t xml:space="preserve"> Wykonawcom  </w:t>
      </w:r>
      <w:r w:rsidR="00897077" w:rsidRPr="000C243B">
        <w:t>w dniu 18.02.2014 r.</w:t>
      </w:r>
      <w:r w:rsidR="00897077">
        <w:t>, w</w:t>
      </w:r>
      <w:r>
        <w:t xml:space="preserve"> </w:t>
      </w:r>
      <w:r w:rsidR="000C243B" w:rsidRPr="000C243B">
        <w:t>zawiadomieni</w:t>
      </w:r>
      <w:r w:rsidR="00897077">
        <w:t>u</w:t>
      </w:r>
      <w:r w:rsidR="000C243B" w:rsidRPr="000C243B">
        <w:t xml:space="preserve"> o wyborze najkorzystniejszej oferty</w:t>
      </w:r>
      <w:r w:rsidR="00897077">
        <w:t>.</w:t>
      </w:r>
    </w:p>
    <w:p w:rsidR="000D14EE" w:rsidRDefault="00897077" w:rsidP="000C243B">
      <w:pPr>
        <w:spacing w:after="120" w:line="276" w:lineRule="auto"/>
        <w:ind w:firstLine="708"/>
        <w:jc w:val="both"/>
        <w:rPr>
          <w:rFonts w:eastAsia="Calibri"/>
          <w:bCs/>
          <w:lang w:eastAsia="en-US"/>
        </w:rPr>
      </w:pPr>
      <w:r>
        <w:t>W zawiadomieniu tym, w zakresie części 4 Zamawiający poinformował, że dokonał wyboru najkorzystniejszej oferty, złożonej przez</w:t>
      </w:r>
      <w:r w:rsidR="00325745">
        <w:t xml:space="preserve"> </w:t>
      </w:r>
      <w:r w:rsidR="000C243B" w:rsidRPr="000C243B">
        <w:rPr>
          <w:rFonts w:eastAsia="Calibri"/>
          <w:b/>
          <w:bCs/>
          <w:lang w:eastAsia="en-US"/>
        </w:rPr>
        <w:t>Zakład Usługowo-Handlowy „ELKOT” Krzysztof Kotkowski, ul. 25 Czerwca 71, 26-600 Radom</w:t>
      </w:r>
      <w:r>
        <w:rPr>
          <w:rFonts w:eastAsia="Calibri"/>
          <w:b/>
          <w:bCs/>
          <w:lang w:eastAsia="en-US"/>
        </w:rPr>
        <w:t xml:space="preserve">, </w:t>
      </w:r>
      <w:r w:rsidRPr="000D14EE">
        <w:rPr>
          <w:rFonts w:eastAsia="Calibri"/>
          <w:bCs/>
          <w:lang w:eastAsia="en-US"/>
        </w:rPr>
        <w:t xml:space="preserve">z ceną ofertową brutto w kwocie 12 639,00 zł, </w:t>
      </w:r>
      <w:r w:rsidR="000D14EE">
        <w:rPr>
          <w:rFonts w:eastAsia="Calibri"/>
          <w:bCs/>
          <w:lang w:eastAsia="en-US"/>
        </w:rPr>
        <w:t xml:space="preserve">która została przez Wykonawcę błędnie wyliczona. </w:t>
      </w:r>
    </w:p>
    <w:p w:rsidR="00325745" w:rsidRPr="000D14EE" w:rsidRDefault="000D14EE" w:rsidP="000C243B">
      <w:pPr>
        <w:spacing w:after="120" w:line="276" w:lineRule="auto"/>
        <w:ind w:firstLine="708"/>
        <w:jc w:val="both"/>
        <w:rPr>
          <w:bCs/>
        </w:rPr>
      </w:pPr>
      <w:r>
        <w:rPr>
          <w:rFonts w:eastAsia="Calibri"/>
          <w:bCs/>
          <w:lang w:eastAsia="en-US"/>
        </w:rPr>
        <w:t xml:space="preserve">Zamawiający uznał ten błąd jako oczywistą omyłkę rachunkową i na podst. art. 87 ust. 2 pkt 2 ustawy </w:t>
      </w:r>
      <w:proofErr w:type="spellStart"/>
      <w:r>
        <w:rPr>
          <w:rFonts w:eastAsia="Calibri"/>
          <w:bCs/>
          <w:lang w:eastAsia="en-US"/>
        </w:rPr>
        <w:t>Pzp</w:t>
      </w:r>
      <w:proofErr w:type="spellEnd"/>
      <w:r>
        <w:rPr>
          <w:rFonts w:eastAsia="Calibri"/>
          <w:bCs/>
          <w:lang w:eastAsia="en-US"/>
        </w:rPr>
        <w:t xml:space="preserve"> ją poprawił, w skutek czego cena ofertowa brutto wynosi 13 517,70 zł.</w:t>
      </w:r>
      <w:r w:rsidR="00325745" w:rsidRPr="000D14EE">
        <w:t xml:space="preserve"> </w:t>
      </w:r>
    </w:p>
    <w:p w:rsidR="00E23163" w:rsidRDefault="00E23163" w:rsidP="00392AA8">
      <w:pPr>
        <w:spacing w:line="360" w:lineRule="auto"/>
        <w:rPr>
          <w:b/>
        </w:rPr>
      </w:pPr>
    </w:p>
    <w:p w:rsidR="00325745" w:rsidRDefault="00325745" w:rsidP="00325745">
      <w:pPr>
        <w:spacing w:line="360" w:lineRule="auto"/>
        <w:jc w:val="center"/>
        <w:rPr>
          <w:b/>
        </w:rPr>
      </w:pPr>
      <w:r>
        <w:rPr>
          <w:b/>
        </w:rPr>
        <w:t xml:space="preserve">W imieniu Zamawiającego </w:t>
      </w:r>
    </w:p>
    <w:p w:rsidR="00325745" w:rsidRDefault="00325745" w:rsidP="00325745">
      <w:pPr>
        <w:spacing w:line="360" w:lineRule="auto"/>
        <w:jc w:val="center"/>
        <w:rPr>
          <w:b/>
        </w:rPr>
      </w:pPr>
    </w:p>
    <w:p w:rsidR="00E23163" w:rsidRDefault="00E23163" w:rsidP="00325745">
      <w:pPr>
        <w:jc w:val="center"/>
        <w:rPr>
          <w:i/>
        </w:rPr>
      </w:pPr>
      <w:r>
        <w:rPr>
          <w:i/>
        </w:rPr>
        <w:t>………………………………………….</w:t>
      </w:r>
    </w:p>
    <w:p w:rsidR="00325745" w:rsidRPr="00E23163" w:rsidRDefault="00E23163" w:rsidP="00325745">
      <w:pPr>
        <w:jc w:val="center"/>
        <w:rPr>
          <w:b/>
          <w:i/>
        </w:rPr>
      </w:pPr>
      <w:r w:rsidRPr="00E23163">
        <w:rPr>
          <w:b/>
          <w:i/>
        </w:rPr>
        <w:t>p</w:t>
      </w:r>
      <w:r w:rsidR="00325745" w:rsidRPr="00E23163">
        <w:rPr>
          <w:b/>
          <w:i/>
        </w:rPr>
        <w:t>rof. dr hab. Marian Wesołowski</w:t>
      </w:r>
    </w:p>
    <w:p w:rsidR="00325745" w:rsidRPr="00E23163" w:rsidRDefault="00325745" w:rsidP="00325745">
      <w:pPr>
        <w:jc w:val="center"/>
        <w:rPr>
          <w:b/>
          <w:i/>
        </w:rPr>
      </w:pPr>
      <w:r w:rsidRPr="00E23163">
        <w:rPr>
          <w:b/>
          <w:i/>
        </w:rPr>
        <w:t>Rektor Uniwersytetu Przyrodniczego w Lublinie</w:t>
      </w:r>
    </w:p>
    <w:p w:rsidR="00325745" w:rsidRDefault="00325745" w:rsidP="00325745">
      <w:pPr>
        <w:spacing w:line="360" w:lineRule="auto"/>
        <w:jc w:val="center"/>
      </w:pPr>
    </w:p>
    <w:p w:rsidR="001837AC" w:rsidRDefault="001837AC" w:rsidP="00E23163">
      <w:pPr>
        <w:rPr>
          <w:b/>
        </w:rPr>
      </w:pPr>
    </w:p>
    <w:p w:rsidR="00E23163" w:rsidRDefault="00325745" w:rsidP="00E23163">
      <w:pPr>
        <w:rPr>
          <w:b/>
        </w:rPr>
      </w:pPr>
      <w:bookmarkStart w:id="0" w:name="_GoBack"/>
      <w:bookmarkEnd w:id="0"/>
      <w:r>
        <w:rPr>
          <w:b/>
        </w:rPr>
        <w:t xml:space="preserve">Proszę o potwierdzenie otrzymania niniejszego pisma na nr faksu </w:t>
      </w:r>
      <w:r w:rsidR="00E23163">
        <w:rPr>
          <w:b/>
        </w:rPr>
        <w:t>(</w:t>
      </w:r>
      <w:r>
        <w:rPr>
          <w:b/>
        </w:rPr>
        <w:t>81</w:t>
      </w:r>
      <w:r w:rsidR="00E23163">
        <w:rPr>
          <w:b/>
        </w:rPr>
        <w:t>)</w:t>
      </w:r>
      <w:r>
        <w:rPr>
          <w:b/>
        </w:rPr>
        <w:t> 445-67-30</w:t>
      </w:r>
      <w:r w:rsidR="00E23163">
        <w:rPr>
          <w:b/>
        </w:rPr>
        <w:t xml:space="preserve"> </w:t>
      </w:r>
    </w:p>
    <w:p w:rsidR="003943FC" w:rsidRDefault="00E23163">
      <w:pPr>
        <w:rPr>
          <w:b/>
        </w:rPr>
      </w:pPr>
      <w:r>
        <w:rPr>
          <w:b/>
        </w:rPr>
        <w:t xml:space="preserve">lub na adres e-mailowy </w:t>
      </w:r>
      <w:hyperlink r:id="rId7" w:history="1">
        <w:r w:rsidR="00ED724A" w:rsidRPr="00CC4244">
          <w:rPr>
            <w:rStyle w:val="Hipercze"/>
            <w:b/>
          </w:rPr>
          <w:t>zamowienia@up.lublin.pl</w:t>
        </w:r>
      </w:hyperlink>
      <w:r w:rsidR="00325745">
        <w:rPr>
          <w:b/>
        </w:rPr>
        <w:t>.</w:t>
      </w:r>
    </w:p>
    <w:p w:rsidR="00ED724A" w:rsidRPr="000D74AE" w:rsidRDefault="00ED724A" w:rsidP="001837AC">
      <w:pPr>
        <w:pStyle w:val="Stopka"/>
        <w:rPr>
          <w:rFonts w:ascii="Verdana" w:hAnsi="Verdana"/>
          <w:b/>
          <w:i/>
        </w:rPr>
      </w:pPr>
    </w:p>
    <w:sectPr w:rsidR="00ED724A" w:rsidRPr="000D74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AC" w:rsidRDefault="001837AC" w:rsidP="001837AC">
      <w:r>
        <w:separator/>
      </w:r>
    </w:p>
  </w:endnote>
  <w:endnote w:type="continuationSeparator" w:id="0">
    <w:p w:rsidR="001837AC" w:rsidRDefault="001837AC" w:rsidP="0018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733334"/>
      <w:docPartObj>
        <w:docPartGallery w:val="Page Numbers (Bottom of Page)"/>
        <w:docPartUnique/>
      </w:docPartObj>
    </w:sdtPr>
    <w:sdtContent>
      <w:p w:rsidR="001837AC" w:rsidRDefault="001837AC" w:rsidP="001837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1837AC" w:rsidRDefault="001837AC" w:rsidP="001837AC">
        <w:pPr>
          <w:pStyle w:val="Stopka"/>
          <w:ind w:right="360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6482081" wp14:editId="0813BC80">
              <wp:simplePos x="0" y="0"/>
              <wp:positionH relativeFrom="column">
                <wp:posOffset>2971800</wp:posOffset>
              </wp:positionH>
              <wp:positionV relativeFrom="paragraph">
                <wp:posOffset>62230</wp:posOffset>
              </wp:positionV>
              <wp:extent cx="571500" cy="571500"/>
              <wp:effectExtent l="0" t="0" r="0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7833207C" wp14:editId="5C7238C5">
              <wp:simplePos x="0" y="0"/>
              <wp:positionH relativeFrom="column">
                <wp:posOffset>-228600</wp:posOffset>
              </wp:positionH>
              <wp:positionV relativeFrom="paragraph">
                <wp:posOffset>62230</wp:posOffset>
              </wp:positionV>
              <wp:extent cx="2016125" cy="592455"/>
              <wp:effectExtent l="0" t="0" r="3175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16125" cy="5924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                                           </w:t>
        </w:r>
      </w:p>
      <w:p w:rsidR="001837AC" w:rsidRDefault="001837AC" w:rsidP="001837AC">
        <w:pPr>
          <w:pStyle w:val="Stopka"/>
          <w:tabs>
            <w:tab w:val="left" w:pos="10064"/>
          </w:tabs>
          <w:ind w:right="-1"/>
          <w:jc w:val="center"/>
          <w:rPr>
            <w:rFonts w:ascii="Verdana" w:hAnsi="Verdana"/>
            <w:b/>
            <w:i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24F8C3FF" wp14:editId="7683CCB9">
              <wp:simplePos x="0" y="0"/>
              <wp:positionH relativeFrom="column">
                <wp:posOffset>4686300</wp:posOffset>
              </wp:positionH>
              <wp:positionV relativeFrom="paragraph">
                <wp:posOffset>-107950</wp:posOffset>
              </wp:positionV>
              <wp:extent cx="1631315" cy="488315"/>
              <wp:effectExtent l="0" t="0" r="6985" b="6985"/>
              <wp:wrapNone/>
              <wp:docPr id="6" name="Obraz 6" descr="flaga_ue_cz-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laga_ue_cz-b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1315" cy="4883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1837AC" w:rsidRDefault="001837AC" w:rsidP="001837AC">
        <w:pPr>
          <w:pStyle w:val="Stopka"/>
          <w:tabs>
            <w:tab w:val="left" w:pos="10064"/>
          </w:tabs>
          <w:ind w:right="-1"/>
          <w:jc w:val="center"/>
          <w:rPr>
            <w:rFonts w:ascii="Verdana" w:hAnsi="Verdana"/>
            <w:b/>
            <w:i/>
          </w:rPr>
        </w:pPr>
      </w:p>
      <w:p w:rsidR="001837AC" w:rsidRDefault="001837AC" w:rsidP="001837AC">
        <w:pPr>
          <w:pStyle w:val="Stopka"/>
          <w:tabs>
            <w:tab w:val="left" w:pos="10064"/>
          </w:tabs>
          <w:ind w:right="-1"/>
          <w:rPr>
            <w:rFonts w:ascii="Verdana" w:hAnsi="Verdana"/>
            <w:b/>
            <w:i/>
          </w:rPr>
        </w:pPr>
      </w:p>
      <w:p w:rsidR="001837AC" w:rsidRPr="001837AC" w:rsidRDefault="001837AC" w:rsidP="001837AC">
        <w:pPr>
          <w:pStyle w:val="Stopka"/>
          <w:tabs>
            <w:tab w:val="left" w:pos="10064"/>
          </w:tabs>
          <w:ind w:right="-1"/>
          <w:jc w:val="center"/>
          <w:rPr>
            <w:rFonts w:ascii="Verdana" w:hAnsi="Verdana"/>
            <w:b/>
            <w:i/>
          </w:rPr>
        </w:pPr>
        <w:r>
          <w:rPr>
            <w:rFonts w:ascii="Verdana" w:hAnsi="Verdana"/>
            <w:b/>
            <w:i/>
          </w:rPr>
          <w:t>Fundusze Europejskie – dla rozwoju Polski Wschodniej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AC" w:rsidRDefault="001837AC" w:rsidP="001837AC">
      <w:r>
        <w:separator/>
      </w:r>
    </w:p>
  </w:footnote>
  <w:footnote w:type="continuationSeparator" w:id="0">
    <w:p w:rsidR="001837AC" w:rsidRDefault="001837AC" w:rsidP="00183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90"/>
    <w:rsid w:val="00085DB3"/>
    <w:rsid w:val="000C243B"/>
    <w:rsid w:val="000D14EE"/>
    <w:rsid w:val="00105F0E"/>
    <w:rsid w:val="001837AC"/>
    <w:rsid w:val="00325745"/>
    <w:rsid w:val="00392AA8"/>
    <w:rsid w:val="003943FC"/>
    <w:rsid w:val="00897077"/>
    <w:rsid w:val="00A05BEC"/>
    <w:rsid w:val="00AB4881"/>
    <w:rsid w:val="00D122EE"/>
    <w:rsid w:val="00E23163"/>
    <w:rsid w:val="00E54190"/>
    <w:rsid w:val="00ED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24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D7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3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7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24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D7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3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7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@up.lub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NAZWA UŻYTKOWNIKA</cp:lastModifiedBy>
  <cp:revision>8</cp:revision>
  <cp:lastPrinted>2014-02-19T11:06:00Z</cp:lastPrinted>
  <dcterms:created xsi:type="dcterms:W3CDTF">2013-11-28T10:34:00Z</dcterms:created>
  <dcterms:modified xsi:type="dcterms:W3CDTF">2014-02-20T07:52:00Z</dcterms:modified>
</cp:coreProperties>
</file>