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B8" w:rsidRDefault="007A78B8">
      <w:pPr>
        <w:jc w:val="center"/>
        <w:rPr>
          <w:rFonts w:ascii="Calibri" w:hAnsi="Calibri"/>
          <w:b/>
          <w:sz w:val="56"/>
          <w:szCs w:val="96"/>
        </w:rPr>
      </w:pPr>
      <w:r>
        <w:rPr>
          <w:rFonts w:ascii="Calibri" w:hAnsi="Calibri"/>
          <w:b/>
          <w:sz w:val="56"/>
          <w:szCs w:val="96"/>
        </w:rPr>
        <w:t xml:space="preserve">OPIS PRZEDMIOTU ZAMÓWIENIA (DOTYCZY CZĘŚCI </w:t>
      </w:r>
      <w:r w:rsidR="009D66F9">
        <w:rPr>
          <w:rFonts w:ascii="Calibri" w:hAnsi="Calibri"/>
          <w:b/>
          <w:sz w:val="56"/>
          <w:szCs w:val="96"/>
        </w:rPr>
        <w:t>6</w:t>
      </w:r>
      <w:r>
        <w:rPr>
          <w:rFonts w:ascii="Calibri" w:hAnsi="Calibri"/>
          <w:b/>
          <w:sz w:val="56"/>
          <w:szCs w:val="96"/>
        </w:rPr>
        <w:t>)</w:t>
      </w:r>
    </w:p>
    <w:p w:rsidR="007A78B8" w:rsidRDefault="007A78B8">
      <w:pPr>
        <w:spacing w:after="20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7A78B8" w:rsidRDefault="007A78B8">
      <w:pPr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UWAGA! Wykonawca ma obowiązek podać w kolumnie </w:t>
      </w:r>
      <w:r w:rsidR="00BF159B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 xml:space="preserve"> kompletny opis oferowanego </w:t>
      </w:r>
      <w:r w:rsidR="00BF159B">
        <w:rPr>
          <w:rFonts w:ascii="Calibri" w:hAnsi="Calibri" w:cs="Calibri"/>
          <w:b/>
          <w:sz w:val="24"/>
          <w:szCs w:val="24"/>
        </w:rPr>
        <w:t>produktu</w:t>
      </w:r>
    </w:p>
    <w:p w:rsidR="007A78B8" w:rsidRDefault="007A78B8">
      <w:pPr>
        <w:rPr>
          <w:rFonts w:ascii="Calibri" w:hAnsi="Calibri" w:cs="Calibri"/>
          <w:b/>
        </w:rPr>
      </w:pPr>
    </w:p>
    <w:p w:rsidR="007A78B8" w:rsidRDefault="007A78B8">
      <w:pPr>
        <w:rPr>
          <w:rFonts w:ascii="Calibri" w:hAnsi="Calibri" w:cs="Calibri"/>
          <w:b/>
        </w:rPr>
      </w:pPr>
    </w:p>
    <w:p w:rsidR="007A78B8" w:rsidRDefault="007A78B8">
      <w:pPr>
        <w:rPr>
          <w:rFonts w:ascii="Calibri" w:hAnsi="Calibri" w:cs="Calibri"/>
          <w:b/>
        </w:rPr>
      </w:pPr>
    </w:p>
    <w:p w:rsidR="007A78B8" w:rsidRDefault="007A78B8">
      <w:pPr>
        <w:rPr>
          <w:rFonts w:ascii="Calibri" w:hAnsi="Calibri" w:cs="Calibri"/>
          <w:b/>
        </w:rPr>
        <w:sectPr w:rsidR="007A78B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A78B8" w:rsidRDefault="007A78B8">
      <w:pPr>
        <w:suppressAutoHyphens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Załącznik nr </w:t>
      </w:r>
      <w:r w:rsidR="002A1443">
        <w:rPr>
          <w:sz w:val="28"/>
          <w:szCs w:val="28"/>
        </w:rPr>
        <w:t xml:space="preserve"> </w:t>
      </w:r>
      <w:r w:rsidR="009D66F9">
        <w:rPr>
          <w:sz w:val="28"/>
          <w:szCs w:val="28"/>
        </w:rPr>
        <w:t>6</w:t>
      </w:r>
      <w:r w:rsidR="00514BCB">
        <w:rPr>
          <w:sz w:val="28"/>
          <w:szCs w:val="28"/>
        </w:rPr>
        <w:t xml:space="preserve"> do SIWZ</w:t>
      </w:r>
    </w:p>
    <w:p w:rsidR="007A78B8" w:rsidRDefault="007A78B8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"/>
        <w:gridCol w:w="3755"/>
        <w:gridCol w:w="1187"/>
        <w:gridCol w:w="1348"/>
        <w:gridCol w:w="1348"/>
        <w:gridCol w:w="1189"/>
        <w:gridCol w:w="1189"/>
        <w:gridCol w:w="3754"/>
      </w:tblGrid>
      <w:tr w:rsidR="007A78B8">
        <w:trPr>
          <w:trHeight w:val="315"/>
          <w:jc w:val="center"/>
        </w:trPr>
        <w:tc>
          <w:tcPr>
            <w:tcW w:w="972" w:type="dxa"/>
            <w:noWrap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</w:t>
            </w:r>
          </w:p>
        </w:tc>
        <w:tc>
          <w:tcPr>
            <w:tcW w:w="3755" w:type="dxa"/>
            <w:noWrap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</w:t>
            </w:r>
          </w:p>
        </w:tc>
        <w:tc>
          <w:tcPr>
            <w:tcW w:w="1187" w:type="dxa"/>
            <w:noWrap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</w:t>
            </w:r>
          </w:p>
        </w:tc>
        <w:tc>
          <w:tcPr>
            <w:tcW w:w="1348" w:type="dxa"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4</w:t>
            </w:r>
          </w:p>
        </w:tc>
        <w:tc>
          <w:tcPr>
            <w:tcW w:w="1348" w:type="dxa"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5</w:t>
            </w:r>
          </w:p>
        </w:tc>
        <w:tc>
          <w:tcPr>
            <w:tcW w:w="1189" w:type="dxa"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6</w:t>
            </w:r>
          </w:p>
        </w:tc>
        <w:tc>
          <w:tcPr>
            <w:tcW w:w="1189" w:type="dxa"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7</w:t>
            </w:r>
          </w:p>
        </w:tc>
        <w:tc>
          <w:tcPr>
            <w:tcW w:w="3754" w:type="dxa"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8</w:t>
            </w:r>
          </w:p>
        </w:tc>
      </w:tr>
      <w:tr w:rsidR="007A78B8">
        <w:trPr>
          <w:trHeight w:val="315"/>
          <w:jc w:val="center"/>
        </w:trPr>
        <w:tc>
          <w:tcPr>
            <w:tcW w:w="972" w:type="dxa"/>
            <w:noWrap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755" w:type="dxa"/>
            <w:noWrap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Asortyment</w:t>
            </w:r>
          </w:p>
        </w:tc>
        <w:tc>
          <w:tcPr>
            <w:tcW w:w="1187" w:type="dxa"/>
            <w:noWrap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szt.</w:t>
            </w:r>
          </w:p>
        </w:tc>
        <w:tc>
          <w:tcPr>
            <w:tcW w:w="1348" w:type="dxa"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348" w:type="dxa"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Brutto</w:t>
            </w:r>
          </w:p>
        </w:tc>
        <w:tc>
          <w:tcPr>
            <w:tcW w:w="1189" w:type="dxa"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</w:t>
            </w:r>
          </w:p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Netto </w:t>
            </w:r>
          </w:p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(kol. 3 x 4)</w:t>
            </w:r>
          </w:p>
        </w:tc>
        <w:tc>
          <w:tcPr>
            <w:tcW w:w="1189" w:type="dxa"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</w:t>
            </w:r>
          </w:p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Brutto </w:t>
            </w:r>
          </w:p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(kol. 3 x 5)</w:t>
            </w:r>
          </w:p>
        </w:tc>
        <w:tc>
          <w:tcPr>
            <w:tcW w:w="3754" w:type="dxa"/>
            <w:vAlign w:val="center"/>
          </w:tcPr>
          <w:p w:rsidR="007A78B8" w:rsidRDefault="007A78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Podać markę i model oferowanego towaru</w:t>
            </w:r>
          </w:p>
        </w:tc>
      </w:tr>
      <w:tr w:rsidR="0042098D" w:rsidTr="008C273D">
        <w:trPr>
          <w:trHeight w:val="1134"/>
          <w:jc w:val="center"/>
        </w:trPr>
        <w:tc>
          <w:tcPr>
            <w:tcW w:w="972" w:type="dxa"/>
            <w:noWrap/>
            <w:vAlign w:val="center"/>
          </w:tcPr>
          <w:p w:rsidR="0042098D" w:rsidRDefault="004209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755" w:type="dxa"/>
            <w:noWrap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Klawiatura USB</w:t>
            </w:r>
          </w:p>
          <w:p w:rsidR="0042098D" w:rsidRDefault="0042098D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(Odporna na zalanie, kolor czarny, standardowy układ klawiszy, zasięg przewodu</w:t>
            </w:r>
            <w:r w:rsidR="009D66F9">
              <w:rPr>
                <w:rFonts w:ascii="Calibri" w:hAnsi="Calibri" w:cs="Calibri"/>
                <w:i/>
              </w:rPr>
              <w:t xml:space="preserve"> min.</w:t>
            </w:r>
            <w:r>
              <w:rPr>
                <w:rFonts w:ascii="Calibri" w:hAnsi="Calibri" w:cs="Calibri"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metra"/>
              </w:smartTagPr>
              <w:r>
                <w:rPr>
                  <w:rFonts w:ascii="Calibri" w:hAnsi="Calibri" w:cs="Calibri"/>
                  <w:i/>
                </w:rPr>
                <w:t>1,5 metra</w:t>
              </w:r>
            </w:smartTag>
            <w:r>
              <w:rPr>
                <w:rFonts w:ascii="Calibri" w:hAnsi="Calibri" w:cs="Calibri"/>
                <w:i/>
              </w:rPr>
              <w:t>, interfejs USB.</w:t>
            </w:r>
          </w:p>
        </w:tc>
        <w:tc>
          <w:tcPr>
            <w:tcW w:w="1187" w:type="dxa"/>
            <w:noWrap/>
            <w:vAlign w:val="center"/>
          </w:tcPr>
          <w:p w:rsidR="0042098D" w:rsidRDefault="009D66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9D66F9">
            <w:pPr>
              <w:rPr>
                <w:rFonts w:ascii="Calibri" w:hAnsi="Calibri" w:cs="Calibri"/>
              </w:rPr>
            </w:pPr>
          </w:p>
        </w:tc>
      </w:tr>
      <w:tr w:rsidR="0042098D" w:rsidTr="008C273D">
        <w:trPr>
          <w:trHeight w:val="1134"/>
          <w:jc w:val="center"/>
        </w:trPr>
        <w:tc>
          <w:tcPr>
            <w:tcW w:w="972" w:type="dxa"/>
            <w:noWrap/>
            <w:vAlign w:val="center"/>
          </w:tcPr>
          <w:p w:rsidR="0042098D" w:rsidRDefault="004209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755" w:type="dxa"/>
            <w:noWrap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Mysz optyczna, laserowa z </w:t>
            </w:r>
            <w:proofErr w:type="spellStart"/>
            <w:r>
              <w:rPr>
                <w:rFonts w:ascii="Calibri" w:hAnsi="Calibri" w:cs="Calibri"/>
                <w:b/>
              </w:rPr>
              <w:t>nanoodbiornikiem</w:t>
            </w:r>
            <w:proofErr w:type="spellEnd"/>
          </w:p>
          <w:p w:rsidR="0042098D" w:rsidRDefault="004209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(zasilanie:2 baterie lub akumulatorki AA, min. 1000) DPI, zasięg </w:t>
            </w:r>
            <w:smartTag w:uri="urn:schemas-microsoft-com:office:smarttags" w:element="metricconverter">
              <w:smartTagPr>
                <w:attr w:name="ProductID" w:val="5 metrów"/>
              </w:smartTagPr>
              <w:r>
                <w:rPr>
                  <w:rFonts w:ascii="Calibri" w:hAnsi="Calibri" w:cs="Calibri"/>
                  <w:i/>
                </w:rPr>
                <w:t>5 metrów</w:t>
              </w:r>
            </w:smartTag>
            <w:r>
              <w:rPr>
                <w:rFonts w:ascii="Calibri" w:hAnsi="Calibri" w:cs="Calibri"/>
                <w:i/>
              </w:rPr>
              <w:t xml:space="preserve">, interfejs USB, </w:t>
            </w:r>
            <w:proofErr w:type="spellStart"/>
            <w:r>
              <w:rPr>
                <w:rFonts w:ascii="Calibri" w:hAnsi="Calibri" w:cs="Calibri"/>
                <w:i/>
              </w:rPr>
              <w:t>nanoodbiornik</w:t>
            </w:r>
            <w:proofErr w:type="spellEnd"/>
            <w:r>
              <w:rPr>
                <w:rFonts w:ascii="Calibri" w:hAnsi="Calibri" w:cs="Calibri"/>
                <w:i/>
              </w:rPr>
              <w:t xml:space="preserve">, kolor myszki czarny i/lub szary, myszka powleczona materiałem antypoślizgowym, możliwość schowania </w:t>
            </w:r>
            <w:proofErr w:type="spellStart"/>
            <w:r>
              <w:rPr>
                <w:rFonts w:ascii="Calibri" w:hAnsi="Calibri" w:cs="Calibri"/>
                <w:i/>
              </w:rPr>
              <w:t>nanoodbiornika</w:t>
            </w:r>
            <w:proofErr w:type="spellEnd"/>
            <w:r>
              <w:rPr>
                <w:rFonts w:ascii="Calibri" w:hAnsi="Calibri" w:cs="Calibri"/>
                <w:i/>
              </w:rPr>
              <w:t xml:space="preserve"> wewnątrz myszki, dioda sygnalizująca pracę myszki, wyłącznik myszki zlokalizowany na spodzie, baterie lub akumulatorki w zestawie )</w:t>
            </w:r>
          </w:p>
        </w:tc>
        <w:tc>
          <w:tcPr>
            <w:tcW w:w="1187" w:type="dxa"/>
            <w:noWrap/>
            <w:vAlign w:val="center"/>
          </w:tcPr>
          <w:p w:rsidR="0042098D" w:rsidRDefault="009D66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8C273D">
        <w:trPr>
          <w:trHeight w:val="1134"/>
          <w:jc w:val="center"/>
        </w:trPr>
        <w:tc>
          <w:tcPr>
            <w:tcW w:w="972" w:type="dxa"/>
            <w:noWrap/>
            <w:vAlign w:val="center"/>
          </w:tcPr>
          <w:p w:rsidR="0042098D" w:rsidRDefault="004209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755" w:type="dxa"/>
            <w:noWrap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Mysz komputerowa optyczna 2-klawiszowa z rolką USB</w:t>
            </w:r>
          </w:p>
          <w:p w:rsidR="0042098D" w:rsidRDefault="0042098D" w:rsidP="009D66F9">
            <w:pPr>
              <w:rPr>
                <w:rFonts w:cs="Calibri"/>
                <w:i/>
              </w:rPr>
            </w:pPr>
            <w:r>
              <w:rPr>
                <w:rFonts w:ascii="Calibri" w:hAnsi="Calibri" w:cs="Calibri"/>
                <w:i/>
              </w:rPr>
              <w:t>(Mysz optyczna, przewodowa, min. 800 DPI, 2 przyciski, 1 rolka, zasięg przewodu minimum 1,</w:t>
            </w:r>
            <w:r w:rsidR="009D66F9">
              <w:rPr>
                <w:rFonts w:ascii="Calibri" w:hAnsi="Calibri" w:cs="Calibri"/>
                <w:i/>
              </w:rPr>
              <w:t>6</w:t>
            </w:r>
            <w:r>
              <w:rPr>
                <w:rFonts w:ascii="Calibri" w:hAnsi="Calibri" w:cs="Calibri"/>
                <w:i/>
              </w:rPr>
              <w:t xml:space="preserve"> metra, kolor czarny lub grafitowy</w:t>
            </w:r>
          </w:p>
        </w:tc>
        <w:tc>
          <w:tcPr>
            <w:tcW w:w="1187" w:type="dxa"/>
            <w:noWrap/>
            <w:vAlign w:val="center"/>
          </w:tcPr>
          <w:p w:rsidR="0042098D" w:rsidRDefault="009D66F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8C273D">
        <w:trPr>
          <w:trHeight w:val="1134"/>
          <w:jc w:val="center"/>
        </w:trPr>
        <w:tc>
          <w:tcPr>
            <w:tcW w:w="972" w:type="dxa"/>
            <w:noWrap/>
            <w:vAlign w:val="center"/>
          </w:tcPr>
          <w:p w:rsidR="0042098D" w:rsidRDefault="004209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755" w:type="dxa"/>
            <w:noWrap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Pen </w:t>
            </w:r>
            <w:proofErr w:type="spellStart"/>
            <w:r>
              <w:rPr>
                <w:rFonts w:ascii="Calibri" w:hAnsi="Calibri" w:cs="Calibri"/>
                <w:b/>
              </w:rPr>
              <w:t>drive</w:t>
            </w:r>
            <w:proofErr w:type="spellEnd"/>
            <w:r>
              <w:rPr>
                <w:rFonts w:ascii="Calibri" w:hAnsi="Calibri" w:cs="Calibri"/>
                <w:b/>
              </w:rPr>
              <w:t xml:space="preserve"> 8 GB</w:t>
            </w:r>
          </w:p>
          <w:p w:rsidR="0042098D" w:rsidRDefault="004209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(pojemność 16 GB </w:t>
            </w:r>
            <w:proofErr w:type="spellStart"/>
            <w:r>
              <w:rPr>
                <w:rFonts w:ascii="Calibri" w:hAnsi="Calibri" w:cs="Calibri"/>
                <w:i/>
              </w:rPr>
              <w:t>wstrząso</w:t>
            </w:r>
            <w:proofErr w:type="spellEnd"/>
            <w:r>
              <w:rPr>
                <w:rFonts w:ascii="Calibri" w:hAnsi="Calibri" w:cs="Calibri"/>
                <w:i/>
              </w:rPr>
              <w:t xml:space="preserve"> i wodoodporna gumowa obudowa, osłona wtyku USB, zgodność z „</w:t>
            </w:r>
            <w:proofErr w:type="spellStart"/>
            <w:r>
              <w:rPr>
                <w:rFonts w:ascii="Calibri" w:hAnsi="Calibri" w:cs="Calibri"/>
                <w:i/>
              </w:rPr>
              <w:t>Ready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Bost</w:t>
            </w:r>
            <w:proofErr w:type="spellEnd"/>
            <w:r>
              <w:rPr>
                <w:rFonts w:ascii="Calibri" w:hAnsi="Calibri" w:cs="Calibri"/>
                <w:i/>
              </w:rPr>
              <w:t xml:space="preserve">”, szybkość odczytu min 22MB/s, </w:t>
            </w:r>
            <w:proofErr w:type="spellStart"/>
            <w:r>
              <w:rPr>
                <w:rFonts w:ascii="Calibri" w:hAnsi="Calibri" w:cs="Calibri"/>
                <w:i/>
              </w:rPr>
              <w:t>szybkośc</w:t>
            </w:r>
            <w:proofErr w:type="spellEnd"/>
            <w:r>
              <w:rPr>
                <w:rFonts w:ascii="Calibri" w:hAnsi="Calibri" w:cs="Calibri"/>
                <w:i/>
              </w:rPr>
              <w:t xml:space="preserve"> zapisu minimum 15MB/s)</w:t>
            </w:r>
          </w:p>
        </w:tc>
        <w:tc>
          <w:tcPr>
            <w:tcW w:w="1187" w:type="dxa"/>
            <w:noWrap/>
            <w:vAlign w:val="center"/>
          </w:tcPr>
          <w:p w:rsidR="0042098D" w:rsidRDefault="009D66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8C273D">
        <w:trPr>
          <w:trHeight w:val="1134"/>
          <w:jc w:val="center"/>
        </w:trPr>
        <w:tc>
          <w:tcPr>
            <w:tcW w:w="972" w:type="dxa"/>
            <w:noWrap/>
            <w:vAlign w:val="center"/>
          </w:tcPr>
          <w:p w:rsidR="0042098D" w:rsidRDefault="004209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</w:t>
            </w:r>
          </w:p>
        </w:tc>
        <w:tc>
          <w:tcPr>
            <w:tcW w:w="3755" w:type="dxa"/>
            <w:noWrap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Pen </w:t>
            </w:r>
            <w:proofErr w:type="spellStart"/>
            <w:r>
              <w:rPr>
                <w:rFonts w:ascii="Calibri" w:hAnsi="Calibri" w:cs="Calibri"/>
                <w:b/>
              </w:rPr>
              <w:t>drive</w:t>
            </w:r>
            <w:proofErr w:type="spellEnd"/>
            <w:r>
              <w:rPr>
                <w:rFonts w:ascii="Calibri" w:hAnsi="Calibri" w:cs="Calibri"/>
                <w:b/>
              </w:rPr>
              <w:t xml:space="preserve"> 16 GB</w:t>
            </w:r>
          </w:p>
          <w:p w:rsidR="0042098D" w:rsidRDefault="004209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(pojemność 32 GB </w:t>
            </w:r>
            <w:proofErr w:type="spellStart"/>
            <w:r>
              <w:rPr>
                <w:rFonts w:ascii="Calibri" w:hAnsi="Calibri" w:cs="Calibri"/>
                <w:i/>
              </w:rPr>
              <w:t>wstrząso</w:t>
            </w:r>
            <w:proofErr w:type="spellEnd"/>
            <w:r>
              <w:rPr>
                <w:rFonts w:ascii="Calibri" w:hAnsi="Calibri" w:cs="Calibri"/>
                <w:i/>
              </w:rPr>
              <w:t xml:space="preserve"> i </w:t>
            </w:r>
            <w:proofErr w:type="spellStart"/>
            <w:r>
              <w:rPr>
                <w:rFonts w:ascii="Calibri" w:hAnsi="Calibri" w:cs="Calibri"/>
                <w:i/>
              </w:rPr>
              <w:t>wodnoodporna</w:t>
            </w:r>
            <w:proofErr w:type="spellEnd"/>
            <w:r>
              <w:rPr>
                <w:rFonts w:ascii="Calibri" w:hAnsi="Calibri" w:cs="Calibri"/>
                <w:i/>
              </w:rPr>
              <w:t xml:space="preserve"> gumowa obudowa, osłona wtyku USB, zgodność z „</w:t>
            </w:r>
            <w:proofErr w:type="spellStart"/>
            <w:r>
              <w:rPr>
                <w:rFonts w:ascii="Calibri" w:hAnsi="Calibri" w:cs="Calibri"/>
                <w:i/>
              </w:rPr>
              <w:t>Ready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Bost</w:t>
            </w:r>
            <w:proofErr w:type="spellEnd"/>
            <w:r>
              <w:rPr>
                <w:rFonts w:ascii="Calibri" w:hAnsi="Calibri" w:cs="Calibri"/>
                <w:i/>
              </w:rPr>
              <w:t>”, szybkość odczytu min 22MB/s,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szybkośc</w:t>
            </w:r>
            <w:proofErr w:type="spellEnd"/>
            <w:r>
              <w:rPr>
                <w:rFonts w:ascii="Calibri" w:hAnsi="Calibri" w:cs="Calibri"/>
                <w:i/>
              </w:rPr>
              <w:t xml:space="preserve"> zapisu minimum 15MB/s)</w:t>
            </w:r>
          </w:p>
        </w:tc>
        <w:tc>
          <w:tcPr>
            <w:tcW w:w="1187" w:type="dxa"/>
            <w:noWrap/>
            <w:vAlign w:val="center"/>
          </w:tcPr>
          <w:p w:rsidR="0042098D" w:rsidRDefault="009D66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8C273D">
        <w:trPr>
          <w:trHeight w:val="1134"/>
          <w:jc w:val="center"/>
        </w:trPr>
        <w:tc>
          <w:tcPr>
            <w:tcW w:w="972" w:type="dxa"/>
            <w:noWrap/>
            <w:vAlign w:val="center"/>
          </w:tcPr>
          <w:p w:rsidR="0042098D" w:rsidRDefault="004209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755" w:type="dxa"/>
            <w:noWrap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Pen </w:t>
            </w:r>
            <w:proofErr w:type="spellStart"/>
            <w:r>
              <w:rPr>
                <w:rFonts w:ascii="Calibri" w:hAnsi="Calibri" w:cs="Calibri"/>
                <w:b/>
              </w:rPr>
              <w:t>drive</w:t>
            </w:r>
            <w:proofErr w:type="spellEnd"/>
            <w:r>
              <w:rPr>
                <w:rFonts w:ascii="Calibri" w:hAnsi="Calibri" w:cs="Calibri"/>
                <w:b/>
              </w:rPr>
              <w:t xml:space="preserve"> 32 GB</w:t>
            </w:r>
          </w:p>
          <w:p w:rsidR="0042098D" w:rsidRDefault="004209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(pojemność 32 GB </w:t>
            </w:r>
            <w:proofErr w:type="spellStart"/>
            <w:r>
              <w:rPr>
                <w:rFonts w:ascii="Calibri" w:hAnsi="Calibri" w:cs="Calibri"/>
                <w:i/>
              </w:rPr>
              <w:t>wstrząso</w:t>
            </w:r>
            <w:proofErr w:type="spellEnd"/>
            <w:r>
              <w:rPr>
                <w:rFonts w:ascii="Calibri" w:hAnsi="Calibri" w:cs="Calibri"/>
                <w:i/>
              </w:rPr>
              <w:t xml:space="preserve"> i </w:t>
            </w:r>
            <w:proofErr w:type="spellStart"/>
            <w:r>
              <w:rPr>
                <w:rFonts w:ascii="Calibri" w:hAnsi="Calibri" w:cs="Calibri"/>
                <w:i/>
              </w:rPr>
              <w:t>wodnoodporna</w:t>
            </w:r>
            <w:proofErr w:type="spellEnd"/>
            <w:r>
              <w:rPr>
                <w:rFonts w:ascii="Calibri" w:hAnsi="Calibri" w:cs="Calibri"/>
                <w:i/>
              </w:rPr>
              <w:t xml:space="preserve"> gumowa obudowa, osłona wtyku USB, zgodność z „</w:t>
            </w:r>
            <w:proofErr w:type="spellStart"/>
            <w:r>
              <w:rPr>
                <w:rFonts w:ascii="Calibri" w:hAnsi="Calibri" w:cs="Calibri"/>
                <w:i/>
              </w:rPr>
              <w:t>Ready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Bost</w:t>
            </w:r>
            <w:proofErr w:type="spellEnd"/>
            <w:r>
              <w:rPr>
                <w:rFonts w:ascii="Calibri" w:hAnsi="Calibri" w:cs="Calibri"/>
                <w:i/>
              </w:rPr>
              <w:t>”, szybkość odczytu min 22MB/s,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szybkośc</w:t>
            </w:r>
            <w:proofErr w:type="spellEnd"/>
            <w:r>
              <w:rPr>
                <w:rFonts w:ascii="Calibri" w:hAnsi="Calibri" w:cs="Calibri"/>
                <w:i/>
              </w:rPr>
              <w:t xml:space="preserve"> zapisu minimum 15MB/s)</w:t>
            </w:r>
          </w:p>
        </w:tc>
        <w:tc>
          <w:tcPr>
            <w:tcW w:w="1187" w:type="dxa"/>
            <w:noWrap/>
            <w:vAlign w:val="center"/>
          </w:tcPr>
          <w:p w:rsidR="0042098D" w:rsidRDefault="009D66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8C273D">
        <w:trPr>
          <w:trHeight w:val="1134"/>
          <w:jc w:val="center"/>
        </w:trPr>
        <w:tc>
          <w:tcPr>
            <w:tcW w:w="972" w:type="dxa"/>
            <w:noWrap/>
            <w:vAlign w:val="center"/>
          </w:tcPr>
          <w:p w:rsidR="0042098D" w:rsidRDefault="004209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755" w:type="dxa"/>
            <w:noWrap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Dysk twardy zewnętrzny 500 GB, 2,5 USB 3.0, zasilany z USB</w:t>
            </w:r>
          </w:p>
          <w:p w:rsidR="0042098D" w:rsidRDefault="009D66F9">
            <w:pPr>
              <w:rPr>
                <w:rFonts w:ascii="Calibri" w:hAnsi="Calibri" w:cs="Calibri"/>
              </w:rPr>
            </w:pPr>
            <w:r w:rsidRPr="00506782">
              <w:rPr>
                <w:rFonts w:ascii="Calibri" w:hAnsi="Calibri" w:cs="Calibri"/>
                <w:i/>
              </w:rPr>
              <w:t xml:space="preserve">(Dysk </w:t>
            </w:r>
            <w:smartTag w:uri="urn:schemas-microsoft-com:office:smarttags" w:element="metricconverter">
              <w:smartTagPr>
                <w:attr w:name="ProductID" w:val="2,5 cala"/>
              </w:smartTagPr>
              <w:r w:rsidRPr="00506782">
                <w:rPr>
                  <w:rFonts w:ascii="Calibri" w:hAnsi="Calibri" w:cs="Calibri"/>
                  <w:i/>
                </w:rPr>
                <w:t>2,5 cala</w:t>
              </w:r>
            </w:smartTag>
            <w:r w:rsidRPr="00506782">
              <w:rPr>
                <w:rFonts w:ascii="Calibri" w:hAnsi="Calibri" w:cs="Calibri"/>
                <w:i/>
              </w:rPr>
              <w:t>, zasilany jednym przewodem USB, kompat</w:t>
            </w:r>
            <w:r>
              <w:rPr>
                <w:rFonts w:ascii="Calibri" w:hAnsi="Calibri" w:cs="Calibri"/>
                <w:i/>
              </w:rPr>
              <w:t>ybilny z USB 2.0, 3.0. minimum 500</w:t>
            </w:r>
            <w:r w:rsidRPr="00506782">
              <w:rPr>
                <w:rFonts w:ascii="Calibri" w:hAnsi="Calibri" w:cs="Calibri"/>
                <w:i/>
              </w:rPr>
              <w:t xml:space="preserve"> GB, </w:t>
            </w:r>
            <w:proofErr w:type="spellStart"/>
            <w:r w:rsidRPr="00506782">
              <w:rPr>
                <w:rFonts w:ascii="Calibri" w:hAnsi="Calibri" w:cs="Calibri"/>
                <w:i/>
              </w:rPr>
              <w:t>bezśrubowa</w:t>
            </w:r>
            <w:proofErr w:type="spellEnd"/>
            <w:r w:rsidRPr="00506782">
              <w:rPr>
                <w:rFonts w:ascii="Calibri" w:hAnsi="Calibri" w:cs="Calibri"/>
                <w:i/>
              </w:rPr>
              <w:t xml:space="preserve"> wodoodporna obudowa </w:t>
            </w:r>
            <w:proofErr w:type="spellStart"/>
            <w:r w:rsidRPr="00506782">
              <w:rPr>
                <w:rFonts w:ascii="Calibri" w:hAnsi="Calibri" w:cs="Calibri"/>
                <w:i/>
              </w:rPr>
              <w:t>obudowa</w:t>
            </w:r>
            <w:proofErr w:type="spellEnd"/>
            <w:r w:rsidRPr="00506782">
              <w:rPr>
                <w:rFonts w:ascii="Calibri" w:hAnsi="Calibri" w:cs="Calibri"/>
                <w:i/>
              </w:rPr>
              <w:t xml:space="preserve">, dioda </w:t>
            </w:r>
            <w:r w:rsidR="00680C9B" w:rsidRPr="00506782">
              <w:rPr>
                <w:rFonts w:ascii="Calibri" w:hAnsi="Calibri" w:cs="Calibri"/>
                <w:i/>
              </w:rPr>
              <w:t>sygnalizacyjna, wymiary</w:t>
            </w:r>
            <w:r w:rsidRPr="00506782">
              <w:rPr>
                <w:rFonts w:ascii="Calibri" w:hAnsi="Calibri" w:cs="Calibri"/>
                <w:i/>
              </w:rPr>
              <w:t xml:space="preserve"> nie większe niż: </w:t>
            </w:r>
            <w:r>
              <w:rPr>
                <w:rFonts w:ascii="Calibri" w:hAnsi="Calibri" w:cs="Calibri"/>
                <w:i/>
              </w:rPr>
              <w:t>85 mm x 23 mm x 14</w:t>
            </w:r>
            <w:r w:rsidRPr="00506782">
              <w:rPr>
                <w:rFonts w:ascii="Calibri" w:hAnsi="Calibri" w:cs="Calibri"/>
                <w:i/>
              </w:rPr>
              <w:t xml:space="preserve"> m</w:t>
            </w:r>
            <w:r>
              <w:rPr>
                <w:rFonts w:ascii="Calibri" w:hAnsi="Calibri" w:cs="Calibri"/>
                <w:i/>
              </w:rPr>
              <w:t>m</w:t>
            </w:r>
            <w:r w:rsidRPr="00506782">
              <w:rPr>
                <w:rFonts w:ascii="Calibri" w:hAnsi="Calibri" w:cs="Calibri"/>
                <w:i/>
              </w:rPr>
              <w:t xml:space="preserve">, </w:t>
            </w:r>
            <w:r w:rsidR="00680C9B" w:rsidRPr="00506782">
              <w:rPr>
                <w:rFonts w:ascii="Calibri" w:hAnsi="Calibri" w:cs="Calibri"/>
                <w:i/>
              </w:rPr>
              <w:t>kolor czarny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506782">
              <w:rPr>
                <w:rFonts w:ascii="Calibri" w:hAnsi="Calibri" w:cs="Calibri"/>
                <w:i/>
              </w:rPr>
              <w:t>i lub szary, waga nie większa niż 0,25 kg, dołączony przewód USB3.0</w:t>
            </w:r>
            <w:r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1187" w:type="dxa"/>
            <w:noWrap/>
            <w:vAlign w:val="center"/>
          </w:tcPr>
          <w:p w:rsidR="0042098D" w:rsidRDefault="009D66F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FE4DFC">
        <w:trPr>
          <w:trHeight w:hRule="exact" w:val="567"/>
          <w:jc w:val="center"/>
        </w:trPr>
        <w:tc>
          <w:tcPr>
            <w:tcW w:w="972" w:type="dxa"/>
            <w:noWrap/>
            <w:vAlign w:val="center"/>
          </w:tcPr>
          <w:p w:rsidR="0042098D" w:rsidRDefault="004209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755" w:type="dxa"/>
            <w:noWrap/>
            <w:vAlign w:val="center"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płyta CD-R 700 MB x 52 (pakowane w koperty z okienkiem)</w:t>
            </w:r>
          </w:p>
        </w:tc>
        <w:tc>
          <w:tcPr>
            <w:tcW w:w="1187" w:type="dxa"/>
            <w:noWrap/>
            <w:vAlign w:val="center"/>
          </w:tcPr>
          <w:p w:rsidR="0042098D" w:rsidRDefault="00307B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FE4DFC">
        <w:trPr>
          <w:trHeight w:hRule="exact" w:val="567"/>
          <w:jc w:val="center"/>
        </w:trPr>
        <w:tc>
          <w:tcPr>
            <w:tcW w:w="972" w:type="dxa"/>
            <w:noWrap/>
            <w:vAlign w:val="center"/>
          </w:tcPr>
          <w:p w:rsidR="0042098D" w:rsidRDefault="004209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755" w:type="dxa"/>
            <w:noWrap/>
            <w:vAlign w:val="center"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płyta CD-RW 700 MB  x12  (pakowane w koperty z okienkiem)</w:t>
            </w:r>
          </w:p>
        </w:tc>
        <w:tc>
          <w:tcPr>
            <w:tcW w:w="1187" w:type="dxa"/>
            <w:noWrap/>
            <w:vAlign w:val="center"/>
          </w:tcPr>
          <w:p w:rsidR="0042098D" w:rsidRDefault="00307B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FE4DFC">
        <w:trPr>
          <w:trHeight w:hRule="exact" w:val="567"/>
          <w:jc w:val="center"/>
        </w:trPr>
        <w:tc>
          <w:tcPr>
            <w:tcW w:w="972" w:type="dxa"/>
            <w:noWrap/>
            <w:vAlign w:val="center"/>
          </w:tcPr>
          <w:p w:rsidR="0042098D" w:rsidRDefault="007B5A2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755" w:type="dxa"/>
            <w:noWrap/>
            <w:vAlign w:val="center"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płyta DVD+R (plus) 4,7 GB (pakowane w koperty z okienkiem)</w:t>
            </w:r>
          </w:p>
        </w:tc>
        <w:tc>
          <w:tcPr>
            <w:tcW w:w="1187" w:type="dxa"/>
            <w:noWrap/>
            <w:vAlign w:val="center"/>
          </w:tcPr>
          <w:p w:rsidR="0042098D" w:rsidRDefault="00307B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1500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FE4DFC">
        <w:trPr>
          <w:trHeight w:hRule="exact" w:val="567"/>
          <w:jc w:val="center"/>
        </w:trPr>
        <w:tc>
          <w:tcPr>
            <w:tcW w:w="972" w:type="dxa"/>
            <w:noWrap/>
            <w:vAlign w:val="center"/>
          </w:tcPr>
          <w:p w:rsidR="0042098D" w:rsidRDefault="007B5A2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3755" w:type="dxa"/>
            <w:noWrap/>
            <w:vAlign w:val="center"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listwa zasilająca </w:t>
            </w:r>
            <w:smartTag w:uri="urn:schemas-microsoft-com:office:smarttags" w:element="metricconverter">
              <w:smartTagPr>
                <w:attr w:name="ProductID" w:val="1,5 m"/>
              </w:smartTagPr>
              <w:r>
                <w:rPr>
                  <w:rFonts w:ascii="Calibri" w:hAnsi="Calibri" w:cs="Calibri"/>
                  <w:b/>
                </w:rPr>
                <w:t>1,5 m</w:t>
              </w:r>
            </w:smartTag>
          </w:p>
        </w:tc>
        <w:tc>
          <w:tcPr>
            <w:tcW w:w="1187" w:type="dxa"/>
            <w:noWrap/>
            <w:vAlign w:val="center"/>
          </w:tcPr>
          <w:p w:rsidR="0042098D" w:rsidRDefault="00307B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FE4DFC">
        <w:trPr>
          <w:trHeight w:hRule="exact" w:val="567"/>
          <w:jc w:val="center"/>
        </w:trPr>
        <w:tc>
          <w:tcPr>
            <w:tcW w:w="972" w:type="dxa"/>
            <w:noWrap/>
            <w:vAlign w:val="center"/>
          </w:tcPr>
          <w:p w:rsidR="0042098D" w:rsidRDefault="007B5A2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3755" w:type="dxa"/>
            <w:noWrap/>
            <w:vAlign w:val="center"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listwa zasilająca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Calibri" w:hAnsi="Calibri" w:cs="Calibri"/>
                  <w:b/>
                </w:rPr>
                <w:t>3 m</w:t>
              </w:r>
            </w:smartTag>
          </w:p>
        </w:tc>
        <w:tc>
          <w:tcPr>
            <w:tcW w:w="1187" w:type="dxa"/>
            <w:noWrap/>
            <w:vAlign w:val="center"/>
          </w:tcPr>
          <w:p w:rsidR="0042098D" w:rsidRDefault="00307B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FE4DFC">
        <w:trPr>
          <w:trHeight w:hRule="exact" w:val="567"/>
          <w:jc w:val="center"/>
        </w:trPr>
        <w:tc>
          <w:tcPr>
            <w:tcW w:w="972" w:type="dxa"/>
            <w:noWrap/>
            <w:vAlign w:val="center"/>
          </w:tcPr>
          <w:p w:rsidR="0042098D" w:rsidRDefault="007B5A2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3755" w:type="dxa"/>
            <w:noWrap/>
            <w:vAlign w:val="center"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listwa zasilająca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Calibri" w:hAnsi="Calibri" w:cs="Calibri"/>
                  <w:b/>
                </w:rPr>
                <w:t>5 m</w:t>
              </w:r>
            </w:smartTag>
          </w:p>
        </w:tc>
        <w:tc>
          <w:tcPr>
            <w:tcW w:w="1187" w:type="dxa"/>
            <w:noWrap/>
            <w:vAlign w:val="center"/>
          </w:tcPr>
          <w:p w:rsidR="0042098D" w:rsidRDefault="00307B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613E23">
        <w:trPr>
          <w:trHeight w:val="567"/>
          <w:jc w:val="center"/>
        </w:trPr>
        <w:tc>
          <w:tcPr>
            <w:tcW w:w="972" w:type="dxa"/>
            <w:noWrap/>
            <w:vAlign w:val="center"/>
          </w:tcPr>
          <w:p w:rsidR="0042098D" w:rsidRPr="00EC6C97" w:rsidRDefault="007B5A2A">
            <w:pPr>
              <w:jc w:val="center"/>
              <w:rPr>
                <w:rFonts w:ascii="Calibri" w:hAnsi="Calibri" w:cs="Calibri"/>
                <w:b/>
              </w:rPr>
            </w:pPr>
            <w:r w:rsidRPr="00EC6C97">
              <w:rPr>
                <w:rFonts w:ascii="Calibri" w:hAnsi="Calibri" w:cs="Calibri"/>
                <w:b/>
              </w:rPr>
              <w:lastRenderedPageBreak/>
              <w:t>14</w:t>
            </w:r>
          </w:p>
        </w:tc>
        <w:tc>
          <w:tcPr>
            <w:tcW w:w="3755" w:type="dxa"/>
            <w:noWrap/>
          </w:tcPr>
          <w:p w:rsidR="00EC6C97" w:rsidRPr="00EC6C97" w:rsidRDefault="00EC6C97" w:rsidP="00EC6C97">
            <w:pPr>
              <w:rPr>
                <w:rFonts w:ascii="Calibri" w:hAnsi="Calibri" w:cs="Calibri"/>
                <w:b/>
              </w:rPr>
            </w:pPr>
            <w:r w:rsidRPr="00EC6C97">
              <w:rPr>
                <w:rFonts w:ascii="Calibri" w:hAnsi="Calibri" w:cs="Calibri"/>
                <w:b/>
              </w:rPr>
              <w:t>Bezprzewodowy prezenter laserowy</w:t>
            </w:r>
          </w:p>
          <w:p w:rsidR="0042098D" w:rsidRDefault="00EC6C97" w:rsidP="00EC6C97">
            <w:pPr>
              <w:rPr>
                <w:rFonts w:ascii="Calibri" w:hAnsi="Calibri" w:cs="Calibri"/>
                <w:b/>
              </w:rPr>
            </w:pPr>
            <w:r w:rsidRPr="00EC6C97">
              <w:rPr>
                <w:rFonts w:ascii="Calibri" w:hAnsi="Calibri" w:cs="Calibri"/>
                <w:i/>
              </w:rPr>
              <w:t xml:space="preserve">(Bezprzewodowy prezenter ze wskaźnikiem laserowym do obsługi PowerPoint lub Apple </w:t>
            </w:r>
            <w:proofErr w:type="spellStart"/>
            <w:r w:rsidRPr="00EC6C97">
              <w:rPr>
                <w:rFonts w:ascii="Calibri" w:hAnsi="Calibri" w:cs="Calibri"/>
                <w:i/>
              </w:rPr>
              <w:t>Keynote</w:t>
            </w:r>
            <w:proofErr w:type="spellEnd"/>
            <w:r w:rsidRPr="00EC6C97">
              <w:rPr>
                <w:rFonts w:ascii="Calibri" w:hAnsi="Calibri" w:cs="Calibri"/>
                <w:i/>
              </w:rPr>
              <w:t xml:space="preserve">, pozwalający na łatwą obsługę prezentacji. </w:t>
            </w:r>
            <w:proofErr w:type="spellStart"/>
            <w:r w:rsidRPr="00EC6C97">
              <w:rPr>
                <w:rFonts w:ascii="Calibri" w:hAnsi="Calibri" w:cs="Calibri"/>
                <w:i/>
              </w:rPr>
              <w:t>Nanoodbiornik</w:t>
            </w:r>
            <w:proofErr w:type="spellEnd"/>
            <w:r w:rsidRPr="00EC6C97">
              <w:rPr>
                <w:rFonts w:ascii="Calibri" w:hAnsi="Calibri" w:cs="Calibri"/>
                <w:i/>
              </w:rPr>
              <w:t xml:space="preserve">  USB z gniazdem do jego przechowywania w komorze baterii, kolor czarny)</w:t>
            </w:r>
          </w:p>
        </w:tc>
        <w:tc>
          <w:tcPr>
            <w:tcW w:w="1187" w:type="dxa"/>
            <w:noWrap/>
            <w:vAlign w:val="center"/>
          </w:tcPr>
          <w:p w:rsidR="0042098D" w:rsidRDefault="00613E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8C273D">
        <w:trPr>
          <w:trHeight w:val="1134"/>
          <w:jc w:val="center"/>
        </w:trPr>
        <w:tc>
          <w:tcPr>
            <w:tcW w:w="972" w:type="dxa"/>
            <w:noWrap/>
            <w:vAlign w:val="center"/>
          </w:tcPr>
          <w:p w:rsidR="0042098D" w:rsidRDefault="007B5A2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3755" w:type="dxa"/>
            <w:noWrap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Torba do notebooka 13 "</w:t>
            </w:r>
          </w:p>
          <w:p w:rsidR="0042098D" w:rsidRDefault="004209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(Torba na notebooka o przekątnej ekranu </w:t>
            </w:r>
            <w:smartTag w:uri="urn:schemas-microsoft-com:office:smarttags" w:element="metricconverter">
              <w:smartTagPr>
                <w:attr w:name="ProductID" w:val="17,3”"/>
              </w:smartTagPr>
              <w:r>
                <w:rPr>
                  <w:rFonts w:ascii="Calibri" w:hAnsi="Calibri" w:cs="Calibri"/>
                  <w:i/>
                </w:rPr>
                <w:t>13,3”</w:t>
              </w:r>
            </w:smartTag>
            <w:r>
              <w:rPr>
                <w:rFonts w:ascii="Calibri" w:hAnsi="Calibri" w:cs="Calibri"/>
                <w:i/>
              </w:rPr>
              <w:t>. Wykonana z trwałego materiału. Przedział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notebookowy</w:t>
            </w:r>
            <w:proofErr w:type="spellEnd"/>
            <w:r>
              <w:rPr>
                <w:rFonts w:ascii="Calibri" w:hAnsi="Calibri" w:cs="Calibri"/>
                <w:i/>
              </w:rPr>
              <w:t xml:space="preserve"> amortyzujący wstrząsy. Wyposażona w kieszeń boczną na akcesoria. Regulowany i odpinany pasek na ramię).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187" w:type="dxa"/>
            <w:noWrap/>
            <w:vAlign w:val="center"/>
          </w:tcPr>
          <w:p w:rsidR="0042098D" w:rsidRDefault="00307B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8C273D">
        <w:trPr>
          <w:trHeight w:val="1134"/>
          <w:jc w:val="center"/>
        </w:trPr>
        <w:tc>
          <w:tcPr>
            <w:tcW w:w="972" w:type="dxa"/>
            <w:noWrap/>
            <w:vAlign w:val="center"/>
          </w:tcPr>
          <w:p w:rsidR="0042098D" w:rsidRDefault="007B5A2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755" w:type="dxa"/>
            <w:noWrap/>
            <w:vAlign w:val="bottom"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Torba do notebooka 15"</w:t>
            </w:r>
          </w:p>
          <w:p w:rsidR="0042098D" w:rsidRDefault="0042098D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(Torba na notebooka o przekątnej ekranu </w:t>
            </w:r>
            <w:smartTag w:uri="urn:schemas-microsoft-com:office:smarttags" w:element="metricconverter">
              <w:smartTagPr>
                <w:attr w:name="ProductID" w:val="17,3”"/>
              </w:smartTagPr>
              <w:r>
                <w:rPr>
                  <w:rFonts w:ascii="Calibri" w:hAnsi="Calibri" w:cs="Calibri"/>
                  <w:i/>
                </w:rPr>
                <w:t>15,6”</w:t>
              </w:r>
            </w:smartTag>
            <w:r>
              <w:rPr>
                <w:rFonts w:ascii="Calibri" w:hAnsi="Calibri" w:cs="Calibri"/>
                <w:i/>
              </w:rPr>
              <w:t xml:space="preserve">. Wykonana z trwałego materiału. Przedział </w:t>
            </w:r>
            <w:proofErr w:type="spellStart"/>
            <w:r>
              <w:rPr>
                <w:rFonts w:ascii="Calibri" w:hAnsi="Calibri" w:cs="Calibri"/>
                <w:i/>
              </w:rPr>
              <w:t>notebookowy</w:t>
            </w:r>
            <w:proofErr w:type="spellEnd"/>
            <w:r>
              <w:rPr>
                <w:rFonts w:ascii="Calibri" w:hAnsi="Calibri" w:cs="Calibri"/>
                <w:i/>
              </w:rPr>
              <w:t xml:space="preserve"> amortyzujący wstrząsy. Wyposażona w kieszeń boczną na akcesoria. Regulowany i odpinany pasek na ramię).  </w:t>
            </w:r>
          </w:p>
        </w:tc>
        <w:tc>
          <w:tcPr>
            <w:tcW w:w="1187" w:type="dxa"/>
            <w:noWrap/>
            <w:vAlign w:val="center"/>
          </w:tcPr>
          <w:p w:rsidR="0042098D" w:rsidRDefault="00307B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8C273D">
        <w:trPr>
          <w:trHeight w:val="1134"/>
          <w:jc w:val="center"/>
        </w:trPr>
        <w:tc>
          <w:tcPr>
            <w:tcW w:w="972" w:type="dxa"/>
            <w:noWrap/>
            <w:vAlign w:val="center"/>
          </w:tcPr>
          <w:p w:rsidR="0042098D" w:rsidRDefault="007B5A2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3755" w:type="dxa"/>
            <w:noWrap/>
            <w:vAlign w:val="bottom"/>
          </w:tcPr>
          <w:p w:rsidR="0042098D" w:rsidRDefault="004209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Torba do notebooka 17"</w:t>
            </w:r>
          </w:p>
          <w:p w:rsidR="0042098D" w:rsidRDefault="004209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(Torba na notebooka o przekątnej ekranu </w:t>
            </w:r>
            <w:smartTag w:uri="urn:schemas-microsoft-com:office:smarttags" w:element="metricconverter">
              <w:smartTagPr>
                <w:attr w:name="ProductID" w:val="17,3”"/>
              </w:smartTagPr>
              <w:r>
                <w:rPr>
                  <w:rFonts w:ascii="Calibri" w:hAnsi="Calibri" w:cs="Calibri"/>
                  <w:i/>
                </w:rPr>
                <w:t>17,3”</w:t>
              </w:r>
            </w:smartTag>
            <w:r>
              <w:rPr>
                <w:rFonts w:ascii="Calibri" w:hAnsi="Calibri" w:cs="Calibri"/>
                <w:i/>
              </w:rPr>
              <w:t xml:space="preserve">. Wykonana z trwałego materiału. Przedział </w:t>
            </w:r>
            <w:proofErr w:type="spellStart"/>
            <w:r>
              <w:rPr>
                <w:rFonts w:ascii="Calibri" w:hAnsi="Calibri" w:cs="Calibri"/>
                <w:i/>
              </w:rPr>
              <w:t>notebookowy</w:t>
            </w:r>
            <w:proofErr w:type="spellEnd"/>
            <w:r>
              <w:rPr>
                <w:rFonts w:ascii="Calibri" w:hAnsi="Calibri" w:cs="Calibri"/>
                <w:i/>
              </w:rPr>
              <w:t xml:space="preserve"> amortyzujący wstrząsy. Wyposażona w kieszeń boczną na akcesoria. Regulowany i odpinany pasek na ramię).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187" w:type="dxa"/>
            <w:noWrap/>
            <w:vAlign w:val="center"/>
          </w:tcPr>
          <w:p w:rsidR="0042098D" w:rsidRDefault="00307B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Default="0042098D" w:rsidP="00420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2098D" w:rsidRDefault="0042098D" w:rsidP="008C273D">
            <w:pPr>
              <w:rPr>
                <w:rFonts w:ascii="Calibri" w:hAnsi="Calibri" w:cs="Calibri"/>
              </w:rPr>
            </w:pPr>
          </w:p>
        </w:tc>
      </w:tr>
      <w:tr w:rsidR="0042098D" w:rsidTr="0042098D">
        <w:trPr>
          <w:gridAfter w:val="1"/>
          <w:wAfter w:w="3754" w:type="dxa"/>
          <w:trHeight w:val="1134"/>
          <w:jc w:val="center"/>
        </w:trPr>
        <w:tc>
          <w:tcPr>
            <w:tcW w:w="8610" w:type="dxa"/>
            <w:gridSpan w:val="5"/>
            <w:noWrap/>
            <w:vAlign w:val="center"/>
          </w:tcPr>
          <w:p w:rsidR="0042098D" w:rsidRDefault="0042098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56"/>
              </w:rPr>
              <w:t>RAZEM</w:t>
            </w:r>
          </w:p>
        </w:tc>
        <w:tc>
          <w:tcPr>
            <w:tcW w:w="1189" w:type="dxa"/>
            <w:vAlign w:val="center"/>
          </w:tcPr>
          <w:p w:rsidR="0042098D" w:rsidRPr="008C273D" w:rsidRDefault="0042098D" w:rsidP="004209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42098D" w:rsidRPr="008C273D" w:rsidRDefault="0042098D" w:rsidP="004209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A78B8" w:rsidRDefault="007A78B8">
      <w:pPr>
        <w:rPr>
          <w:rFonts w:ascii="Calibri" w:hAnsi="Calibri" w:cs="Calibri"/>
          <w:b/>
        </w:rPr>
      </w:pPr>
    </w:p>
    <w:p w:rsidR="007A78B8" w:rsidRDefault="007A78B8">
      <w:pPr>
        <w:rPr>
          <w:rFonts w:ascii="Calibri" w:hAnsi="Calibri" w:cs="Calibri"/>
          <w:b/>
        </w:rPr>
      </w:pPr>
    </w:p>
    <w:p w:rsidR="007A78B8" w:rsidRDefault="007A78B8">
      <w:pPr>
        <w:rPr>
          <w:rFonts w:ascii="Calibri" w:hAnsi="Calibri" w:cs="Calibri"/>
          <w:b/>
        </w:rPr>
      </w:pPr>
    </w:p>
    <w:p w:rsidR="007A78B8" w:rsidRDefault="007A78B8">
      <w:pPr>
        <w:rPr>
          <w:rFonts w:ascii="Calibri" w:hAnsi="Calibri" w:cs="Calibri"/>
          <w:b/>
        </w:rPr>
      </w:pPr>
    </w:p>
    <w:p w:rsidR="007A78B8" w:rsidRDefault="007A78B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Razem netto:</w:t>
      </w:r>
    </w:p>
    <w:p w:rsidR="007A78B8" w:rsidRDefault="007A78B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netto)</w:t>
      </w:r>
    </w:p>
    <w:p w:rsidR="007A78B8" w:rsidRDefault="007A78B8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7A78B8" w:rsidRDefault="007A78B8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7A78B8" w:rsidRDefault="007A78B8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.........................................................................................................................zł)</w:t>
      </w:r>
    </w:p>
    <w:p w:rsidR="007A78B8" w:rsidRDefault="007A78B8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Razem brutto: </w:t>
      </w:r>
    </w:p>
    <w:p w:rsidR="007A78B8" w:rsidRDefault="007A78B8">
      <w:pPr>
        <w:spacing w:line="80" w:lineRule="atLeast"/>
        <w:ind w:right="4"/>
      </w:pPr>
      <w:r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7A78B8" w:rsidRDefault="007A78B8">
      <w:pPr>
        <w:rPr>
          <w:rFonts w:ascii="Calibri" w:hAnsi="Calibri" w:cs="Calibri"/>
          <w:b/>
        </w:rPr>
      </w:pPr>
    </w:p>
    <w:p w:rsidR="00E914D4" w:rsidRDefault="00E914D4">
      <w:pPr>
        <w:rPr>
          <w:rFonts w:ascii="Calibri" w:hAnsi="Calibri" w:cs="Calibri"/>
          <w:b/>
        </w:rPr>
      </w:pPr>
    </w:p>
    <w:p w:rsidR="00E914D4" w:rsidRDefault="00E914D4">
      <w:pPr>
        <w:rPr>
          <w:rFonts w:ascii="Calibri" w:hAnsi="Calibri" w:cs="Calibri"/>
          <w:b/>
        </w:rPr>
      </w:pPr>
    </w:p>
    <w:p w:rsidR="00E914D4" w:rsidRDefault="00E914D4">
      <w:pPr>
        <w:rPr>
          <w:rFonts w:ascii="Calibri" w:hAnsi="Calibri" w:cs="Calibri"/>
          <w:b/>
        </w:rPr>
      </w:pPr>
    </w:p>
    <w:p w:rsidR="00E914D4" w:rsidRPr="00EC0F99" w:rsidRDefault="00E914D4" w:rsidP="00E914D4">
      <w:pPr>
        <w:jc w:val="center"/>
        <w:rPr>
          <w:b/>
          <w:i/>
        </w:rPr>
      </w:pPr>
      <w:r w:rsidRPr="00EC0F99">
        <w:rPr>
          <w:b/>
          <w:i/>
        </w:rPr>
        <w:t>……………………………………….</w:t>
      </w:r>
    </w:p>
    <w:p w:rsidR="00E914D4" w:rsidRPr="00EC0F99" w:rsidRDefault="00E914D4" w:rsidP="00E914D4">
      <w:pPr>
        <w:jc w:val="center"/>
        <w:rPr>
          <w:i/>
        </w:rPr>
      </w:pPr>
      <w:r w:rsidRPr="00EC0F99">
        <w:rPr>
          <w:i/>
        </w:rPr>
        <w:t xml:space="preserve">Podpis upoważnionego </w:t>
      </w:r>
    </w:p>
    <w:p w:rsidR="00E914D4" w:rsidRPr="00EC0F99" w:rsidRDefault="00E914D4" w:rsidP="00E914D4">
      <w:pPr>
        <w:jc w:val="center"/>
        <w:rPr>
          <w:i/>
        </w:rPr>
      </w:pPr>
      <w:r w:rsidRPr="00EC0F99">
        <w:rPr>
          <w:i/>
        </w:rPr>
        <w:t>Przedstawiciela Wykonawcy</w:t>
      </w:r>
    </w:p>
    <w:p w:rsidR="00E914D4" w:rsidRDefault="00E914D4">
      <w:pPr>
        <w:rPr>
          <w:rFonts w:ascii="Calibri" w:hAnsi="Calibri" w:cs="Calibri"/>
          <w:b/>
        </w:rPr>
      </w:pPr>
      <w:bookmarkStart w:id="0" w:name="_GoBack"/>
      <w:bookmarkEnd w:id="0"/>
    </w:p>
    <w:sectPr w:rsidR="00E914D4" w:rsidSect="00E02B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8B8"/>
    <w:rsid w:val="002A1443"/>
    <w:rsid w:val="00307B3B"/>
    <w:rsid w:val="0042098D"/>
    <w:rsid w:val="00514BCB"/>
    <w:rsid w:val="00613E23"/>
    <w:rsid w:val="00680C9B"/>
    <w:rsid w:val="00717DA3"/>
    <w:rsid w:val="007A78B8"/>
    <w:rsid w:val="007B5A2A"/>
    <w:rsid w:val="008C273D"/>
    <w:rsid w:val="009D40A7"/>
    <w:rsid w:val="009D66F9"/>
    <w:rsid w:val="00BF159B"/>
    <w:rsid w:val="00E02B7D"/>
    <w:rsid w:val="00E914D4"/>
    <w:rsid w:val="00EC6C97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ver8b1">
    <w:name w:val="ver8b1"/>
    <w:uiPriority w:val="99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Pr>
      <w:rFonts w:eastAsia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3E2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NAZWA UŻYTKOWNIKA</cp:lastModifiedBy>
  <cp:revision>5</cp:revision>
  <cp:lastPrinted>2013-04-14T12:00:00Z</cp:lastPrinted>
  <dcterms:created xsi:type="dcterms:W3CDTF">2011-10-08T11:23:00Z</dcterms:created>
  <dcterms:modified xsi:type="dcterms:W3CDTF">2013-06-11T09:20:00Z</dcterms:modified>
</cp:coreProperties>
</file>