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5" w:rsidRPr="00035BE0" w:rsidRDefault="003B4DE5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11.12.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2013 r. </w:t>
      </w:r>
    </w:p>
    <w:p w:rsidR="003B4DE5" w:rsidRPr="00035BE0" w:rsidRDefault="003B4DE5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3B4DE5" w:rsidRDefault="003B4DE5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B4DE5" w:rsidRPr="00DB39B6" w:rsidRDefault="003B4DE5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>ZAWIADOMIENIE O UNIEWAŻNIENIE POSTEPOWANIA</w:t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3B4DE5" w:rsidRPr="00035BE0" w:rsidRDefault="003B4DE5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B4DE5" w:rsidRPr="00DB39B6" w:rsidRDefault="003B4DE5" w:rsidP="00DB39B6">
      <w:pPr>
        <w:jc w:val="both"/>
        <w:rPr>
          <w:rFonts w:ascii="Times New Roman" w:hAnsi="Times New Roman"/>
          <w:sz w:val="24"/>
          <w:szCs w:val="24"/>
        </w:rPr>
      </w:pPr>
      <w:r w:rsidRPr="00DB39B6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</w:t>
      </w:r>
      <w:r w:rsidRPr="00DB39B6">
        <w:rPr>
          <w:rFonts w:ascii="Times New Roman" w:hAnsi="Times New Roman"/>
          <w:b/>
          <w:sz w:val="24"/>
          <w:szCs w:val="24"/>
          <w:lang w:eastAsia="ar-SA"/>
        </w:rPr>
        <w:t xml:space="preserve"> dostawę urządzeń i narzędzi </w:t>
      </w:r>
      <w:r w:rsidRPr="00DB39B6">
        <w:rPr>
          <w:rFonts w:ascii="Times New Roman" w:hAnsi="Times New Roman"/>
          <w:b/>
          <w:sz w:val="24"/>
          <w:szCs w:val="24"/>
        </w:rPr>
        <w:t>warsztatowych dla</w:t>
      </w:r>
      <w:r w:rsidRPr="00DB39B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B39B6">
        <w:rPr>
          <w:rFonts w:ascii="Times New Roman" w:hAnsi="Times New Roman"/>
          <w:b/>
          <w:bCs/>
          <w:sz w:val="24"/>
          <w:szCs w:val="24"/>
          <w:lang w:eastAsia="ar-SA"/>
        </w:rPr>
        <w:t>Centrum Innowacyjno-Wdrożeniowego Nowych Technik i Technologii w Inżynierii Rolniczej przy ul. Głębokiej 28 w Lublinie z podziałem na 9 części</w:t>
      </w:r>
      <w:r w:rsidRPr="00DB39B6">
        <w:rPr>
          <w:rFonts w:ascii="Times New Roman" w:hAnsi="Times New Roman"/>
          <w:b/>
          <w:sz w:val="24"/>
          <w:szCs w:val="24"/>
        </w:rPr>
        <w:t xml:space="preserve">, </w:t>
      </w:r>
      <w:r w:rsidRPr="00DB39B6">
        <w:rPr>
          <w:rFonts w:ascii="Times New Roman" w:hAnsi="Times New Roman"/>
          <w:sz w:val="24"/>
          <w:szCs w:val="24"/>
        </w:rPr>
        <w:t>w zakresie</w:t>
      </w:r>
      <w:r w:rsidRPr="00DB39B6">
        <w:rPr>
          <w:rFonts w:ascii="Times New Roman" w:hAnsi="Times New Roman"/>
          <w:b/>
          <w:sz w:val="24"/>
          <w:szCs w:val="24"/>
        </w:rPr>
        <w:t xml:space="preserve"> </w:t>
      </w:r>
    </w:p>
    <w:p w:rsidR="003B4DE5" w:rsidRPr="007B0719" w:rsidRDefault="003B4DE5" w:rsidP="007B0719">
      <w:pPr>
        <w:jc w:val="both"/>
        <w:rPr>
          <w:rFonts w:ascii="Times New Roman" w:hAnsi="Times New Roman"/>
          <w:sz w:val="24"/>
          <w:szCs w:val="24"/>
        </w:rPr>
      </w:pPr>
      <w:r w:rsidRPr="007B0719">
        <w:rPr>
          <w:rFonts w:ascii="Times New Roman" w:hAnsi="Times New Roman"/>
          <w:sz w:val="24"/>
          <w:szCs w:val="24"/>
        </w:rPr>
        <w:t>Część 5 - Wyposażenie warsztatu technicznego.</w:t>
      </w:r>
    </w:p>
    <w:p w:rsidR="003B4DE5" w:rsidRPr="004C4CAF" w:rsidRDefault="003B4DE5" w:rsidP="004C4C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DE5" w:rsidRPr="00035BE0" w:rsidRDefault="003B4DE5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</w:t>
      </w:r>
      <w:r>
        <w:rPr>
          <w:rFonts w:ascii="Times New Roman" w:hAnsi="Times New Roman"/>
          <w:sz w:val="24"/>
          <w:szCs w:val="24"/>
          <w:lang w:eastAsia="pl-PL"/>
        </w:rPr>
        <w:t xml:space="preserve">znych (tekst jedn. Dz. U. z 2013 r. poz. 907 </w:t>
      </w:r>
      <w:r w:rsidRPr="00035BE0">
        <w:rPr>
          <w:rFonts w:ascii="Times New Roman" w:hAnsi="Times New Roman"/>
          <w:sz w:val="24"/>
          <w:szCs w:val="24"/>
          <w:lang w:eastAsia="pl-PL"/>
        </w:rPr>
        <w:t>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Pzp („Zamawiający unieważnia postępowanie o udzielenie zamówienia, jeżeli nie złożono żadnej oferty niepodlegającej odrzuceniu albo nie wpłynął żaden wniosek o</w:t>
      </w:r>
      <w:r>
        <w:rPr>
          <w:rFonts w:ascii="Times New Roman" w:hAnsi="Times New Roman"/>
          <w:sz w:val="24"/>
          <w:szCs w:val="24"/>
          <w:lang w:eastAsia="pl-PL"/>
        </w:rPr>
        <w:t xml:space="preserve"> dopuszczenie do udziału w postę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powaniu od wykonawcy niepodlegającego wykluczeniu, </w:t>
      </w:r>
      <w:r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3B4DE5" w:rsidRDefault="003B4DE5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B4DE5" w:rsidRPr="0015576D" w:rsidRDefault="003B4DE5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3B4DE5" w:rsidRDefault="003B4DE5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5 postępowania, Wykonawca Z.U.H. „ELKOT” Krzysztof Kotkowski, ul. 25 Czerwca 71, 26-600 Radom, którego oferta została wybrana jako najkorzystniejsza, odstąpił od podpisania umowy. W związku z tym, zgodnie z art. 94 ust. 3, zachodzą przesłanki unieważnienia postępowania, o których mowa w art. 93 ust.1.</w:t>
      </w:r>
    </w:p>
    <w:p w:rsidR="003B4DE5" w:rsidRDefault="003B4DE5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4DE5" w:rsidRPr="00035BE0" w:rsidRDefault="003B4DE5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4DE5" w:rsidRDefault="003B4DE5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3B4DE5" w:rsidRPr="00035BE0" w:rsidRDefault="003B4DE5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B4DE5" w:rsidRDefault="003B4DE5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B4DE5" w:rsidRDefault="003B4DE5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3B4DE5" w:rsidRDefault="003B4DE5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p w:rsidR="003B4DE5" w:rsidRPr="00BF78D7" w:rsidRDefault="003B4DE5" w:rsidP="001320C7">
      <w:pPr>
        <w:spacing w:after="0"/>
        <w:jc w:val="center"/>
      </w:pPr>
    </w:p>
    <w:sectPr w:rsidR="003B4DE5" w:rsidRPr="00BF78D7" w:rsidSect="00DD58A1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E5" w:rsidRDefault="003B4DE5" w:rsidP="003C44B7">
      <w:pPr>
        <w:spacing w:after="0" w:line="240" w:lineRule="auto"/>
      </w:pPr>
      <w:r>
        <w:separator/>
      </w:r>
    </w:p>
  </w:endnote>
  <w:endnote w:type="continuationSeparator" w:id="0">
    <w:p w:rsidR="003B4DE5" w:rsidRDefault="003B4DE5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E5" w:rsidRDefault="003B4DE5" w:rsidP="00A94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DE5" w:rsidRDefault="003B4DE5" w:rsidP="00E94A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E5" w:rsidRPr="0015576D" w:rsidRDefault="003B4DE5" w:rsidP="0015576D">
    <w:pPr>
      <w:pStyle w:val="Footer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3B4DE5" w:rsidRPr="00951A41" w:rsidRDefault="003B4DE5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2D58A1"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156.75pt;height:46.5pt;visibility:visible">
          <v:imagedata r:id="rId1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 w:rsidRPr="002D58A1"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9" type="#_x0000_t75" style="width:44.25pt;height:44.25pt;visibility:visible" filled="t">
          <v:imagedata r:id="rId2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 w:rsidRPr="002D58A1"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30" type="#_x0000_t75" alt="flaga_ue_cz-b" style="width:122.25pt;height:38.25pt;visibility:visible">
          <v:imagedata r:id="rId3" o:title=""/>
        </v:shape>
      </w:pict>
    </w:r>
  </w:p>
  <w:p w:rsidR="003B4DE5" w:rsidRPr="0015576D" w:rsidRDefault="003B4DE5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E5" w:rsidRDefault="003B4DE5" w:rsidP="003C44B7">
      <w:pPr>
        <w:spacing w:after="0" w:line="240" w:lineRule="auto"/>
      </w:pPr>
      <w:r>
        <w:separator/>
      </w:r>
    </w:p>
  </w:footnote>
  <w:footnote w:type="continuationSeparator" w:id="0">
    <w:p w:rsidR="003B4DE5" w:rsidRDefault="003B4DE5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E5" w:rsidRPr="00E57C83" w:rsidRDefault="003B4DE5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>
      <w:rPr>
        <w:rFonts w:ascii="Times New Roman" w:hAnsi="Times New Roman"/>
        <w:b/>
        <w:sz w:val="24"/>
        <w:szCs w:val="24"/>
      </w:rPr>
      <w:t>33/2013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D7"/>
    <w:rsid w:val="00016947"/>
    <w:rsid w:val="00035BE0"/>
    <w:rsid w:val="000A33ED"/>
    <w:rsid w:val="000C17D7"/>
    <w:rsid w:val="0010557C"/>
    <w:rsid w:val="001273D8"/>
    <w:rsid w:val="001320C7"/>
    <w:rsid w:val="0015576D"/>
    <w:rsid w:val="001F4012"/>
    <w:rsid w:val="002030A1"/>
    <w:rsid w:val="002C58A7"/>
    <w:rsid w:val="002D58A1"/>
    <w:rsid w:val="00342818"/>
    <w:rsid w:val="00382C41"/>
    <w:rsid w:val="003B4DE5"/>
    <w:rsid w:val="003C24C1"/>
    <w:rsid w:val="003C44B7"/>
    <w:rsid w:val="004213EA"/>
    <w:rsid w:val="004268BA"/>
    <w:rsid w:val="00467C9B"/>
    <w:rsid w:val="004C4CAF"/>
    <w:rsid w:val="00514A3E"/>
    <w:rsid w:val="005B7DAD"/>
    <w:rsid w:val="005C5E55"/>
    <w:rsid w:val="0060538B"/>
    <w:rsid w:val="00671B26"/>
    <w:rsid w:val="00680424"/>
    <w:rsid w:val="006F1575"/>
    <w:rsid w:val="007013F8"/>
    <w:rsid w:val="007B0719"/>
    <w:rsid w:val="007D4553"/>
    <w:rsid w:val="00873B04"/>
    <w:rsid w:val="009447AE"/>
    <w:rsid w:val="00951A41"/>
    <w:rsid w:val="00996375"/>
    <w:rsid w:val="009F5B80"/>
    <w:rsid w:val="00A02E17"/>
    <w:rsid w:val="00A31C70"/>
    <w:rsid w:val="00A613D6"/>
    <w:rsid w:val="00A94C7C"/>
    <w:rsid w:val="00A94DFF"/>
    <w:rsid w:val="00A95E64"/>
    <w:rsid w:val="00AB1A32"/>
    <w:rsid w:val="00AC1470"/>
    <w:rsid w:val="00AC2DED"/>
    <w:rsid w:val="00AE46F6"/>
    <w:rsid w:val="00AE4711"/>
    <w:rsid w:val="00B03783"/>
    <w:rsid w:val="00B31B60"/>
    <w:rsid w:val="00BB353F"/>
    <w:rsid w:val="00BE6372"/>
    <w:rsid w:val="00BF78D7"/>
    <w:rsid w:val="00C37B47"/>
    <w:rsid w:val="00CD0465"/>
    <w:rsid w:val="00CD5C47"/>
    <w:rsid w:val="00CF02C3"/>
    <w:rsid w:val="00D94F3B"/>
    <w:rsid w:val="00DB39B6"/>
    <w:rsid w:val="00DC43D0"/>
    <w:rsid w:val="00DD58A1"/>
    <w:rsid w:val="00E100B8"/>
    <w:rsid w:val="00E1024C"/>
    <w:rsid w:val="00E57C83"/>
    <w:rsid w:val="00E65035"/>
    <w:rsid w:val="00E833DD"/>
    <w:rsid w:val="00E94A29"/>
    <w:rsid w:val="00ED0176"/>
    <w:rsid w:val="00ED3EC1"/>
    <w:rsid w:val="00F252FB"/>
    <w:rsid w:val="00F55490"/>
    <w:rsid w:val="00F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4B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3C44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44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219</Words>
  <Characters>1315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35</cp:revision>
  <dcterms:created xsi:type="dcterms:W3CDTF">2013-09-04T09:13:00Z</dcterms:created>
  <dcterms:modified xsi:type="dcterms:W3CDTF">2013-12-10T09:58:00Z</dcterms:modified>
</cp:coreProperties>
</file>