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CB" w:rsidRDefault="00BB533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line id="_x0000_s1039" style="position:absolute;z-index:251671552;mso-position-horizontal-relative:page;mso-position-vertical-relative:page" from="54.5pt,134pt" to="54.5pt,18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0" style="position:absolute;margin-left:56.5pt;margin-top:135pt;width:122pt;height:44pt;z-index:251672576;mso-position-horizontal-relative:page;mso-position-vertical-relative:page" wrapcoords="0 0" o:allowincell="f" filled="f" stroked="f">
            <v:textbox style="mso-next-textbox:#_x0000_s1040" inset="0,0,0,0">
              <w:txbxContent>
                <w:p w:rsidR="008A260B" w:rsidRPr="008157B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Rośliny pokarmowe owadów zapylających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laboratoryjna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Pr="008157BB">
                    <w:rPr>
                      <w:rFonts w:ascii="SansSerif" w:hAnsi="SansSerif" w:cs="SansSerif"/>
                      <w:color w:val="000000" w:themeColor="text1"/>
                      <w:sz w:val="14"/>
                      <w:szCs w:val="14"/>
                    </w:rPr>
                    <w:t>138 AGRO I</w:t>
                  </w:r>
                </w:p>
                <w:p w:rsidR="008157BB" w:rsidRPr="008157BB" w:rsidRDefault="00E93CA3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FF0000"/>
                      <w:sz w:val="14"/>
                      <w:szCs w:val="14"/>
                    </w:rPr>
                    <w:t xml:space="preserve">1 </w:t>
                  </w:r>
                  <w:r w:rsidR="008157BB">
                    <w:rPr>
                      <w:rFonts w:ascii="SansSerif" w:hAnsi="SansSerif" w:cs="SansSerif"/>
                      <w:color w:val="FF0000"/>
                      <w:sz w:val="14"/>
                      <w:szCs w:val="14"/>
                    </w:rPr>
                    <w:t>spotkani</w:t>
                  </w:r>
                  <w:r>
                    <w:rPr>
                      <w:rFonts w:ascii="SansSerif" w:hAnsi="SansSerif" w:cs="SansSerif"/>
                      <w:color w:val="FF0000"/>
                      <w:sz w:val="14"/>
                      <w:szCs w:val="14"/>
                    </w:rPr>
                    <w:t>e</w:t>
                  </w:r>
                  <w:r w:rsidR="00F02FA2">
                    <w:rPr>
                      <w:rFonts w:ascii="SansSerif" w:hAnsi="SansSerif" w:cs="SansSerif"/>
                      <w:color w:val="FF0000"/>
                      <w:sz w:val="14"/>
                      <w:szCs w:val="14"/>
                    </w:rPr>
                    <w:t xml:space="preserve"> (17.05.)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20.5pt;margin-top:134pt;width:159pt;height:47pt;z-index:251669504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1.5pt;margin-top:134pt;width:32pt;height:31pt;z-index:251670528;mso-position-horizontal-relative:page;mso-position-vertical-relative:page" wrapcoords="0 0" o:allowincell="f" filled="f" stroked="f">
            <v:textbox style="mso-next-textbox:#_x0000_s1038" inset="0,3pt,0,0">
              <w:txbxContent>
                <w:p w:rsidR="008A260B" w:rsidRDefault="00E93CA3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F65C8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8</w:t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0 - 11:00</w:t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4</w:t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 godz.</w:t>
                  </w:r>
                  <w:r w:rsidR="004E14CB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154338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343pt;margin-top:185.45pt;width:156pt;height:24.85pt;z-index:251726848;mso-position-horizontal-relative:page;mso-position-vertical-relative:page" wrapcoords="0 0" o:allowincell="f" filled="f" stroked="f">
            <v:textbox style="mso-next-textbox:#_x0000_s1093" inset="0,0,0,0">
              <w:txbxContent>
                <w:p w:rsidR="008A260B" w:rsidRPr="008157BB" w:rsidRDefault="008A2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i/>
                      <w:color w:val="FF0000"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bookmarkStart w:id="0" w:name="_GoBack"/>
      <w:bookmarkEnd w:id="0"/>
      <w:r>
        <w:rPr>
          <w:noProof/>
        </w:rPr>
        <w:pict>
          <v:rect id="_x0000_s1034" style="position:absolute;margin-left:342pt;margin-top:135pt;width:32pt;height:31pt;z-index:251666432;mso-position-horizontal-relative:page;mso-position-vertical-relative:page" wrapcoords="0 0" o:allowincell="f" filled="f" stroked="f">
            <v:textbox style="mso-next-textbox:#_x0000_s1034" inset="0,3pt,0,0">
              <w:txbxContent>
                <w:p w:rsidR="008A260B" w:rsidRDefault="008A260B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zarządzanie i adaptacja do zmian klimatu - ogólna - stacjonarne - Studia I stopnia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Zakres od 22-02-2021 r.   do   15-06-2021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Rok 1, semestr 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style="mso-next-textbox:#_x0000_s1029" inset="0,0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Grupy: Grupa wykładowa, Grupa audytoryjna, Grupa laboratoryjna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0pt;margin-top:116pt;width:159pt;height:307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20pt;margin-top:116pt;width:159pt;height:18pt;z-index:25166336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1pt;margin-top:117pt;width:157pt;height:16pt;z-index:251664384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1pt;margin-top:405pt;width:156pt;height:16pt;z-index:251689984;mso-position-horizontal-relative:page;mso-position-vertical-relative:page" wrapcoords="0 0" o:allowincell="f" filled="f" stroked="f">
            <v:textbox style="mso-next-textbox:#_x0000_s1057" inset="0,0,0,0">
              <w:txbxContent>
                <w:p w:rsidR="008A260B" w:rsidRDefault="008A2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180pt;margin-top:116pt;width:159pt;height:183pt;z-index:25169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180pt;margin-top:116pt;width:159pt;height:18pt;z-index:251692032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181pt;margin-top:117pt;width:157pt;height:16pt;z-index:251693056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341pt;margin-top:116pt;width:159pt;height:230pt;z-index:251707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341pt;margin-top:116pt;width:159pt;height:18pt;z-index:251708416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342pt;margin-top:117pt;width:157pt;height:16pt;z-index:251709440;mso-position-horizontal-relative:page;mso-position-vertical-relative:page" wrapcoords="-103 0 -103 20571 21600 20571 21600 0 -103 0" o:allowincell="f" fillcolor="#ccc" stroked="f">
            <v:textbox style="mso-next-textbox:#_x0000_s1076" inset="0,2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4" style="position:absolute;margin-left:501pt;margin-top:116pt;width:159pt;height:119pt;z-index:251727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95" style="position:absolute;margin-left:501pt;margin-top:116pt;width:159pt;height:18pt;z-index:251728896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96" style="position:absolute;margin-left:502pt;margin-top:117pt;width:157pt;height:16pt;z-index:251729920;mso-position-horizontal-relative:page;mso-position-vertical-relative:page" wrapcoords="-103 0 -103 20571 21600 20571 21600 0 -103 0" o:allowincell="f" fillcolor="#ccc" stroked="f">
            <v:textbox style="mso-next-textbox:#_x0000_s1096" inset="0,2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502pt;margin-top:217pt;width:156pt;height:16pt;z-index:251739136;mso-position-horizontal-relative:page;mso-position-vertical-relative:page" wrapcoords="0 0" o:allowincell="f" filled="f" stroked="f">
            <v:textbox style="mso-next-textbox:#_x0000_s1105" inset="0,0,0,0">
              <w:txbxContent>
                <w:p w:rsidR="008A260B" w:rsidRDefault="008A2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662pt;margin-top:116pt;width:159pt;height:100pt;z-index:2517401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662pt;margin-top:116pt;width:159pt;height:18pt;z-index:251741184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663pt;margin-top:117pt;width:157pt;height:16pt;z-index:251742208;mso-position-horizontal-relative:page;mso-position-vertical-relative:page" wrapcoords="-103 0 -103 20571 21600 20571 21600 0 -103 0" o:allowincell="f" fillcolor="#ccc" stroked="f">
            <v:textbox style="mso-next-textbox:#_x0000_s1108" inset="0,2pt,0,0">
              <w:txbxContent>
                <w:p w:rsidR="008A260B" w:rsidRDefault="004E14CB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663pt;margin-top:179pt;width:156pt;height:16pt;z-index:251747328;mso-position-horizontal-relative:page;mso-position-vertical-relative:page" wrapcoords="0 0" o:allowincell="f" filled="f" stroked="f">
            <v:textbox inset="0,0,0,0">
              <w:txbxContent>
                <w:p w:rsidR="008A260B" w:rsidRDefault="008A26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</w:p>
    <w:sectPr w:rsidR="004E14CB" w:rsidSect="008A260B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A6"/>
    <w:rsid w:val="000475CE"/>
    <w:rsid w:val="00094804"/>
    <w:rsid w:val="000E0EA1"/>
    <w:rsid w:val="00142FE7"/>
    <w:rsid w:val="00154338"/>
    <w:rsid w:val="002B2455"/>
    <w:rsid w:val="002D7CA4"/>
    <w:rsid w:val="003174F1"/>
    <w:rsid w:val="00353A56"/>
    <w:rsid w:val="003C3305"/>
    <w:rsid w:val="004C25A6"/>
    <w:rsid w:val="004E14CB"/>
    <w:rsid w:val="005964A0"/>
    <w:rsid w:val="005E220B"/>
    <w:rsid w:val="008157BB"/>
    <w:rsid w:val="008A260B"/>
    <w:rsid w:val="008A3DF8"/>
    <w:rsid w:val="008A479E"/>
    <w:rsid w:val="008F6BB7"/>
    <w:rsid w:val="00A0194E"/>
    <w:rsid w:val="00BB533E"/>
    <w:rsid w:val="00C36A46"/>
    <w:rsid w:val="00C87760"/>
    <w:rsid w:val="00C95FA4"/>
    <w:rsid w:val="00D3368A"/>
    <w:rsid w:val="00D403E6"/>
    <w:rsid w:val="00E93CA3"/>
    <w:rsid w:val="00E9484A"/>
    <w:rsid w:val="00F02FA2"/>
    <w:rsid w:val="00F65C8E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5:docId w15:val="{1643685F-8CD3-4FF1-8E25-3FF360E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3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kazimiera.blaim</cp:lastModifiedBy>
  <cp:revision>17</cp:revision>
  <dcterms:created xsi:type="dcterms:W3CDTF">2021-02-05T12:14:00Z</dcterms:created>
  <dcterms:modified xsi:type="dcterms:W3CDTF">2021-05-07T11:43:00Z</dcterms:modified>
</cp:coreProperties>
</file>