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280FD1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0FD1" w:rsidRDefault="007A2E96" w:rsidP="001D1C0F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Architektura krajobrazu - </w:t>
            </w:r>
            <w:proofErr w:type="spellStart"/>
            <w:r>
              <w:rPr>
                <w:b/>
              </w:rPr>
              <w:t>Ogólna_p_s_s_ARK_OGR</w:t>
            </w:r>
            <w:proofErr w:type="spellEnd"/>
            <w:r>
              <w:rPr>
                <w:b/>
              </w:rPr>
              <w:t xml:space="preserve"> - stacjonarne - Studia I stopnia, II rok</w:t>
            </w:r>
            <w:r>
              <w:rPr>
                <w:b/>
              </w:rPr>
              <w:br/>
            </w:r>
            <w:r w:rsidR="002E3B65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1D1C0F">
              <w:rPr>
                <w:rFonts w:ascii="SansSerif" w:eastAsia="SansSerif" w:hAnsi="SansSerif" w:cs="SansSerif"/>
                <w:b/>
                <w:i/>
              </w:rPr>
              <w:t>8-09-2026</w:t>
            </w:r>
            <w:r w:rsidR="002E3B65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1D1C0F">
              <w:rPr>
                <w:rFonts w:ascii="SansSerif" w:eastAsia="SansSerif" w:hAnsi="SansSerif" w:cs="SansSerif"/>
                <w:b/>
                <w:i/>
              </w:rPr>
              <w:t>2</w:t>
            </w:r>
            <w:r w:rsidR="002E3B65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1D1C0F">
              <w:rPr>
                <w:rFonts w:ascii="SansSerif" w:eastAsia="SansSerif" w:hAnsi="SansSerif" w:cs="SansSerif"/>
                <w:b/>
                <w:i/>
              </w:rPr>
              <w:t>6</w:t>
            </w:r>
            <w:r w:rsidR="002E3B65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9C1DB0">
              <w:rPr>
                <w:b/>
              </w:rPr>
              <w:br/>
            </w:r>
          </w:p>
        </w:tc>
      </w:tr>
      <w:tr w:rsidR="00280FD1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0FD1" w:rsidRDefault="00280FD1" w:rsidP="002E49D0">
            <w:pPr>
              <w:pStyle w:val="EMPTYCELLSTYLE"/>
            </w:pPr>
          </w:p>
        </w:tc>
      </w:tr>
      <w:tr w:rsidR="00280FD1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280FD1" w:rsidRDefault="00280FD1" w:rsidP="002E49D0">
            <w:pPr>
              <w:pStyle w:val="EMPTYCELLSTYLE"/>
            </w:pPr>
          </w:p>
        </w:tc>
      </w:tr>
      <w:tr w:rsidR="00280FD1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280FD1" w:rsidRDefault="00280FD1" w:rsidP="002E49D0">
            <w:pPr>
              <w:pStyle w:val="EMPTYCELLSTYLE"/>
            </w:pPr>
          </w:p>
        </w:tc>
      </w:tr>
      <w:tr w:rsidR="00280FD1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0FD1" w:rsidRDefault="002E3B65" w:rsidP="002E49D0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audytoryjna nabór 2024/2025 z, Grupa wykładowa nabór 2024/2025 z, Grupa laboratoryjna 1 nabór 2024/2025 z, Grupa laboratoryjna 2 nabór 2024/2025 z</w:t>
            </w:r>
          </w:p>
        </w:tc>
      </w:tr>
    </w:tbl>
    <w:tbl>
      <w:tblPr>
        <w:tblStyle w:val="Tabela-Siatka"/>
        <w:tblW w:w="1590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596"/>
        <w:gridCol w:w="2096"/>
        <w:gridCol w:w="283"/>
        <w:gridCol w:w="709"/>
        <w:gridCol w:w="2408"/>
        <w:gridCol w:w="283"/>
        <w:gridCol w:w="709"/>
        <w:gridCol w:w="2442"/>
        <w:gridCol w:w="284"/>
        <w:gridCol w:w="709"/>
        <w:gridCol w:w="2232"/>
        <w:gridCol w:w="283"/>
        <w:gridCol w:w="709"/>
        <w:gridCol w:w="2162"/>
      </w:tblGrid>
      <w:tr w:rsidR="00251FC0" w:rsidTr="009A7FCD">
        <w:trPr>
          <w:trHeight w:val="354"/>
        </w:trPr>
        <w:tc>
          <w:tcPr>
            <w:tcW w:w="2692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1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51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41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871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BE31CE" w:rsidTr="009A7FCD">
        <w:trPr>
          <w:trHeight w:val="971"/>
        </w:trPr>
        <w:tc>
          <w:tcPr>
            <w:tcW w:w="5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E31CE" w:rsidRDefault="00BE31CE" w:rsidP="00BE31CE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E31CE" w:rsidRDefault="00BE31CE" w:rsidP="00DA374D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Język obcy 2</w:t>
            </w:r>
            <w:r>
              <w:rPr>
                <w:sz w:val="14"/>
              </w:rPr>
              <w:br/>
              <w:t xml:space="preserve">Grupa laboratoryjna </w:t>
            </w:r>
          </w:p>
          <w:p w:rsidR="00EF6401" w:rsidRDefault="00EF6401" w:rsidP="00EF6401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BE31CE" w:rsidRDefault="00BE31CE" w:rsidP="00BE31CE"/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bottom w:val="double" w:sz="4" w:space="0" w:color="auto"/>
            </w:tcBorders>
            <w:vAlign w:val="center"/>
          </w:tcPr>
          <w:p w:rsidR="00135310" w:rsidRDefault="00135310" w:rsidP="00135310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roślinna-fitosocjologia</w:t>
            </w:r>
            <w:proofErr w:type="spellEnd"/>
            <w:r>
              <w:rPr>
                <w:b/>
                <w:sz w:val="14"/>
              </w:rPr>
              <w:t xml:space="preserve"> 1</w:t>
            </w:r>
            <w:r>
              <w:rPr>
                <w:sz w:val="14"/>
              </w:rPr>
              <w:br/>
              <w:t xml:space="preserve">Grupa wykładowa </w:t>
            </w:r>
          </w:p>
          <w:p w:rsidR="00135310" w:rsidRDefault="00135310" w:rsidP="00135310">
            <w:pPr>
              <w:pStyle w:val="podstawowy"/>
              <w:jc w:val="center"/>
            </w:pPr>
            <w:r>
              <w:rPr>
                <w:sz w:val="14"/>
              </w:rPr>
              <w:t>Co 2 tyg. od 6.X.26</w:t>
            </w:r>
            <w:r>
              <w:rPr>
                <w:sz w:val="14"/>
              </w:rPr>
              <w:br/>
              <w:t xml:space="preserve">138 AGRO I </w:t>
            </w:r>
          </w:p>
          <w:p w:rsidR="00BE31CE" w:rsidRDefault="00BE31CE" w:rsidP="003C5B25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42" w:type="dxa"/>
            <w:tcBorders>
              <w:bottom w:val="double" w:sz="4" w:space="0" w:color="auto"/>
            </w:tcBorders>
            <w:vAlign w:val="center"/>
          </w:tcPr>
          <w:p w:rsidR="00BE31CE" w:rsidRDefault="00BE31CE" w:rsidP="00DA374D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projektowanie obiektów architektury krajobrazu II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DA374D" w:rsidRDefault="00DA374D" w:rsidP="00DA374D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roślinna-dendrologia</w:t>
            </w:r>
            <w:proofErr w:type="spellEnd"/>
            <w:r>
              <w:rPr>
                <w:b/>
                <w:sz w:val="14"/>
              </w:rPr>
              <w:t xml:space="preserve"> 2</w:t>
            </w:r>
            <w:r>
              <w:rPr>
                <w:sz w:val="14"/>
              </w:rPr>
              <w:br/>
              <w:t xml:space="preserve">Grupa wykładowa </w:t>
            </w:r>
          </w:p>
          <w:p w:rsidR="00BE31CE" w:rsidRDefault="00DA374D" w:rsidP="003C5B25">
            <w:pPr>
              <w:pStyle w:val="podstawowy"/>
              <w:jc w:val="center"/>
            </w:pPr>
            <w:r>
              <w:rPr>
                <w:sz w:val="14"/>
              </w:rPr>
              <w:t xml:space="preserve">Co 2 tyg. od </w:t>
            </w:r>
            <w:r w:rsidR="003C5B25">
              <w:rPr>
                <w:sz w:val="14"/>
              </w:rPr>
              <w:t>1</w:t>
            </w:r>
            <w:r>
              <w:rPr>
                <w:sz w:val="14"/>
              </w:rPr>
              <w:t>.X.2</w:t>
            </w:r>
            <w:r w:rsidR="003C5B25">
              <w:rPr>
                <w:sz w:val="14"/>
              </w:rPr>
              <w:t>6</w:t>
            </w:r>
            <w:r>
              <w:rPr>
                <w:sz w:val="14"/>
              </w:rPr>
              <w:br/>
              <w:t xml:space="preserve">113 CIW 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063E84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09:00 - 10:30</w:t>
            </w:r>
            <w:r w:rsidR="00BE31CE">
              <w:rPr>
                <w:b/>
                <w:sz w:val="10"/>
              </w:rPr>
              <w:br/>
            </w:r>
            <w:r w:rsidR="00BE31CE">
              <w:rPr>
                <w:b/>
                <w:sz w:val="10"/>
              </w:rPr>
              <w:br/>
            </w:r>
          </w:p>
        </w:tc>
        <w:tc>
          <w:tcPr>
            <w:tcW w:w="2162" w:type="dxa"/>
            <w:tcBorders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2D64D4" w:rsidP="00DA374D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Historia sztuki ogrodowej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311 CIW</w:t>
            </w:r>
          </w:p>
        </w:tc>
      </w:tr>
      <w:tr w:rsidR="009A7FCD" w:rsidTr="005F22BA">
        <w:trPr>
          <w:trHeight w:val="826"/>
        </w:trPr>
        <w:tc>
          <w:tcPr>
            <w:tcW w:w="5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A7FCD" w:rsidRDefault="009A7FCD" w:rsidP="00BE31CE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11:30 - 13:45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A7FCD" w:rsidRDefault="009A7FCD" w:rsidP="006F73D9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Grafika inżynierska 2</w:t>
            </w:r>
            <w:r>
              <w:rPr>
                <w:sz w:val="14"/>
              </w:rPr>
              <w:br/>
              <w:t xml:space="preserve">Grupa laboratoryjna 2 </w:t>
            </w:r>
          </w:p>
          <w:p w:rsidR="009A7FCD" w:rsidRDefault="009A7FCD" w:rsidP="00EF6401">
            <w:pPr>
              <w:pStyle w:val="EMPTYCELLSTYLE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9A7FCD" w:rsidRDefault="009A7FCD" w:rsidP="00BE31CE"/>
        </w:tc>
        <w:tc>
          <w:tcPr>
            <w:tcW w:w="709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A7FCD" w:rsidRDefault="009A7FCD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A7FCD" w:rsidRDefault="009A7FCD" w:rsidP="00135310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roślinna-rośliny</w:t>
            </w:r>
            <w:proofErr w:type="spellEnd"/>
            <w:r>
              <w:rPr>
                <w:b/>
                <w:sz w:val="14"/>
              </w:rPr>
              <w:t xml:space="preserve"> zielne ozdobne 2</w:t>
            </w:r>
            <w:r>
              <w:rPr>
                <w:sz w:val="14"/>
              </w:rPr>
              <w:br/>
              <w:t xml:space="preserve">Grupa wykładowa </w:t>
            </w:r>
          </w:p>
          <w:p w:rsidR="009A7FCD" w:rsidRDefault="009A7FCD" w:rsidP="00135310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>Co 2 tyg. od 13.X.26</w:t>
            </w:r>
            <w:r>
              <w:rPr>
                <w:sz w:val="14"/>
              </w:rPr>
              <w:br/>
              <w:t>110 CIW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9A7FCD" w:rsidRDefault="009A7FCD" w:rsidP="00BE31CE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A7FCD" w:rsidRDefault="009A7FCD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09:45 - 12:00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42" w:type="dxa"/>
            <w:tcBorders>
              <w:top w:val="nil"/>
              <w:bottom w:val="double" w:sz="2" w:space="0" w:color="auto"/>
            </w:tcBorders>
            <w:vAlign w:val="center"/>
          </w:tcPr>
          <w:p w:rsidR="009A7FCD" w:rsidRDefault="009A7FCD" w:rsidP="00DA374D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Grafika inżynierska 2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312 CIW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9A7FCD" w:rsidRDefault="009A7FCD" w:rsidP="00BE31CE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DA374D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Podstawy urbanistyki i ruralistyki</w:t>
            </w:r>
            <w:r>
              <w:rPr>
                <w:sz w:val="14"/>
              </w:rPr>
              <w:br/>
              <w:t xml:space="preserve">Grupa wykładowa </w:t>
            </w:r>
          </w:p>
          <w:p w:rsidR="009A7FCD" w:rsidRDefault="009A7FCD" w:rsidP="003C5B25">
            <w:pPr>
              <w:pStyle w:val="podstawowy"/>
              <w:jc w:val="center"/>
            </w:pPr>
            <w:r>
              <w:rPr>
                <w:sz w:val="14"/>
              </w:rPr>
              <w:t>Co 2 tyg. od 8.X.26</w:t>
            </w:r>
            <w:r>
              <w:rPr>
                <w:sz w:val="14"/>
              </w:rPr>
              <w:br/>
              <w:t>113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A7FCD" w:rsidRDefault="009A7FCD" w:rsidP="00BE31CE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10:45 - 12:15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6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8F6E34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Historia sztuki ogrodowej</w:t>
            </w:r>
            <w:r>
              <w:rPr>
                <w:sz w:val="14"/>
              </w:rPr>
              <w:br/>
              <w:t xml:space="preserve">Grupa audytoryjna 1 </w:t>
            </w:r>
            <w:r>
              <w:rPr>
                <w:sz w:val="14"/>
              </w:rPr>
              <w:br/>
              <w:t>311 CIW</w:t>
            </w:r>
          </w:p>
        </w:tc>
      </w:tr>
      <w:tr w:rsidR="009A7FCD" w:rsidTr="005F22BA">
        <w:trPr>
          <w:trHeight w:val="824"/>
        </w:trPr>
        <w:tc>
          <w:tcPr>
            <w:tcW w:w="59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  <w:bookmarkStart w:id="0" w:name="_GoBack" w:colFirst="1" w:colLast="1"/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9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roślinna-fitosocjologia</w:t>
            </w:r>
            <w:proofErr w:type="spellEnd"/>
            <w:r>
              <w:rPr>
                <w:b/>
                <w:sz w:val="14"/>
              </w:rPr>
              <w:t xml:space="preserve"> 1</w:t>
            </w:r>
            <w:r>
              <w:rPr>
                <w:sz w:val="14"/>
              </w:rPr>
              <w:br/>
              <w:t xml:space="preserve">Grupa laboratoryjna 1 </w:t>
            </w:r>
          </w:p>
          <w:p w:rsidR="009A7FCD" w:rsidRDefault="009A7FCD" w:rsidP="002E3B65">
            <w:pPr>
              <w:pStyle w:val="podstawowy"/>
              <w:jc w:val="center"/>
            </w:pPr>
            <w:r>
              <w:rPr>
                <w:sz w:val="14"/>
              </w:rPr>
              <w:t xml:space="preserve"> Co 2 tyg. od 6.X.26</w:t>
            </w:r>
            <w:r>
              <w:rPr>
                <w:sz w:val="14"/>
              </w:rPr>
              <w:br/>
              <w:t>138 AGRO I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A7FCD" w:rsidRDefault="009A7FCD" w:rsidP="007E0D5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11:15 - 14:15</w:t>
            </w:r>
          </w:p>
        </w:tc>
        <w:tc>
          <w:tcPr>
            <w:tcW w:w="244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A7FCD" w:rsidRDefault="009A7FCD" w:rsidP="00EB6236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projektowanie obiektów architektury krajobrazu II</w:t>
            </w:r>
            <w:r>
              <w:rPr>
                <w:sz w:val="14"/>
              </w:rPr>
              <w:br/>
              <w:t xml:space="preserve">Grupa laboratoryjna 2 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9A2BBD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09:30 - 11:00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roślinna-dendrologia</w:t>
            </w:r>
            <w:proofErr w:type="spellEnd"/>
            <w:r>
              <w:rPr>
                <w:b/>
                <w:sz w:val="14"/>
              </w:rPr>
              <w:t xml:space="preserve"> 2</w:t>
            </w:r>
            <w:r>
              <w:rPr>
                <w:sz w:val="14"/>
              </w:rPr>
              <w:br/>
              <w:t>Grupa laboratoryjna 2</w:t>
            </w:r>
            <w:r>
              <w:rPr>
                <w:sz w:val="14"/>
              </w:rPr>
              <w:br/>
              <w:t>113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12:30 - 14:00</w:t>
            </w:r>
          </w:p>
        </w:tc>
        <w:tc>
          <w:tcPr>
            <w:tcW w:w="21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7FCD" w:rsidRDefault="009A7FCD" w:rsidP="00D96D34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i rzeźba 2</w:t>
            </w:r>
            <w:r>
              <w:rPr>
                <w:sz w:val="14"/>
              </w:rPr>
              <w:br/>
              <w:t xml:space="preserve">Grupa laboratoryjna 2 </w:t>
            </w:r>
            <w:r>
              <w:rPr>
                <w:sz w:val="14"/>
              </w:rPr>
              <w:br/>
              <w:t>311 CIW</w:t>
            </w:r>
          </w:p>
        </w:tc>
      </w:tr>
      <w:bookmarkEnd w:id="0"/>
      <w:tr w:rsidR="009A7FCD" w:rsidTr="009A7FCD">
        <w:trPr>
          <w:trHeight w:val="822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1425BD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roślinna-rośliny</w:t>
            </w:r>
            <w:proofErr w:type="spellEnd"/>
            <w:r>
              <w:rPr>
                <w:b/>
                <w:sz w:val="14"/>
              </w:rPr>
              <w:t xml:space="preserve"> zielne ozdobne 2</w:t>
            </w:r>
            <w:r>
              <w:rPr>
                <w:sz w:val="14"/>
              </w:rPr>
              <w:br/>
              <w:t xml:space="preserve">Grupa laboratoryjna 1 </w:t>
            </w:r>
          </w:p>
          <w:p w:rsidR="009A7FCD" w:rsidRDefault="009A7FCD" w:rsidP="002E3B65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>Co 2 tyg. od 13.X.26</w:t>
            </w:r>
            <w:r>
              <w:rPr>
                <w:sz w:val="14"/>
              </w:rPr>
              <w:br/>
              <w:t>110 CIW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EF6401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9A2BBD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10:00 - 10:45</w:t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0B3A47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Podstawy urbanistyki i ruralistyki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22 CIW</w:t>
            </w:r>
            <w: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7FCD" w:rsidRDefault="009A7FCD" w:rsidP="00D00F81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14:15 - 15:45</w:t>
            </w:r>
          </w:p>
        </w:tc>
        <w:tc>
          <w:tcPr>
            <w:tcW w:w="21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7FCD" w:rsidRDefault="009A7FCD" w:rsidP="00D96D34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i rzeźba 2</w:t>
            </w:r>
            <w:r>
              <w:rPr>
                <w:sz w:val="14"/>
              </w:rPr>
              <w:br/>
              <w:t xml:space="preserve">Grupa laboratoryjna 1 </w:t>
            </w:r>
          </w:p>
          <w:p w:rsidR="009A7FCD" w:rsidRDefault="009A7FCD" w:rsidP="00D96D34">
            <w:pPr>
              <w:pStyle w:val="EMPTYCELLSTYLE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311 CIW</w:t>
            </w:r>
          </w:p>
        </w:tc>
      </w:tr>
      <w:tr w:rsidR="009A7FCD" w:rsidTr="009A7FCD">
        <w:trPr>
          <w:trHeight w:val="6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11:15 - 12:45</w:t>
            </w:r>
          </w:p>
        </w:tc>
        <w:tc>
          <w:tcPr>
            <w:tcW w:w="240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roślinna-fitosocjologia</w:t>
            </w:r>
            <w:proofErr w:type="spellEnd"/>
            <w:r>
              <w:rPr>
                <w:b/>
                <w:sz w:val="14"/>
              </w:rPr>
              <w:t xml:space="preserve"> 1</w:t>
            </w:r>
            <w:r>
              <w:rPr>
                <w:sz w:val="14"/>
              </w:rPr>
              <w:br/>
              <w:t xml:space="preserve">Grupa laboratoryjna 2 </w:t>
            </w:r>
          </w:p>
          <w:p w:rsidR="009A7FCD" w:rsidRDefault="009A7FCD" w:rsidP="006F73D9">
            <w:pPr>
              <w:pStyle w:val="podstawowy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Co 2 tyg. od 6.X.26</w:t>
            </w:r>
          </w:p>
          <w:p w:rsidR="009A7FCD" w:rsidRDefault="009A7FCD" w:rsidP="006F73D9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 xml:space="preserve">138 AGRO I </w:t>
            </w:r>
            <w:proofErr w:type="spellStart"/>
            <w:r>
              <w:rPr>
                <w:sz w:val="14"/>
              </w:rPr>
              <w:t>I</w:t>
            </w:r>
            <w:proofErr w:type="spellEnd"/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1425BD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9A2BBD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11:00 - 11:45</w:t>
            </w:r>
          </w:p>
          <w:p w:rsidR="009A7FCD" w:rsidRDefault="009A7FCD" w:rsidP="009A2BBD">
            <w:pPr>
              <w:pStyle w:val="podstawowy"/>
              <w:ind w:left="-57" w:right="-57"/>
              <w:jc w:val="center"/>
            </w:pP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Podstawy urbanistyki i ruralistyki</w:t>
            </w:r>
            <w:r>
              <w:rPr>
                <w:sz w:val="14"/>
              </w:rPr>
              <w:br/>
              <w:t xml:space="preserve">Grupa laboratoryjna 2 </w:t>
            </w:r>
          </w:p>
          <w:p w:rsidR="009A7FCD" w:rsidRDefault="009A7FCD" w:rsidP="006F73D9">
            <w:pPr>
              <w:pStyle w:val="podstawowy"/>
              <w:jc w:val="center"/>
            </w:pPr>
            <w:r>
              <w:rPr>
                <w:sz w:val="14"/>
              </w:rPr>
              <w:t>22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EMPTYCELLSTYLE"/>
              <w:jc w:val="center"/>
            </w:pPr>
          </w:p>
        </w:tc>
      </w:tr>
      <w:tr w:rsidR="009A7FCD" w:rsidTr="009A7FCD">
        <w:trPr>
          <w:trHeight w:val="690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11:15 - 12:45</w:t>
            </w:r>
          </w:p>
        </w:tc>
        <w:tc>
          <w:tcPr>
            <w:tcW w:w="240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6F73D9">
            <w:pPr>
              <w:pStyle w:val="EMPTYCELLSTYLE"/>
              <w:ind w:left="-113" w:right="-113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Ćw</w:t>
            </w:r>
            <w:proofErr w:type="spellEnd"/>
            <w:r>
              <w:rPr>
                <w:sz w:val="14"/>
              </w:rPr>
              <w:t xml:space="preserve"> 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roślinna-rośliny</w:t>
            </w:r>
            <w:proofErr w:type="spellEnd"/>
            <w:r>
              <w:rPr>
                <w:b/>
                <w:sz w:val="14"/>
              </w:rPr>
              <w:t xml:space="preserve"> zielne ozdobne 2</w:t>
            </w:r>
            <w:r>
              <w:rPr>
                <w:sz w:val="14"/>
              </w:rPr>
              <w:br/>
              <w:t xml:space="preserve">Grupa laboratoryjna 2 </w:t>
            </w:r>
          </w:p>
          <w:p w:rsidR="009A7FCD" w:rsidRDefault="009A7FCD" w:rsidP="003C5B25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>Co 2 tyg. od 13.X.26</w:t>
            </w:r>
            <w:r>
              <w:rPr>
                <w:sz w:val="14"/>
              </w:rPr>
              <w:br/>
              <w:t>110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6F73D9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11:45 - 13:15</w:t>
            </w:r>
          </w:p>
          <w:p w:rsidR="009A7FCD" w:rsidRDefault="009A7FCD" w:rsidP="006F73D9">
            <w:pPr>
              <w:pStyle w:val="podstawowy"/>
              <w:ind w:left="-57" w:right="-57"/>
              <w:jc w:val="center"/>
            </w:pP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A7FCD" w:rsidRDefault="009A7FCD" w:rsidP="006F73D9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roślinna-dendrologia</w:t>
            </w:r>
            <w:proofErr w:type="spellEnd"/>
            <w:r>
              <w:rPr>
                <w:b/>
                <w:sz w:val="14"/>
              </w:rPr>
              <w:t xml:space="preserve"> 2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113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7FCD" w:rsidRDefault="009A7FCD" w:rsidP="006F73D9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6F73D9">
            <w:pPr>
              <w:pStyle w:val="EMPTYCELLSTYLE"/>
              <w:jc w:val="center"/>
            </w:pPr>
          </w:p>
        </w:tc>
      </w:tr>
      <w:tr w:rsidR="009A7FCD" w:rsidTr="009A7FCD">
        <w:trPr>
          <w:trHeight w:val="43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7FCD" w:rsidRDefault="009A7FCD" w:rsidP="00F83B6B">
            <w:pPr>
              <w:pStyle w:val="EMPTYCELLSTYLE"/>
            </w:pPr>
          </w:p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A7FCD" w:rsidRDefault="009A7FCD" w:rsidP="0086163A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17:00 – 20:00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A7FCD" w:rsidRDefault="009A7FCD" w:rsidP="001B4214">
            <w:pPr>
              <w:pStyle w:val="EMPTYCELLSTYLE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projektowanie obiektów architektury krajobrazu II</w:t>
            </w:r>
            <w:r>
              <w:rPr>
                <w:sz w:val="14"/>
              </w:rPr>
              <w:br/>
              <w:t>Grupa laboratoryjna 1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7FCD" w:rsidRDefault="009A7FCD" w:rsidP="00F83B6B"/>
          <w:p w:rsidR="009A7FCD" w:rsidRDefault="009A7FC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9A7FCD" w:rsidRDefault="009A7FCD" w:rsidP="00F83B6B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13:30 - 14:15</w:t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 w:rsidRPr="00063E84">
              <w:rPr>
                <w:b/>
                <w:sz w:val="14"/>
              </w:rPr>
              <w:t>Podstawy prawa w działalności architekta krajobrazu</w:t>
            </w:r>
          </w:p>
          <w:p w:rsidR="009A7FCD" w:rsidRDefault="009A7FCD" w:rsidP="00F83B6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Grupa wykładowa </w:t>
            </w:r>
          </w:p>
          <w:p w:rsidR="009A7FCD" w:rsidRDefault="006147CF" w:rsidP="00F83B6B">
            <w:pPr>
              <w:pStyle w:val="podstawowy"/>
              <w:jc w:val="center"/>
            </w:pPr>
            <w:r>
              <w:rPr>
                <w:sz w:val="14"/>
              </w:rPr>
              <w:t>110</w:t>
            </w:r>
            <w:r w:rsidR="009A7FCD">
              <w:rPr>
                <w:sz w:val="14"/>
              </w:rPr>
              <w:t xml:space="preserve">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jc w:val="center"/>
            </w:pPr>
          </w:p>
        </w:tc>
      </w:tr>
      <w:tr w:rsidR="009A7FCD" w:rsidTr="009A7FCD">
        <w:trPr>
          <w:trHeight w:val="43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40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7FCD" w:rsidRDefault="009A7FCD" w:rsidP="009A7FCD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14:30 - 16:00</w:t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7FCD" w:rsidRDefault="009A7FCD" w:rsidP="009A7FCD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Język obcy 2</w:t>
            </w:r>
            <w:r>
              <w:rPr>
                <w:sz w:val="14"/>
              </w:rPr>
              <w:br/>
              <w:t xml:space="preserve">Grupa laboratoryjna </w:t>
            </w:r>
          </w:p>
          <w:p w:rsidR="009A7FCD" w:rsidRDefault="009A7FC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jc w:val="center"/>
            </w:pPr>
          </w:p>
        </w:tc>
      </w:tr>
      <w:tr w:rsidR="009A7FCD" w:rsidTr="009A7FCD">
        <w:trPr>
          <w:trHeight w:val="2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57" w:right="-57"/>
              <w:jc w:val="center"/>
            </w:pPr>
          </w:p>
        </w:tc>
        <w:tc>
          <w:tcPr>
            <w:tcW w:w="223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jc w:val="center"/>
            </w:pPr>
          </w:p>
        </w:tc>
      </w:tr>
      <w:tr w:rsidR="009A7FCD" w:rsidTr="009A7FCD">
        <w:trPr>
          <w:trHeight w:val="43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/>
              <w:jc w:val="center"/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jc w:val="center"/>
            </w:pPr>
          </w:p>
        </w:tc>
      </w:tr>
      <w:tr w:rsidR="009A7FCD" w:rsidTr="009A7FCD">
        <w:trPr>
          <w:trHeight w:val="2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jc w:val="center"/>
            </w:pPr>
          </w:p>
        </w:tc>
      </w:tr>
      <w:tr w:rsidR="009A7FCD" w:rsidTr="009A7FCD">
        <w:trPr>
          <w:trHeight w:val="2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7FCD" w:rsidRDefault="009A7FC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7FCD" w:rsidRDefault="009A7FCD" w:rsidP="00F83B6B">
            <w:pPr>
              <w:pStyle w:val="EMPTYCELLSTYLE"/>
              <w:jc w:val="center"/>
            </w:pPr>
          </w:p>
        </w:tc>
      </w:tr>
    </w:tbl>
    <w:p w:rsidR="00474219" w:rsidRDefault="00474219" w:rsidP="00D225C4"/>
    <w:sectPr w:rsidR="00474219" w:rsidSect="00947B31">
      <w:pgSz w:w="16838" w:h="11906" w:orient="landscape"/>
      <w:pgMar w:top="284" w:right="289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11F24"/>
    <w:rsid w:val="000245E5"/>
    <w:rsid w:val="000549D0"/>
    <w:rsid w:val="00061D19"/>
    <w:rsid w:val="00063E84"/>
    <w:rsid w:val="00065622"/>
    <w:rsid w:val="000B3A47"/>
    <w:rsid w:val="000D543C"/>
    <w:rsid w:val="0012192A"/>
    <w:rsid w:val="00135310"/>
    <w:rsid w:val="001425BD"/>
    <w:rsid w:val="001646FF"/>
    <w:rsid w:val="00190E59"/>
    <w:rsid w:val="001A6183"/>
    <w:rsid w:val="001B4214"/>
    <w:rsid w:val="001D1C0F"/>
    <w:rsid w:val="001F1C0A"/>
    <w:rsid w:val="0020709C"/>
    <w:rsid w:val="00220161"/>
    <w:rsid w:val="002252F7"/>
    <w:rsid w:val="00237C22"/>
    <w:rsid w:val="00242DAC"/>
    <w:rsid w:val="00251FC0"/>
    <w:rsid w:val="0027447D"/>
    <w:rsid w:val="00275C7F"/>
    <w:rsid w:val="00280FD1"/>
    <w:rsid w:val="002936DE"/>
    <w:rsid w:val="002A7F1F"/>
    <w:rsid w:val="002D64D4"/>
    <w:rsid w:val="002E1E41"/>
    <w:rsid w:val="002E3B65"/>
    <w:rsid w:val="002E5127"/>
    <w:rsid w:val="002E5520"/>
    <w:rsid w:val="002F3FA9"/>
    <w:rsid w:val="0032348A"/>
    <w:rsid w:val="00324D40"/>
    <w:rsid w:val="00327061"/>
    <w:rsid w:val="00360410"/>
    <w:rsid w:val="0037753D"/>
    <w:rsid w:val="0039542E"/>
    <w:rsid w:val="00395C29"/>
    <w:rsid w:val="003C5B25"/>
    <w:rsid w:val="003E3C98"/>
    <w:rsid w:val="00431944"/>
    <w:rsid w:val="00474219"/>
    <w:rsid w:val="004C05AC"/>
    <w:rsid w:val="00501618"/>
    <w:rsid w:val="00524DED"/>
    <w:rsid w:val="005262B7"/>
    <w:rsid w:val="005453FC"/>
    <w:rsid w:val="0056216B"/>
    <w:rsid w:val="00591B4B"/>
    <w:rsid w:val="005932A3"/>
    <w:rsid w:val="005A6D91"/>
    <w:rsid w:val="005B27D9"/>
    <w:rsid w:val="005F22BA"/>
    <w:rsid w:val="006147CF"/>
    <w:rsid w:val="00624A98"/>
    <w:rsid w:val="006855F0"/>
    <w:rsid w:val="006866A7"/>
    <w:rsid w:val="006C14B6"/>
    <w:rsid w:val="006C3F26"/>
    <w:rsid w:val="006F73D9"/>
    <w:rsid w:val="00703B17"/>
    <w:rsid w:val="0071390B"/>
    <w:rsid w:val="00731747"/>
    <w:rsid w:val="007724D6"/>
    <w:rsid w:val="007731D3"/>
    <w:rsid w:val="007936CF"/>
    <w:rsid w:val="007A2E96"/>
    <w:rsid w:val="007B1046"/>
    <w:rsid w:val="007C3E32"/>
    <w:rsid w:val="007D39A5"/>
    <w:rsid w:val="007E0D5E"/>
    <w:rsid w:val="00823AC1"/>
    <w:rsid w:val="00830635"/>
    <w:rsid w:val="00841C8B"/>
    <w:rsid w:val="008421F7"/>
    <w:rsid w:val="0086163A"/>
    <w:rsid w:val="00870606"/>
    <w:rsid w:val="008C1195"/>
    <w:rsid w:val="008C54F2"/>
    <w:rsid w:val="008D347B"/>
    <w:rsid w:val="008D6F2C"/>
    <w:rsid w:val="008D7787"/>
    <w:rsid w:val="008F6E34"/>
    <w:rsid w:val="00907E70"/>
    <w:rsid w:val="00912D8F"/>
    <w:rsid w:val="00947B31"/>
    <w:rsid w:val="009A2BBD"/>
    <w:rsid w:val="009A7FCD"/>
    <w:rsid w:val="009B16F0"/>
    <w:rsid w:val="009B3171"/>
    <w:rsid w:val="009B782E"/>
    <w:rsid w:val="009C1DB0"/>
    <w:rsid w:val="009F1E3B"/>
    <w:rsid w:val="00A00040"/>
    <w:rsid w:val="00A04606"/>
    <w:rsid w:val="00A1066E"/>
    <w:rsid w:val="00A11D7B"/>
    <w:rsid w:val="00A15313"/>
    <w:rsid w:val="00A26D51"/>
    <w:rsid w:val="00A63192"/>
    <w:rsid w:val="00A64749"/>
    <w:rsid w:val="00AA217A"/>
    <w:rsid w:val="00AA39AE"/>
    <w:rsid w:val="00AA7682"/>
    <w:rsid w:val="00AD05E3"/>
    <w:rsid w:val="00B2468D"/>
    <w:rsid w:val="00B24C1E"/>
    <w:rsid w:val="00B50954"/>
    <w:rsid w:val="00B65F5C"/>
    <w:rsid w:val="00B702C2"/>
    <w:rsid w:val="00BA413B"/>
    <w:rsid w:val="00BE31CE"/>
    <w:rsid w:val="00BF1B7D"/>
    <w:rsid w:val="00BF7581"/>
    <w:rsid w:val="00C02334"/>
    <w:rsid w:val="00C20CD7"/>
    <w:rsid w:val="00C351AA"/>
    <w:rsid w:val="00C7719A"/>
    <w:rsid w:val="00CA068A"/>
    <w:rsid w:val="00CA1833"/>
    <w:rsid w:val="00CA653B"/>
    <w:rsid w:val="00CB59C1"/>
    <w:rsid w:val="00CC0FA8"/>
    <w:rsid w:val="00CE6AE9"/>
    <w:rsid w:val="00CE78C9"/>
    <w:rsid w:val="00D00F81"/>
    <w:rsid w:val="00D225C4"/>
    <w:rsid w:val="00D46A05"/>
    <w:rsid w:val="00D90D76"/>
    <w:rsid w:val="00D96D34"/>
    <w:rsid w:val="00DA374D"/>
    <w:rsid w:val="00DC7832"/>
    <w:rsid w:val="00DD371C"/>
    <w:rsid w:val="00E35BA9"/>
    <w:rsid w:val="00E47E74"/>
    <w:rsid w:val="00E86EBB"/>
    <w:rsid w:val="00EA59B1"/>
    <w:rsid w:val="00EB6236"/>
    <w:rsid w:val="00EF6401"/>
    <w:rsid w:val="00F06F7C"/>
    <w:rsid w:val="00F21D84"/>
    <w:rsid w:val="00F3219A"/>
    <w:rsid w:val="00F461BE"/>
    <w:rsid w:val="00F720C6"/>
    <w:rsid w:val="00F83B6B"/>
    <w:rsid w:val="00F85555"/>
    <w:rsid w:val="00F94146"/>
    <w:rsid w:val="00FB3DF0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2003B-5D2B-44D0-94C7-6FBE280C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7E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E70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0C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CD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0CD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C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0CD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1D549-2224-45CA-B18C-D923045E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3</cp:revision>
  <cp:lastPrinted>2026-09-16T14:14:00Z</cp:lastPrinted>
  <dcterms:created xsi:type="dcterms:W3CDTF">2026-10-08T11:07:00Z</dcterms:created>
  <dcterms:modified xsi:type="dcterms:W3CDTF">2026-10-08T11:08:00Z</dcterms:modified>
</cp:coreProperties>
</file>