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0C0F47" w:rsidTr="003A194F">
        <w:trPr>
          <w:trHeight w:hRule="exact" w:val="40"/>
        </w:trPr>
        <w:tc>
          <w:tcPr>
            <w:tcW w:w="16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F47" w:rsidRDefault="000C0F47" w:rsidP="00B61CF1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stacjonarne - Studia I stopnia, III rok</w:t>
            </w:r>
            <w:r>
              <w:rPr>
                <w:b/>
              </w:rPr>
              <w:br/>
            </w:r>
            <w:r w:rsidR="00663375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</w:p>
        </w:tc>
      </w:tr>
      <w:tr w:rsidR="000C0F47" w:rsidTr="003A194F">
        <w:trPr>
          <w:trHeight w:hRule="exact" w:val="1020"/>
        </w:trPr>
        <w:tc>
          <w:tcPr>
            <w:tcW w:w="16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F47" w:rsidRDefault="000C0F47" w:rsidP="003A194F">
            <w:pPr>
              <w:pStyle w:val="EMPTYCELLSTYLE"/>
            </w:pPr>
          </w:p>
        </w:tc>
      </w:tr>
      <w:tr w:rsidR="000C0F47" w:rsidTr="003A194F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0C0F47" w:rsidRDefault="000C0F47" w:rsidP="003A194F">
            <w:pPr>
              <w:pStyle w:val="EMPTYCELLSTYLE"/>
            </w:pPr>
          </w:p>
        </w:tc>
      </w:tr>
      <w:tr w:rsidR="000C0F47" w:rsidTr="003A194F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0C0F47" w:rsidRDefault="000C0F47" w:rsidP="003A194F">
            <w:pPr>
              <w:pStyle w:val="EMPTYCELLSTYLE"/>
            </w:pPr>
          </w:p>
        </w:tc>
      </w:tr>
      <w:tr w:rsidR="000C0F47" w:rsidTr="003A194F">
        <w:trPr>
          <w:trHeight w:hRule="exact" w:val="460"/>
        </w:trPr>
        <w:tc>
          <w:tcPr>
            <w:tcW w:w="16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F47" w:rsidRDefault="00663375" w:rsidP="00B1291D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2023/2024z, Grupa audytoryjna 2023/2024z, Grupa laboratoryjna 2023/2024z</w:t>
            </w:r>
          </w:p>
        </w:tc>
      </w:tr>
    </w:tbl>
    <w:tbl>
      <w:tblPr>
        <w:tblStyle w:val="Tabela-Siatka"/>
        <w:tblW w:w="2265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36"/>
        <w:gridCol w:w="851"/>
        <w:gridCol w:w="2457"/>
        <w:gridCol w:w="283"/>
        <w:gridCol w:w="851"/>
        <w:gridCol w:w="2409"/>
        <w:gridCol w:w="284"/>
        <w:gridCol w:w="538"/>
        <w:gridCol w:w="2042"/>
        <w:gridCol w:w="236"/>
        <w:gridCol w:w="1153"/>
        <w:gridCol w:w="1446"/>
        <w:gridCol w:w="3517"/>
        <w:gridCol w:w="3120"/>
      </w:tblGrid>
      <w:tr w:rsidR="000C0F47" w:rsidTr="001B5442">
        <w:trPr>
          <w:gridAfter w:val="2"/>
          <w:wAfter w:w="6637" w:type="dxa"/>
          <w:trHeight w:val="339"/>
        </w:trPr>
        <w:tc>
          <w:tcPr>
            <w:tcW w:w="3227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308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58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599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D1240B" w:rsidTr="005810D7">
        <w:trPr>
          <w:gridAfter w:val="2"/>
          <w:wAfter w:w="6637" w:type="dxa"/>
          <w:trHeight w:val="714"/>
        </w:trPr>
        <w:tc>
          <w:tcPr>
            <w:tcW w:w="817" w:type="dxa"/>
            <w:tcBorders>
              <w:bottom w:val="double" w:sz="4" w:space="0" w:color="auto"/>
            </w:tcBorders>
          </w:tcPr>
          <w:p w:rsidR="00D1240B" w:rsidRDefault="00D1240B" w:rsidP="00F35546">
            <w:pPr>
              <w:pStyle w:val="EMPTYCELLSTYLE"/>
              <w:jc w:val="center"/>
              <w:rPr>
                <w:b/>
                <w:sz w:val="10"/>
              </w:rPr>
            </w:pPr>
          </w:p>
          <w:p w:rsidR="00D1240B" w:rsidRDefault="00D1240B" w:rsidP="00DD526A">
            <w:pPr>
              <w:pStyle w:val="EMPTYCELLSTYLE"/>
              <w:jc w:val="center"/>
              <w:rPr>
                <w:b/>
                <w:sz w:val="10"/>
              </w:rPr>
            </w:pPr>
          </w:p>
          <w:p w:rsidR="00D1240B" w:rsidRDefault="00663375" w:rsidP="00DD526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 w:rsidR="00D1240B">
              <w:rPr>
                <w:b/>
                <w:sz w:val="10"/>
              </w:rPr>
              <w:br/>
            </w:r>
            <w:r w:rsidR="00D1240B"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B1291D" w:rsidRDefault="00D1240B" w:rsidP="00B1291D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Standaryzacja surowców zielarskich</w:t>
            </w:r>
            <w:r>
              <w:rPr>
                <w:sz w:val="14"/>
              </w:rPr>
              <w:br/>
              <w:t xml:space="preserve">Grupa wykładowa </w:t>
            </w:r>
          </w:p>
          <w:p w:rsidR="00D1240B" w:rsidRDefault="00D1240B" w:rsidP="00B1291D">
            <w:pPr>
              <w:pStyle w:val="podstawowy"/>
              <w:jc w:val="center"/>
            </w:pPr>
            <w:r>
              <w:rPr>
                <w:sz w:val="14"/>
              </w:rPr>
              <w:t>123 DOŚW. 50a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1240B" w:rsidRDefault="00D1240B" w:rsidP="00F35546"/>
        </w:tc>
        <w:tc>
          <w:tcPr>
            <w:tcW w:w="851" w:type="dxa"/>
            <w:tcBorders>
              <w:bottom w:val="double" w:sz="4" w:space="0" w:color="auto"/>
            </w:tcBorders>
          </w:tcPr>
          <w:p w:rsidR="00D1240B" w:rsidRDefault="00D1240B" w:rsidP="00F35546">
            <w:pPr>
              <w:pStyle w:val="EMPTYCELLSTYLE"/>
              <w:jc w:val="center"/>
              <w:rPr>
                <w:b/>
                <w:sz w:val="10"/>
              </w:rPr>
            </w:pPr>
          </w:p>
          <w:p w:rsidR="00D1240B" w:rsidRDefault="00D1240B" w:rsidP="00DD526A">
            <w:pPr>
              <w:pStyle w:val="EMPTYCELLSTYLE"/>
              <w:jc w:val="center"/>
              <w:rPr>
                <w:b/>
                <w:sz w:val="10"/>
              </w:rPr>
            </w:pPr>
          </w:p>
          <w:p w:rsidR="00D1240B" w:rsidRDefault="00663375" w:rsidP="00DD526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D1240B">
              <w:rPr>
                <w:b/>
                <w:sz w:val="10"/>
              </w:rPr>
              <w:br/>
            </w:r>
            <w:r w:rsidR="00D1240B">
              <w:rPr>
                <w:b/>
                <w:sz w:val="10"/>
              </w:rPr>
              <w:br/>
            </w:r>
          </w:p>
        </w:tc>
        <w:tc>
          <w:tcPr>
            <w:tcW w:w="2457" w:type="dxa"/>
            <w:tcBorders>
              <w:bottom w:val="double" w:sz="4" w:space="0" w:color="auto"/>
            </w:tcBorders>
            <w:vAlign w:val="center"/>
          </w:tcPr>
          <w:p w:rsidR="00D1240B" w:rsidRDefault="00663375" w:rsidP="005810D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Utrwalanie surowców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1240B" w:rsidRDefault="00D1240B" w:rsidP="00F35546"/>
        </w:tc>
        <w:tc>
          <w:tcPr>
            <w:tcW w:w="851" w:type="dxa"/>
            <w:tcBorders>
              <w:bottom w:val="double" w:sz="4" w:space="0" w:color="auto"/>
            </w:tcBorders>
          </w:tcPr>
          <w:p w:rsidR="00D1240B" w:rsidRDefault="00663375" w:rsidP="00DD526A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D1240B" w:rsidRDefault="00663375" w:rsidP="00663375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Zanieczyszczenia produktów roślinnych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1240B" w:rsidRDefault="00D1240B" w:rsidP="00F35546"/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podstawowy"/>
              <w:jc w:val="center"/>
              <w:rPr>
                <w:b/>
              </w:rPr>
            </w:pPr>
          </w:p>
          <w:p w:rsidR="00D1240B" w:rsidRDefault="00D1240B" w:rsidP="00F35546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/>
        </w:tc>
        <w:tc>
          <w:tcPr>
            <w:tcW w:w="2599" w:type="dxa"/>
            <w:gridSpan w:val="2"/>
            <w:tcBorders>
              <w:left w:val="nil"/>
              <w:bottom w:val="nil"/>
              <w:right w:val="nil"/>
            </w:tcBorders>
          </w:tcPr>
          <w:p w:rsidR="00D1240B" w:rsidRDefault="00D1240B" w:rsidP="00F35546">
            <w:pPr>
              <w:jc w:val="center"/>
              <w:rPr>
                <w:b/>
              </w:rPr>
            </w:pPr>
          </w:p>
          <w:p w:rsidR="00D1240B" w:rsidRDefault="00D1240B" w:rsidP="00F35546">
            <w:pPr>
              <w:jc w:val="center"/>
            </w:pPr>
            <w:r>
              <w:rPr>
                <w:b/>
              </w:rPr>
              <w:t>Brak zajęć</w:t>
            </w:r>
          </w:p>
        </w:tc>
      </w:tr>
      <w:tr w:rsidR="00D1240B" w:rsidTr="00861E72">
        <w:trPr>
          <w:gridAfter w:val="2"/>
          <w:wAfter w:w="6637" w:type="dxa"/>
        </w:trPr>
        <w:tc>
          <w:tcPr>
            <w:tcW w:w="817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D1240B" w:rsidRDefault="00663375" w:rsidP="00DD52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09:00 - 10:30</w:t>
            </w:r>
            <w:r w:rsidR="00D1240B">
              <w:rPr>
                <w:b/>
                <w:sz w:val="10"/>
              </w:rPr>
              <w:br/>
            </w:r>
            <w:r w:rsidR="00D1240B"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1291D" w:rsidRDefault="00D1240B" w:rsidP="00640E6B">
            <w:pPr>
              <w:pStyle w:val="EMPTYCELLSTYLE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Standaryzacja surowców zielarskich</w:t>
            </w:r>
          </w:p>
          <w:p w:rsidR="00640E6B" w:rsidRDefault="00D1240B" w:rsidP="00640E6B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Grupa laboratoryjna</w:t>
            </w:r>
          </w:p>
          <w:p w:rsidR="00D1240B" w:rsidRDefault="00640E6B" w:rsidP="00640E6B">
            <w:pPr>
              <w:pStyle w:val="EMPTYCELLSTYLE"/>
              <w:jc w:val="center"/>
            </w:pPr>
            <w:r>
              <w:rPr>
                <w:sz w:val="14"/>
              </w:rPr>
              <w:t>016</w:t>
            </w:r>
            <w:r w:rsidR="00D1240B">
              <w:rPr>
                <w:sz w:val="14"/>
              </w:rPr>
              <w:t xml:space="preserve"> DOŚW. 50a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D1240B" w:rsidRDefault="00663375" w:rsidP="00DD526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09:35 - 11:05</w:t>
            </w:r>
            <w:r w:rsidR="00D1240B">
              <w:rPr>
                <w:b/>
                <w:sz w:val="10"/>
              </w:rPr>
              <w:br/>
            </w:r>
            <w:r w:rsidR="00D1240B">
              <w:rPr>
                <w:b/>
                <w:sz w:val="10"/>
              </w:rPr>
              <w:br/>
            </w:r>
          </w:p>
        </w:tc>
        <w:tc>
          <w:tcPr>
            <w:tcW w:w="2457" w:type="dxa"/>
            <w:tcBorders>
              <w:bottom w:val="double" w:sz="4" w:space="0" w:color="auto"/>
            </w:tcBorders>
          </w:tcPr>
          <w:p w:rsidR="00D1240B" w:rsidRDefault="00663375" w:rsidP="005810D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Utrwalanie surowców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1240B" w:rsidRDefault="00663375" w:rsidP="00DD526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09:00 - 09:45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D1240B" w:rsidRDefault="00663375" w:rsidP="005810D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Zanieczyszczenia produktów roślinnych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40B" w:rsidRDefault="00D1240B" w:rsidP="00F35546">
            <w:pPr>
              <w:pStyle w:val="podstawowy"/>
              <w:jc w:val="center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40B" w:rsidRDefault="00D1240B" w:rsidP="00F35546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</w:tr>
      <w:tr w:rsidR="00D1240B" w:rsidTr="005810D7">
        <w:trPr>
          <w:gridAfter w:val="2"/>
          <w:wAfter w:w="6637" w:type="dxa"/>
        </w:trPr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1240B" w:rsidRDefault="00FC6A6B" w:rsidP="00FC6A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10:45 - 11:30</w:t>
            </w:r>
            <w:r w:rsidR="00D1240B">
              <w:rPr>
                <w:b/>
                <w:sz w:val="10"/>
              </w:rPr>
              <w:br/>
            </w:r>
            <w:r w:rsidR="00D1240B"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D1240B" w:rsidRDefault="00FC6A6B" w:rsidP="00663375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Dietetyka i żywienie człowieka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021 DOŚW. 50a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D1240B" w:rsidRDefault="00663375" w:rsidP="00DD52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11:10 - 11:55</w:t>
            </w:r>
            <w:r w:rsidR="00D1240B">
              <w:rPr>
                <w:b/>
                <w:sz w:val="10"/>
              </w:rPr>
              <w:br/>
            </w:r>
          </w:p>
        </w:tc>
        <w:tc>
          <w:tcPr>
            <w:tcW w:w="2457" w:type="dxa"/>
            <w:tcBorders>
              <w:top w:val="double" w:sz="4" w:space="0" w:color="auto"/>
              <w:bottom w:val="double" w:sz="2" w:space="0" w:color="auto"/>
            </w:tcBorders>
          </w:tcPr>
          <w:p w:rsidR="00D1240B" w:rsidRDefault="00663375" w:rsidP="005810D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Przyprawy krajowe i egzotyczne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1240B" w:rsidRDefault="00D1240B" w:rsidP="00F35546">
            <w:pPr>
              <w:jc w:val="center"/>
              <w:rPr>
                <w:b/>
                <w:sz w:val="10"/>
              </w:rPr>
            </w:pPr>
          </w:p>
          <w:p w:rsidR="00D1240B" w:rsidRDefault="00D1240B" w:rsidP="00DD526A">
            <w:pPr>
              <w:jc w:val="center"/>
              <w:rPr>
                <w:b/>
                <w:sz w:val="10"/>
              </w:rPr>
            </w:pPr>
          </w:p>
          <w:p w:rsidR="00D1240B" w:rsidRDefault="00663375" w:rsidP="00DD526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10:45 - 12:15</w:t>
            </w:r>
            <w:r w:rsidR="00D1240B">
              <w:rPr>
                <w:b/>
                <w:sz w:val="10"/>
              </w:rPr>
              <w:br/>
            </w:r>
            <w:r w:rsidR="00D1240B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D1240B" w:rsidRDefault="00663375" w:rsidP="005810D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Farmakognozja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020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</w:tr>
      <w:tr w:rsidR="00D1240B" w:rsidTr="005810D7">
        <w:trPr>
          <w:gridAfter w:val="2"/>
          <w:wAfter w:w="6637" w:type="dxa"/>
        </w:trPr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1240B" w:rsidRDefault="00FC6A6B" w:rsidP="0098770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12:15 - 13:00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1240B" w:rsidRDefault="00FC6A6B" w:rsidP="0066337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Organizmy pożyteczne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D1240B" w:rsidRDefault="00663375" w:rsidP="00DD52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12:00 - 13:30</w:t>
            </w:r>
            <w:r w:rsidR="00D1240B">
              <w:rPr>
                <w:b/>
                <w:sz w:val="10"/>
              </w:rPr>
              <w:br/>
            </w:r>
            <w:r w:rsidR="00D1240B">
              <w:rPr>
                <w:b/>
                <w:sz w:val="10"/>
              </w:rPr>
              <w:br/>
            </w:r>
          </w:p>
        </w:tc>
        <w:tc>
          <w:tcPr>
            <w:tcW w:w="2457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D1240B" w:rsidRDefault="00663375" w:rsidP="00C2103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Przyprawy krajowe i egzotyczne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C21039">
              <w:rPr>
                <w:rFonts w:ascii="SansSerif" w:eastAsia="SansSerif" w:hAnsi="SansSerif" w:cs="SansSerif"/>
                <w:sz w:val="14"/>
              </w:rPr>
              <w:t>0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sz w:val="14"/>
              </w:rPr>
              <w:t>16  DOŚW. 50a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40B" w:rsidRDefault="00663375" w:rsidP="00F3554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12:20 - 13:50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240B" w:rsidRDefault="00663375" w:rsidP="005810D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Farmakognozja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1240B" w:rsidRDefault="00D1240B" w:rsidP="00F35546">
            <w:pPr>
              <w:pStyle w:val="EMPTYCELLSTYLE"/>
            </w:pPr>
          </w:p>
        </w:tc>
      </w:tr>
      <w:tr w:rsidR="00E84DAB" w:rsidTr="00FC6A6B">
        <w:trPr>
          <w:gridAfter w:val="2"/>
          <w:wAfter w:w="6637" w:type="dxa"/>
          <w:trHeight w:val="641"/>
        </w:trPr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4DAB" w:rsidRDefault="00E84DAB" w:rsidP="00E84DAB">
            <w:pPr>
              <w:pStyle w:val="EMPTYCELLSTYLE"/>
              <w:jc w:val="center"/>
              <w:rPr>
                <w:b/>
                <w:sz w:val="10"/>
              </w:rPr>
            </w:pPr>
          </w:p>
          <w:p w:rsidR="00E84DAB" w:rsidRDefault="00FC6A6B" w:rsidP="00E84DA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4DAB" w:rsidRDefault="00FC6A6B" w:rsidP="00E84DA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Organizmy pożyteczne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84DAB" w:rsidRDefault="00E84DAB" w:rsidP="00E84DAB">
            <w:pPr>
              <w:pStyle w:val="EMPTYCELLSTYLE"/>
              <w:jc w:val="center"/>
              <w:rPr>
                <w:b/>
                <w:sz w:val="10"/>
              </w:rPr>
            </w:pPr>
          </w:p>
          <w:p w:rsidR="00E84DAB" w:rsidRDefault="00663375" w:rsidP="003852A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</w:t>
            </w:r>
            <w:r w:rsidR="003852A7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</w:t>
            </w:r>
            <w:r w:rsidR="003852A7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852A7">
              <w:rPr>
                <w:rFonts w:ascii="SansSerif" w:eastAsia="SansSerif" w:hAnsi="SansSerif" w:cs="SansSerif"/>
                <w:b/>
                <w:sz w:val="10"/>
              </w:rPr>
              <w:t>00</w:t>
            </w:r>
            <w:r w:rsidR="00E84DAB">
              <w:rPr>
                <w:b/>
                <w:sz w:val="10"/>
              </w:rPr>
              <w:br/>
            </w:r>
          </w:p>
        </w:tc>
        <w:tc>
          <w:tcPr>
            <w:tcW w:w="245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84DAB" w:rsidRDefault="00E84DAB" w:rsidP="00E84DAB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Receptury zielarskie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016 DOŚW. 50a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10D7" w:rsidRDefault="005810D7" w:rsidP="00E84DAB">
            <w:pPr>
              <w:pStyle w:val="EMPTYCELLSTYLE"/>
              <w:rPr>
                <w:rFonts w:ascii="SansSerif" w:eastAsia="SansSerif" w:hAnsi="SansSerif" w:cs="SansSerif"/>
                <w:b/>
                <w:sz w:val="10"/>
              </w:rPr>
            </w:pPr>
          </w:p>
          <w:p w:rsidR="00E84DAB" w:rsidRDefault="00663375" w:rsidP="00E84DAB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4DAB" w:rsidRDefault="00663375" w:rsidP="007A09C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Ekonomika produkcji zielarskiej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</w:t>
            </w:r>
            <w:r w:rsidR="007A09C1">
              <w:rPr>
                <w:rFonts w:ascii="SansSerif" w:eastAsia="SansSerif" w:hAnsi="SansSerif" w:cs="SansSerif"/>
                <w:sz w:val="14"/>
              </w:rPr>
              <w:t>20</w:t>
            </w:r>
            <w:r>
              <w:rPr>
                <w:rFonts w:ascii="SansSerif" w:eastAsia="SansSerif" w:hAnsi="SansSerif" w:cs="SansSerif"/>
                <w:sz w:val="14"/>
              </w:rPr>
              <w:t xml:space="preserve">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</w:tr>
      <w:tr w:rsidR="00E84DAB" w:rsidTr="00FC6A6B">
        <w:trPr>
          <w:gridAfter w:val="1"/>
          <w:wAfter w:w="3120" w:type="dxa"/>
          <w:trHeight w:val="30"/>
        </w:trPr>
        <w:tc>
          <w:tcPr>
            <w:tcW w:w="8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84DAB" w:rsidRDefault="00663375" w:rsidP="003852A7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15:</w:t>
            </w:r>
            <w:r w:rsidR="003852A7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- 16:</w:t>
            </w:r>
            <w:r w:rsidR="003852A7"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45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84DAB" w:rsidRDefault="00E84DAB" w:rsidP="00E84DAB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Receptury zielarskie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016 DOŚW. 50a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4DAB" w:rsidRDefault="00FC6A6B" w:rsidP="00FC6A6B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15:45 - 16:30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4DAB" w:rsidRDefault="00FC6A6B" w:rsidP="00FC6A6B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Dietetyka i żywienie człowieka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021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</w:tr>
      <w:tr w:rsidR="00E84DAB" w:rsidTr="00FC6A6B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57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3517" w:type="dxa"/>
            <w:tcBorders>
              <w:top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3120" w:type="dxa"/>
          </w:tcPr>
          <w:p w:rsidR="00E84DAB" w:rsidRDefault="00E84DAB" w:rsidP="00E84DAB">
            <w:pPr>
              <w:pStyle w:val="EMPTYCELLSTYLE"/>
            </w:pPr>
          </w:p>
        </w:tc>
      </w:tr>
      <w:tr w:rsidR="00E84DAB" w:rsidTr="00B1291D">
        <w:trPr>
          <w:gridAfter w:val="2"/>
          <w:wAfter w:w="663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</w:tr>
      <w:tr w:rsidR="00E84DAB" w:rsidTr="00811A2E">
        <w:trPr>
          <w:gridAfter w:val="2"/>
          <w:wAfter w:w="663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/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</w:tr>
      <w:tr w:rsidR="00E84DAB" w:rsidTr="001B5442">
        <w:trPr>
          <w:gridAfter w:val="2"/>
          <w:wAfter w:w="663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</w:tr>
      <w:tr w:rsidR="00E84DAB" w:rsidTr="001B5442">
        <w:trPr>
          <w:gridAfter w:val="2"/>
          <w:wAfter w:w="663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</w:tr>
      <w:tr w:rsidR="00E84DAB" w:rsidTr="001B5442">
        <w:trPr>
          <w:gridAfter w:val="2"/>
          <w:wAfter w:w="663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</w:tr>
      <w:tr w:rsidR="00E84DAB" w:rsidTr="001B5442">
        <w:trPr>
          <w:gridAfter w:val="2"/>
          <w:wAfter w:w="663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>
            <w:pPr>
              <w:pStyle w:val="EMPTYCELLSTYLE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84DAB" w:rsidRDefault="00E84DAB" w:rsidP="00E84DAB"/>
        </w:tc>
      </w:tr>
    </w:tbl>
    <w:p w:rsidR="008421F7" w:rsidRDefault="008421F7"/>
    <w:sectPr w:rsidR="008421F7" w:rsidSect="000C0F47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C0F47"/>
    <w:rsid w:val="00102FBE"/>
    <w:rsid w:val="00155E6E"/>
    <w:rsid w:val="001720C4"/>
    <w:rsid w:val="001B5442"/>
    <w:rsid w:val="001D52F2"/>
    <w:rsid w:val="002351F0"/>
    <w:rsid w:val="00243CE3"/>
    <w:rsid w:val="00260189"/>
    <w:rsid w:val="002A4D69"/>
    <w:rsid w:val="002A7821"/>
    <w:rsid w:val="003047F0"/>
    <w:rsid w:val="003446D8"/>
    <w:rsid w:val="003852A7"/>
    <w:rsid w:val="003B0456"/>
    <w:rsid w:val="003C2C21"/>
    <w:rsid w:val="004E58ED"/>
    <w:rsid w:val="004E6F5C"/>
    <w:rsid w:val="005003EA"/>
    <w:rsid w:val="005810D7"/>
    <w:rsid w:val="00591388"/>
    <w:rsid w:val="00624F49"/>
    <w:rsid w:val="00632CAF"/>
    <w:rsid w:val="006402EF"/>
    <w:rsid w:val="00640E6B"/>
    <w:rsid w:val="00663375"/>
    <w:rsid w:val="0073020C"/>
    <w:rsid w:val="00774FD1"/>
    <w:rsid w:val="007A09C1"/>
    <w:rsid w:val="007A6903"/>
    <w:rsid w:val="008117DA"/>
    <w:rsid w:val="008421F7"/>
    <w:rsid w:val="008908E8"/>
    <w:rsid w:val="0095770C"/>
    <w:rsid w:val="00987703"/>
    <w:rsid w:val="009D0B05"/>
    <w:rsid w:val="009E7AEB"/>
    <w:rsid w:val="00A208BF"/>
    <w:rsid w:val="00A56235"/>
    <w:rsid w:val="00AF2FF2"/>
    <w:rsid w:val="00B07EDE"/>
    <w:rsid w:val="00B103D0"/>
    <w:rsid w:val="00B1291D"/>
    <w:rsid w:val="00B43D12"/>
    <w:rsid w:val="00B61CF1"/>
    <w:rsid w:val="00B93E76"/>
    <w:rsid w:val="00C21039"/>
    <w:rsid w:val="00D1240B"/>
    <w:rsid w:val="00DD526A"/>
    <w:rsid w:val="00E13902"/>
    <w:rsid w:val="00E4588C"/>
    <w:rsid w:val="00E84DAB"/>
    <w:rsid w:val="00F050CF"/>
    <w:rsid w:val="00F35546"/>
    <w:rsid w:val="00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E0E51-11BD-4A75-898C-ACDED5AD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1C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2025-09-07T17:09:00Z</cp:lastPrinted>
  <dcterms:created xsi:type="dcterms:W3CDTF">2025-10-06T10:38:00Z</dcterms:created>
  <dcterms:modified xsi:type="dcterms:W3CDTF">2025-10-06T10:38:00Z</dcterms:modified>
</cp:coreProperties>
</file>