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B302E0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8B0E6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381A93">
              <w:rPr>
                <w:b/>
              </w:rPr>
              <w:t>S</w:t>
            </w:r>
            <w:r>
              <w:rPr>
                <w:b/>
              </w:rPr>
              <w:t xml:space="preserve">ztuka ogrodowa i aranżacje roślinne - ogólna - stacjonarne </w:t>
            </w:r>
            <w:r w:rsidR="00557CD7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57CD7">
              <w:rPr>
                <w:b/>
              </w:rPr>
              <w:t xml:space="preserve">semestr letni - </w:t>
            </w:r>
            <w:r>
              <w:rPr>
                <w:b/>
              </w:rPr>
              <w:t>Studia I stopnia, III rok</w:t>
            </w:r>
            <w:r>
              <w:rPr>
                <w:b/>
              </w:rPr>
              <w:br/>
            </w:r>
            <w:r w:rsidR="006F4F98">
              <w:rPr>
                <w:b/>
                <w:i/>
              </w:rPr>
              <w:t>Zakres od 24-02-2025 r.   do   02-03-2025 r.</w:t>
            </w:r>
          </w:p>
        </w:tc>
      </w:tr>
      <w:tr w:rsidR="00B302E0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2E0" w:rsidRDefault="00B302E0" w:rsidP="003A194F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302E0" w:rsidRDefault="00B302E0" w:rsidP="00CC5B9B">
            <w:pPr>
              <w:pStyle w:val="EMPTYCELLSTYLE"/>
            </w:pPr>
          </w:p>
        </w:tc>
      </w:tr>
      <w:tr w:rsidR="00B302E0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E0" w:rsidRDefault="006F4F98" w:rsidP="00CC5B9B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6835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426"/>
        <w:gridCol w:w="708"/>
        <w:gridCol w:w="2552"/>
        <w:gridCol w:w="425"/>
        <w:gridCol w:w="491"/>
        <w:gridCol w:w="218"/>
        <w:gridCol w:w="18"/>
        <w:gridCol w:w="2392"/>
        <w:gridCol w:w="283"/>
        <w:gridCol w:w="425"/>
        <w:gridCol w:w="19"/>
        <w:gridCol w:w="236"/>
        <w:gridCol w:w="1446"/>
        <w:gridCol w:w="284"/>
        <w:gridCol w:w="567"/>
        <w:gridCol w:w="255"/>
        <w:gridCol w:w="236"/>
        <w:gridCol w:w="473"/>
        <w:gridCol w:w="425"/>
        <w:gridCol w:w="595"/>
        <w:gridCol w:w="681"/>
        <w:gridCol w:w="283"/>
      </w:tblGrid>
      <w:tr w:rsidR="000C0F47" w:rsidTr="008B0E66">
        <w:trPr>
          <w:gridAfter w:val="2"/>
          <w:wAfter w:w="964" w:type="dxa"/>
          <w:trHeight w:val="339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9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53E86" w:rsidTr="008B0E66">
        <w:trPr>
          <w:gridAfter w:val="2"/>
          <w:wAfter w:w="964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11 (hum.-społ.) Negocjacje w biznesie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3E86" w:rsidRDefault="00453E86" w:rsidP="00453E86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53E86" w:rsidRPr="00F852C8" w:rsidRDefault="00453E86" w:rsidP="00453E86">
            <w:pPr>
              <w:pStyle w:val="EMPTYCELLSTYLE"/>
              <w:ind w:left="-57" w:right="-57"/>
              <w:jc w:val="center"/>
              <w:rPr>
                <w:sz w:val="2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Fauna w ogrodzie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425" w:type="dxa"/>
            <w:tcBorders>
              <w:top w:val="nil"/>
              <w:bottom w:val="nil"/>
              <w:right w:val="dashSmallGap" w:sz="4" w:space="0" w:color="000000" w:themeColor="text1"/>
            </w:tcBorders>
          </w:tcPr>
          <w:p w:rsidR="00453E86" w:rsidRDefault="00453E86" w:rsidP="00453E86"/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  <w:jc w:val="center"/>
              <w:rPr>
                <w:b/>
                <w:sz w:val="20"/>
              </w:rPr>
            </w:pPr>
          </w:p>
          <w:p w:rsidR="00453E86" w:rsidRPr="000B0CF7" w:rsidRDefault="00453E86" w:rsidP="00453E86">
            <w:pPr>
              <w:pStyle w:val="EMPTYCELLSTYLE"/>
              <w:jc w:val="center"/>
              <w:rPr>
                <w:sz w:val="20"/>
              </w:rPr>
            </w:pPr>
            <w:r w:rsidRPr="000B0CF7">
              <w:rPr>
                <w:b/>
                <w:sz w:val="20"/>
              </w:rPr>
              <w:t>Brak zajęć</w:t>
            </w:r>
          </w:p>
        </w:tc>
      </w:tr>
      <w:tr w:rsidR="00453E86" w:rsidTr="006C2CBD">
        <w:trPr>
          <w:gridAfter w:val="1"/>
          <w:wAfter w:w="283" w:type="dxa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11:00 - 12:30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453E86" w:rsidRDefault="00453E86" w:rsidP="00453E8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12 Florystyka okolicznościowa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19 CIW </w:t>
            </w:r>
          </w:p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453E86" w:rsidRDefault="00453E86" w:rsidP="00453E86">
            <w:pPr>
              <w:jc w:val="center"/>
              <w:rPr>
                <w:sz w:val="14"/>
              </w:rPr>
            </w:pPr>
          </w:p>
          <w:p w:rsidR="00453E86" w:rsidRDefault="00453E86" w:rsidP="00453E8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Fauna w ogrodzie</w:t>
            </w:r>
            <w:r>
              <w:rPr>
                <w:sz w:val="14"/>
              </w:rPr>
              <w:br/>
              <w:t xml:space="preserve">Grupa audytoryjna </w:t>
            </w:r>
          </w:p>
          <w:p w:rsidR="00453E86" w:rsidRDefault="00453E86" w:rsidP="00453E86">
            <w:pPr>
              <w:jc w:val="center"/>
            </w:pPr>
            <w:r>
              <w:rPr>
                <w:sz w:val="14"/>
              </w:rPr>
              <w:t>140 LESZCZ. 7</w:t>
            </w:r>
          </w:p>
        </w:tc>
        <w:tc>
          <w:tcPr>
            <w:tcW w:w="425" w:type="dxa"/>
            <w:tcBorders>
              <w:top w:val="nil"/>
              <w:bottom w:val="nil"/>
              <w:right w:val="dashSmallGap" w:sz="4" w:space="0" w:color="000000" w:themeColor="text1"/>
            </w:tcBorders>
          </w:tcPr>
          <w:p w:rsidR="00453E86" w:rsidRDefault="00453E86" w:rsidP="00453E86">
            <w:pPr>
              <w:pStyle w:val="EMPTYCELLSTYLE"/>
              <w:ind w:left="-57" w:right="-57"/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terenów zieleni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ind w:left="-113" w:right="-113"/>
              <w:jc w:val="center"/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6C2CBD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</w:p>
        </w:tc>
        <w:tc>
          <w:tcPr>
            <w:tcW w:w="27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53E86" w:rsidRDefault="00453E86" w:rsidP="00453E8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12 Florystyka okolicznościowa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19 CIW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09:45 - 10:30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13 Metody ochrony roślin w terenach zieleni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  <w:ind w:left="-57" w:right="-57"/>
            </w:pPr>
          </w:p>
        </w:tc>
        <w:tc>
          <w:tcPr>
            <w:tcW w:w="709" w:type="dxa"/>
            <w:gridSpan w:val="2"/>
            <w:tcBorders>
              <w:top w:val="double" w:sz="4" w:space="0" w:color="000000" w:themeColor="text1"/>
              <w:left w:val="dashSmallGap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12:45 - 15:45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terenów zieleni</w:t>
            </w:r>
            <w:r>
              <w:rPr>
                <w:sz w:val="14"/>
              </w:rPr>
              <w:br/>
              <w:t>Grupa laboratoryjna)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jc w:val="center"/>
            </w:pPr>
          </w:p>
        </w:tc>
      </w:tr>
      <w:tr w:rsidR="00453E86" w:rsidTr="00453E86">
        <w:trPr>
          <w:trHeight w:val="890"/>
        </w:trPr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14:15 - 15:00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14 Rośliny synantropijne w terenach zieleni</w:t>
            </w:r>
            <w:r>
              <w:rPr>
                <w:sz w:val="14"/>
              </w:rPr>
              <w:br/>
              <w:t>Grupa wykładowa</w:t>
            </w:r>
          </w:p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53E86" w:rsidRDefault="00453E86" w:rsidP="00453E86">
            <w:pPr>
              <w:ind w:left="-57" w:right="-57"/>
              <w:jc w:val="center"/>
            </w:pPr>
            <w:r>
              <w:rPr>
                <w:b/>
                <w:sz w:val="10"/>
              </w:rPr>
              <w:t>10:45 - 11:30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13 Metody ochrony roślin w terenach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709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  <w:jc w:val="center"/>
            </w:pP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35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  <w:r>
              <w:t>12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453E86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15:15- 16:00</w:t>
            </w:r>
          </w:p>
        </w:tc>
        <w:tc>
          <w:tcPr>
            <w:tcW w:w="2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14 Rośliny synantropijne w terenach zieleni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53E86" w:rsidRPr="00D00945" w:rsidRDefault="00453E86" w:rsidP="00453E86">
            <w:pPr>
              <w:pStyle w:val="EMPTYCELLSTYLE"/>
              <w:ind w:left="-57" w:right="-5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113" w:right="-113"/>
              <w:jc w:val="center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podstawowy"/>
              <w:ind w:left="-113" w:right="-113"/>
              <w:jc w:val="center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453E86"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ind w:left="-57" w:right="-57"/>
            </w:pPr>
          </w:p>
        </w:tc>
        <w:tc>
          <w:tcPr>
            <w:tcW w:w="272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Pr="00D00945" w:rsidRDefault="00453E86" w:rsidP="00453E86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6C2C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6C2C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  <w:jc w:val="center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  <w:tr w:rsidR="00453E86" w:rsidTr="000D580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E86" w:rsidRDefault="00453E86" w:rsidP="00453E86">
            <w:pPr>
              <w:pStyle w:val="EMPTYCELLSTYLE"/>
            </w:pPr>
          </w:p>
        </w:tc>
      </w:tr>
    </w:tbl>
    <w:p w:rsidR="008421F7" w:rsidRDefault="008421F7"/>
    <w:sectPr w:rsidR="008421F7" w:rsidSect="00835AFD">
      <w:pgSz w:w="16838" w:h="11906" w:orient="landscape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4645B"/>
    <w:rsid w:val="00094E90"/>
    <w:rsid w:val="00096999"/>
    <w:rsid w:val="000B0CF7"/>
    <w:rsid w:val="000C06F3"/>
    <w:rsid w:val="000C0F47"/>
    <w:rsid w:val="000D580A"/>
    <w:rsid w:val="000E272D"/>
    <w:rsid w:val="000F0E5B"/>
    <w:rsid w:val="00104E34"/>
    <w:rsid w:val="00111328"/>
    <w:rsid w:val="00126B1A"/>
    <w:rsid w:val="00172DF8"/>
    <w:rsid w:val="001903E0"/>
    <w:rsid w:val="001C28F7"/>
    <w:rsid w:val="0022337F"/>
    <w:rsid w:val="0029748A"/>
    <w:rsid w:val="00317910"/>
    <w:rsid w:val="00321B4F"/>
    <w:rsid w:val="00322793"/>
    <w:rsid w:val="00331640"/>
    <w:rsid w:val="00354899"/>
    <w:rsid w:val="00367F36"/>
    <w:rsid w:val="00381A93"/>
    <w:rsid w:val="00381BD2"/>
    <w:rsid w:val="00386D6A"/>
    <w:rsid w:val="003B5B5E"/>
    <w:rsid w:val="004539DB"/>
    <w:rsid w:val="00453E86"/>
    <w:rsid w:val="004F3D13"/>
    <w:rsid w:val="00534D2E"/>
    <w:rsid w:val="00557CD7"/>
    <w:rsid w:val="00570C1D"/>
    <w:rsid w:val="00574DE1"/>
    <w:rsid w:val="005C41F1"/>
    <w:rsid w:val="005E5B22"/>
    <w:rsid w:val="00634C98"/>
    <w:rsid w:val="00643E35"/>
    <w:rsid w:val="006E317C"/>
    <w:rsid w:val="006E6C96"/>
    <w:rsid w:val="006F3785"/>
    <w:rsid w:val="006F4F98"/>
    <w:rsid w:val="007116ED"/>
    <w:rsid w:val="00774FD1"/>
    <w:rsid w:val="0077552D"/>
    <w:rsid w:val="00790D62"/>
    <w:rsid w:val="007B0783"/>
    <w:rsid w:val="007B1731"/>
    <w:rsid w:val="007D0E79"/>
    <w:rsid w:val="008031C7"/>
    <w:rsid w:val="00811537"/>
    <w:rsid w:val="00830C29"/>
    <w:rsid w:val="00835AFD"/>
    <w:rsid w:val="008421F7"/>
    <w:rsid w:val="008B0E66"/>
    <w:rsid w:val="008C4944"/>
    <w:rsid w:val="008E688A"/>
    <w:rsid w:val="009B5E5A"/>
    <w:rsid w:val="009D3E05"/>
    <w:rsid w:val="00A62952"/>
    <w:rsid w:val="00AB0CEE"/>
    <w:rsid w:val="00B14E9D"/>
    <w:rsid w:val="00B302E0"/>
    <w:rsid w:val="00C16F15"/>
    <w:rsid w:val="00C475DB"/>
    <w:rsid w:val="00C851B6"/>
    <w:rsid w:val="00CE6592"/>
    <w:rsid w:val="00D00945"/>
    <w:rsid w:val="00D00DFC"/>
    <w:rsid w:val="00D13887"/>
    <w:rsid w:val="00D27316"/>
    <w:rsid w:val="00D84A48"/>
    <w:rsid w:val="00D97329"/>
    <w:rsid w:val="00DB0699"/>
    <w:rsid w:val="00E169EE"/>
    <w:rsid w:val="00E22CC6"/>
    <w:rsid w:val="00E559A0"/>
    <w:rsid w:val="00E575F5"/>
    <w:rsid w:val="00E71617"/>
    <w:rsid w:val="00E857BD"/>
    <w:rsid w:val="00EF1802"/>
    <w:rsid w:val="00F2132E"/>
    <w:rsid w:val="00F437F6"/>
    <w:rsid w:val="00F77AC6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CC66F-B35C-4977-9634-DB3BB081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2022-09-15T13:21:00Z</cp:lastPrinted>
  <dcterms:created xsi:type="dcterms:W3CDTF">2025-03-03T13:20:00Z</dcterms:created>
  <dcterms:modified xsi:type="dcterms:W3CDTF">2025-03-03T13:20:00Z</dcterms:modified>
</cp:coreProperties>
</file>