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5D22CD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CD" w:rsidRDefault="00FE49F9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Architektura krajobrazu - Ogólna - stacjonarne – semestr letni - Studia I stopnia, III rok</w:t>
            </w:r>
            <w:r>
              <w:rPr>
                <w:b/>
              </w:rPr>
              <w:br/>
            </w:r>
            <w:r w:rsidR="00723CE9">
              <w:rPr>
                <w:b/>
                <w:i/>
              </w:rPr>
              <w:t>Zakres od 24-02-2025 r.   do   02-03-2025 r.</w:t>
            </w:r>
            <w:r w:rsidR="00723CE9">
              <w:rPr>
                <w:b/>
              </w:rPr>
              <w:br/>
            </w:r>
          </w:p>
        </w:tc>
      </w:tr>
      <w:tr w:rsidR="005D22CD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2CD" w:rsidRDefault="005D22CD">
            <w:pPr>
              <w:pStyle w:val="EMPTYCELLSTYLE"/>
            </w:pPr>
          </w:p>
        </w:tc>
      </w:tr>
      <w:tr w:rsidR="005D22CD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5D22CD" w:rsidRDefault="005D22CD">
            <w:pPr>
              <w:pStyle w:val="EMPTYCELLSTYLE"/>
            </w:pPr>
          </w:p>
        </w:tc>
      </w:tr>
      <w:tr w:rsidR="005D22CD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5D22CD" w:rsidRDefault="005D22CD">
            <w:pPr>
              <w:pStyle w:val="EMPTYCELLSTYLE"/>
            </w:pPr>
          </w:p>
        </w:tc>
      </w:tr>
      <w:tr w:rsidR="005D22CD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2CD" w:rsidRDefault="00723CE9">
            <w:r>
              <w:rPr>
                <w:b/>
                <w:sz w:val="16"/>
              </w:rPr>
              <w:t>Grupy: Grupa wykładowa nabór 2022/2023z, Grupa laboratoryjna 1 nabór 2022/2023z, Grupa laboratoryjna 2 nabór 2022/2023z, Grupa audytoryjna 1 nabór 2022/2023z</w:t>
            </w:r>
          </w:p>
        </w:tc>
      </w:tr>
    </w:tbl>
    <w:tbl>
      <w:tblPr>
        <w:tblStyle w:val="Tabela-Siatka"/>
        <w:tblW w:w="1587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83"/>
        <w:gridCol w:w="851"/>
        <w:gridCol w:w="2693"/>
        <w:gridCol w:w="284"/>
        <w:gridCol w:w="708"/>
        <w:gridCol w:w="2570"/>
        <w:gridCol w:w="236"/>
        <w:gridCol w:w="851"/>
        <w:gridCol w:w="2297"/>
        <w:gridCol w:w="283"/>
        <w:gridCol w:w="567"/>
        <w:gridCol w:w="1588"/>
      </w:tblGrid>
      <w:tr w:rsidR="005D22CD" w:rsidTr="00810F1C">
        <w:trPr>
          <w:trHeight w:val="339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22CD" w:rsidRDefault="00FE49F9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2CD" w:rsidRDefault="005D22CD">
            <w:pPr>
              <w:jc w:val="center"/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5D22CD" w:rsidRDefault="00FE49F9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2CD" w:rsidRDefault="005D22CD">
            <w:pPr>
              <w:jc w:val="center"/>
            </w:pPr>
          </w:p>
        </w:tc>
        <w:tc>
          <w:tcPr>
            <w:tcW w:w="3278" w:type="dxa"/>
            <w:gridSpan w:val="2"/>
            <w:shd w:val="clear" w:color="auto" w:fill="D9D9D9" w:themeFill="background1" w:themeFillShade="D9"/>
            <w:vAlign w:val="center"/>
          </w:tcPr>
          <w:p w:rsidR="005D22CD" w:rsidRDefault="00FE49F9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D22CD" w:rsidRDefault="005D22CD">
            <w:pPr>
              <w:jc w:val="center"/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  <w:vAlign w:val="center"/>
          </w:tcPr>
          <w:p w:rsidR="005D22CD" w:rsidRDefault="00FE49F9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2CD" w:rsidRDefault="005D22CD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22CD" w:rsidRDefault="00FE49F9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5D22CD" w:rsidTr="00810F1C">
        <w:tc>
          <w:tcPr>
            <w:tcW w:w="26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D22CD" w:rsidRDefault="00FE49F9">
            <w:pPr>
              <w:pStyle w:val="EMPTYCELLSTYLE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Brak zajęć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D22CD" w:rsidRDefault="005D22CD"/>
        </w:tc>
        <w:tc>
          <w:tcPr>
            <w:tcW w:w="851" w:type="dxa"/>
            <w:tcBorders>
              <w:bottom w:val="double" w:sz="4" w:space="0" w:color="auto"/>
            </w:tcBorders>
          </w:tcPr>
          <w:p w:rsidR="005D22CD" w:rsidRDefault="005D22CD">
            <w:pPr>
              <w:jc w:val="center"/>
              <w:rPr>
                <w:b/>
                <w:sz w:val="10"/>
              </w:rPr>
            </w:pPr>
          </w:p>
          <w:p w:rsidR="005D22CD" w:rsidRDefault="00723CE9">
            <w:pPr>
              <w:jc w:val="center"/>
            </w:pPr>
            <w:r>
              <w:rPr>
                <w:b/>
                <w:sz w:val="10"/>
              </w:rPr>
              <w:t>08:15 - 09:45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22852" w:rsidRDefault="00D22852" w:rsidP="00D2285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11 Kształtowanie terenów rekreacyjnych</w:t>
            </w:r>
            <w:r>
              <w:rPr>
                <w:sz w:val="14"/>
              </w:rPr>
              <w:br/>
              <w:t xml:space="preserve">Grupa wykładowa </w:t>
            </w:r>
          </w:p>
          <w:p w:rsidR="005D22CD" w:rsidRDefault="00D22852" w:rsidP="00D22852">
            <w:pPr>
              <w:pStyle w:val="podstawowy"/>
              <w:jc w:val="center"/>
            </w:pPr>
            <w:r>
              <w:rPr>
                <w:sz w:val="14"/>
              </w:rPr>
              <w:t>Co 2 tyg, od 25,02.25</w:t>
            </w:r>
            <w:r>
              <w:rPr>
                <w:sz w:val="14"/>
              </w:rPr>
              <w:br/>
              <w:t xml:space="preserve">113 CIW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2CD" w:rsidRDefault="005D22CD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D22CD" w:rsidRDefault="00FE49F9" w:rsidP="00220DBF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 w:rsidR="00723CE9">
              <w:rPr>
                <w:b/>
                <w:sz w:val="10"/>
              </w:rPr>
              <w:t>13:00 - 14:30</w:t>
            </w:r>
            <w:r w:rsidR="00220DBF"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70" w:type="dxa"/>
            <w:tcBorders>
              <w:bottom w:val="double" w:sz="4" w:space="0" w:color="auto"/>
            </w:tcBorders>
            <w:vAlign w:val="center"/>
          </w:tcPr>
          <w:p w:rsidR="005D22CD" w:rsidRDefault="00723CE9" w:rsidP="00B57073">
            <w:pPr>
              <w:pStyle w:val="podstawowy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obiektów architektury krajobrazu V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D22CD" w:rsidRDefault="005D22CD"/>
        </w:tc>
        <w:tc>
          <w:tcPr>
            <w:tcW w:w="851" w:type="dxa"/>
            <w:tcBorders>
              <w:bottom w:val="double" w:sz="4" w:space="0" w:color="auto"/>
            </w:tcBorders>
          </w:tcPr>
          <w:p w:rsidR="005D22CD" w:rsidRDefault="005D22CD">
            <w:pPr>
              <w:jc w:val="center"/>
              <w:rPr>
                <w:b/>
                <w:sz w:val="10"/>
              </w:rPr>
            </w:pPr>
          </w:p>
          <w:p w:rsidR="005D22CD" w:rsidRDefault="00723CE9">
            <w:pPr>
              <w:jc w:val="center"/>
            </w:pPr>
            <w:r>
              <w:rPr>
                <w:b/>
                <w:sz w:val="10"/>
              </w:rPr>
              <w:t>08:00 - 11:00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:rsidR="005D22CD" w:rsidRDefault="005D22CD">
            <w:pPr>
              <w:ind w:left="-113" w:right="-113"/>
              <w:jc w:val="center"/>
              <w:rPr>
                <w:sz w:val="14"/>
              </w:rPr>
            </w:pPr>
          </w:p>
          <w:p w:rsidR="005D22CD" w:rsidRDefault="00D22852" w:rsidP="00D22852">
            <w:pPr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V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D22CD" w:rsidRDefault="005D22CD"/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FE49F9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5D22CD" w:rsidTr="00D2285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podstawowy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D22CD" w:rsidRDefault="005D22CD"/>
        </w:tc>
        <w:tc>
          <w:tcPr>
            <w:tcW w:w="851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5D22CD" w:rsidRDefault="00723CE9">
            <w:pPr>
              <w:pStyle w:val="podstawowy"/>
              <w:jc w:val="center"/>
            </w:pPr>
            <w:r>
              <w:rPr>
                <w:b/>
                <w:sz w:val="10"/>
              </w:rPr>
              <w:t>08:15 - 09:45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22852" w:rsidRDefault="00D2285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10 </w:t>
            </w:r>
            <w:r>
              <w:rPr>
                <w:b/>
                <w:sz w:val="14"/>
              </w:rPr>
              <w:br/>
              <w:t>Łąki kwietne we współczesnych aranżacjach miejskich</w:t>
            </w:r>
            <w:r>
              <w:rPr>
                <w:sz w:val="14"/>
              </w:rPr>
              <w:br/>
              <w:t xml:space="preserve">Grupa wykładowa </w:t>
            </w:r>
          </w:p>
          <w:p w:rsidR="005D22CD" w:rsidRDefault="00D22852" w:rsidP="00D22852">
            <w:pPr>
              <w:pStyle w:val="EMPTYCELLSTYLE"/>
              <w:jc w:val="center"/>
            </w:pPr>
            <w:r>
              <w:rPr>
                <w:sz w:val="14"/>
              </w:rPr>
              <w:t>Co 2 tyg, od 4.03.25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5D22CD" w:rsidRDefault="00723CE9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14:45 - 17:45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570" w:type="dxa"/>
            <w:tcBorders>
              <w:top w:val="nil"/>
              <w:bottom w:val="double" w:sz="2" w:space="0" w:color="auto"/>
            </w:tcBorders>
            <w:vAlign w:val="center"/>
          </w:tcPr>
          <w:p w:rsidR="005D22CD" w:rsidRDefault="00723CE9" w:rsidP="00B57073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V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36" w:type="dxa"/>
            <w:tcBorders>
              <w:top w:val="double" w:sz="4" w:space="0" w:color="auto"/>
              <w:bottom w:val="nil"/>
              <w:right w:val="single" w:sz="4" w:space="0" w:color="000000" w:themeColor="text1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D22CD" w:rsidRDefault="00723CE9" w:rsidP="00FB58AA">
            <w:pPr>
              <w:pStyle w:val="podstawowy"/>
              <w:jc w:val="center"/>
            </w:pPr>
            <w:r>
              <w:rPr>
                <w:b/>
                <w:sz w:val="10"/>
              </w:rPr>
              <w:t>11:30 - 1</w:t>
            </w:r>
            <w:r w:rsidR="00FB58A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FB58AA">
              <w:rPr>
                <w:b/>
                <w:sz w:val="10"/>
              </w:rPr>
              <w:t>00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D22CD" w:rsidRDefault="005D22CD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  <w:p w:rsidR="00F440CB" w:rsidRDefault="00F440CB" w:rsidP="00F440CB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Fauna w krajobrazie</w:t>
            </w:r>
            <w:r>
              <w:rPr>
                <w:sz w:val="14"/>
              </w:rPr>
              <w:br/>
              <w:t xml:space="preserve">Grupa wykładowa </w:t>
            </w:r>
          </w:p>
          <w:p w:rsidR="00FB58AA" w:rsidRDefault="00FB58AA" w:rsidP="00F440CB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7,5 tyg. od 27.02.25</w:t>
            </w:r>
          </w:p>
          <w:p w:rsidR="00F440CB" w:rsidRDefault="00F440CB" w:rsidP="00F440CB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140 LESZCZ. 7 </w:t>
            </w:r>
          </w:p>
          <w:p w:rsidR="005D22CD" w:rsidRDefault="005D22CD" w:rsidP="00087550">
            <w:pPr>
              <w:pStyle w:val="EMPTYCELLSTYLE"/>
              <w:ind w:left="-113" w:right="-113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D22CD" w:rsidRDefault="005D22C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</w:tr>
      <w:tr w:rsidR="005D22CD" w:rsidTr="00D2285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podstawowy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</w:tcPr>
          <w:p w:rsidR="005D22CD" w:rsidRDefault="005D22CD">
            <w:pPr>
              <w:jc w:val="center"/>
              <w:rPr>
                <w:b/>
                <w:sz w:val="10"/>
              </w:rPr>
            </w:pPr>
          </w:p>
          <w:p w:rsidR="005D22CD" w:rsidRDefault="00723CE9">
            <w:pPr>
              <w:jc w:val="center"/>
            </w:pPr>
            <w:r>
              <w:rPr>
                <w:b/>
                <w:sz w:val="10"/>
              </w:rPr>
              <w:t>10:00 - 11:30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22852" w:rsidRDefault="00D22852" w:rsidP="00D2285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11 Kształtowanie terenów rekreacyjnych</w:t>
            </w:r>
            <w:r>
              <w:rPr>
                <w:sz w:val="14"/>
              </w:rPr>
              <w:br/>
              <w:t xml:space="preserve">Grupa audytoryjna 1 </w:t>
            </w:r>
          </w:p>
          <w:p w:rsidR="005D22CD" w:rsidRDefault="00D22852" w:rsidP="00D22852">
            <w:pPr>
              <w:pStyle w:val="EMPTYCELLSTYLE"/>
              <w:jc w:val="center"/>
            </w:pPr>
            <w:r>
              <w:rPr>
                <w:sz w:val="14"/>
              </w:rPr>
              <w:t>Co 2 tyg, od 25,02.25</w:t>
            </w:r>
            <w:r>
              <w:rPr>
                <w:sz w:val="14"/>
              </w:rPr>
              <w:br/>
              <w:t xml:space="preserve">113 CIW 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D22CD" w:rsidRDefault="005D22CD"/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57" w:right="-57"/>
              <w:jc w:val="center"/>
            </w:pPr>
          </w:p>
        </w:tc>
        <w:tc>
          <w:tcPr>
            <w:tcW w:w="257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D22CD" w:rsidRDefault="00F440CB" w:rsidP="00FB58AA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FB58AA">
              <w:rPr>
                <w:b/>
                <w:sz w:val="10"/>
              </w:rPr>
              <w:t>3</w:t>
            </w:r>
            <w:r w:rsidR="00723CE9">
              <w:rPr>
                <w:b/>
                <w:sz w:val="10"/>
              </w:rPr>
              <w:t>:</w:t>
            </w:r>
            <w:r w:rsidR="00FB58AA">
              <w:rPr>
                <w:b/>
                <w:sz w:val="10"/>
              </w:rPr>
              <w:t>0</w:t>
            </w:r>
            <w:r w:rsidR="00723CE9">
              <w:rPr>
                <w:b/>
                <w:sz w:val="10"/>
              </w:rPr>
              <w:t>0 - 1</w:t>
            </w:r>
            <w:r w:rsidR="00FB58AA">
              <w:rPr>
                <w:b/>
                <w:sz w:val="10"/>
              </w:rPr>
              <w:t>4</w:t>
            </w:r>
            <w:r w:rsidR="00723CE9">
              <w:rPr>
                <w:b/>
                <w:sz w:val="10"/>
              </w:rPr>
              <w:t>:</w:t>
            </w:r>
            <w:r w:rsidR="00FB58AA">
              <w:rPr>
                <w:b/>
                <w:sz w:val="10"/>
              </w:rPr>
              <w:t>30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D22CD" w:rsidRDefault="005D22CD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  <w:p w:rsidR="00F440CB" w:rsidRDefault="00087550" w:rsidP="00F440CB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F440CB">
              <w:rPr>
                <w:sz w:val="14"/>
              </w:rPr>
              <w:t xml:space="preserve">Wy. </w:t>
            </w:r>
            <w:r w:rsidR="00F440CB">
              <w:rPr>
                <w:b/>
                <w:sz w:val="14"/>
              </w:rPr>
              <w:t>pielęgnowanie obiektów architektury krajobrazu III</w:t>
            </w:r>
            <w:r w:rsidR="00F440CB">
              <w:rPr>
                <w:sz w:val="14"/>
              </w:rPr>
              <w:br/>
              <w:t xml:space="preserve">Grupa wykładowa </w:t>
            </w:r>
          </w:p>
          <w:p w:rsidR="00C12D75" w:rsidRDefault="00C12D75" w:rsidP="00F440CB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Co 2 tyg. od 27.02.25</w:t>
            </w:r>
            <w:bookmarkStart w:id="0" w:name="_GoBack"/>
            <w:bookmarkEnd w:id="0"/>
          </w:p>
          <w:p w:rsidR="005D22CD" w:rsidRDefault="00F440CB" w:rsidP="00F440CB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D22CD" w:rsidRDefault="005D22C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podstawowy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  <w:jc w:val="center"/>
            </w:pPr>
          </w:p>
        </w:tc>
      </w:tr>
      <w:tr w:rsidR="005D22CD" w:rsidTr="001F3F4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5D22CD" w:rsidRDefault="00723CE9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10:00 - 11:30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bottom w:val="double" w:sz="2" w:space="0" w:color="auto"/>
            </w:tcBorders>
          </w:tcPr>
          <w:p w:rsidR="00D22852" w:rsidRDefault="00D22852" w:rsidP="00D2285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10 </w:t>
            </w:r>
            <w:r>
              <w:rPr>
                <w:b/>
                <w:sz w:val="14"/>
              </w:rPr>
              <w:br/>
              <w:t>Łąki kwietne we współczesnych aranżacjach miejskich</w:t>
            </w:r>
            <w:r>
              <w:rPr>
                <w:sz w:val="14"/>
              </w:rPr>
              <w:br/>
              <w:t xml:space="preserve">Grupa audytoryjna 1 </w:t>
            </w:r>
          </w:p>
          <w:p w:rsidR="005D22CD" w:rsidRDefault="00D22852" w:rsidP="00D22852">
            <w:pPr>
              <w:pStyle w:val="EMPTYCELLSTYLE"/>
              <w:jc w:val="center"/>
            </w:pPr>
            <w:r>
              <w:rPr>
                <w:sz w:val="14"/>
              </w:rPr>
              <w:t>Co 2 tyg, od 4.03.25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D22CD" w:rsidRDefault="005D22CD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57" w:right="-57"/>
              <w:jc w:val="center"/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D22CD" w:rsidRDefault="00D22852" w:rsidP="00FB58AA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FB58AA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FB58AA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5 - 1</w:t>
            </w:r>
            <w:r w:rsidR="00FB58AA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FB58AA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D22CD" w:rsidRDefault="00FE49F9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:rsidR="005D22CD" w:rsidRDefault="00D22852" w:rsidP="00087550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obiektów architektury krajobrazu III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jc w:val="center"/>
            </w:pPr>
          </w:p>
        </w:tc>
      </w:tr>
      <w:tr w:rsidR="00087550" w:rsidTr="001F3F4B">
        <w:trPr>
          <w:trHeight w:val="96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550" w:rsidRDefault="00087550">
            <w:pPr>
              <w:pStyle w:val="EMPTYCELLSTYLE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550" w:rsidRDefault="00087550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87550" w:rsidRDefault="00087550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</w:tcBorders>
            <w:vAlign w:val="center"/>
          </w:tcPr>
          <w:p w:rsidR="00087550" w:rsidRDefault="00087550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</w:tcBorders>
          </w:tcPr>
          <w:p w:rsidR="00087550" w:rsidRPr="00893AB6" w:rsidRDefault="00087550" w:rsidP="00D22852">
            <w:pPr>
              <w:pStyle w:val="EMPTYCELLSTYLE"/>
              <w:jc w:val="center"/>
              <w:rPr>
                <w:sz w:val="14"/>
                <w:lang w:val="en-US"/>
              </w:rPr>
            </w:pPr>
            <w:r w:rsidRPr="00723CE9">
              <w:rPr>
                <w:sz w:val="14"/>
                <w:lang w:val="en-US"/>
              </w:rPr>
              <w:t xml:space="preserve">Wy. </w:t>
            </w:r>
            <w:r w:rsidRPr="00723CE9">
              <w:rPr>
                <w:b/>
                <w:sz w:val="14"/>
                <w:lang w:val="en-US"/>
              </w:rPr>
              <w:t xml:space="preserve">Przedmiot do wyboru 12 </w:t>
            </w:r>
            <w:r w:rsidRPr="00723CE9">
              <w:rPr>
                <w:b/>
                <w:sz w:val="14"/>
                <w:lang w:val="en-US"/>
              </w:rPr>
              <w:br/>
              <w:t>Balconies and terraces - arrangement of plants in containers</w:t>
            </w:r>
            <w:r w:rsidRPr="00723CE9">
              <w:rPr>
                <w:sz w:val="14"/>
                <w:lang w:val="en-US"/>
              </w:rPr>
              <w:br/>
            </w:r>
            <w:r w:rsidRPr="00893AB6">
              <w:rPr>
                <w:sz w:val="14"/>
                <w:lang w:val="en-US"/>
              </w:rPr>
              <w:t xml:space="preserve">Grupa wykładowa </w:t>
            </w:r>
          </w:p>
          <w:p w:rsidR="00087550" w:rsidRDefault="00087550" w:rsidP="00D22852">
            <w:pPr>
              <w:pStyle w:val="EMPTYCELLSTYLE"/>
              <w:jc w:val="center"/>
            </w:pPr>
            <w:r>
              <w:rPr>
                <w:sz w:val="14"/>
              </w:rPr>
              <w:t>Co 2 tyg, od 25,02.25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87550" w:rsidRDefault="00087550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550" w:rsidRDefault="00087550">
            <w:pPr>
              <w:pStyle w:val="EMPTYCELLSTYLE"/>
              <w:ind w:left="-57" w:right="-57"/>
              <w:jc w:val="center"/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550" w:rsidRDefault="00087550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550" w:rsidRDefault="00087550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550" w:rsidRDefault="00087550" w:rsidP="00FB58AA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FB58AA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FB58A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</w:t>
            </w:r>
            <w:r w:rsidR="00FB58AA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FB58A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87550" w:rsidRDefault="00087550" w:rsidP="00087550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obiektów architektury krajobrazu III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550" w:rsidRDefault="00087550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550" w:rsidRDefault="00087550">
            <w:pPr>
              <w:pStyle w:val="EMPTYCELLSTYLE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87550" w:rsidRDefault="00087550">
            <w:pPr>
              <w:jc w:val="center"/>
            </w:pPr>
          </w:p>
        </w:tc>
      </w:tr>
      <w:tr w:rsidR="005D22CD" w:rsidRPr="00D22852" w:rsidTr="001F3F4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  <w:p w:rsidR="005D22CD" w:rsidRDefault="005D22CD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5D22CD" w:rsidRDefault="00C67B09">
            <w:pPr>
              <w:pStyle w:val="EMPTYCELLSTYLE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bottom w:val="double" w:sz="2" w:space="0" w:color="auto"/>
            </w:tcBorders>
          </w:tcPr>
          <w:p w:rsidR="005D22CD" w:rsidRPr="00723CE9" w:rsidRDefault="005D22CD">
            <w:pPr>
              <w:pStyle w:val="EMPTYCELLSTYLE"/>
              <w:jc w:val="center"/>
              <w:rPr>
                <w:sz w:val="14"/>
                <w:lang w:val="en-US"/>
              </w:rPr>
            </w:pPr>
          </w:p>
          <w:p w:rsidR="00D22852" w:rsidRDefault="00723CE9" w:rsidP="00D22852">
            <w:pPr>
              <w:pStyle w:val="EMPTYCELLSTYLE"/>
              <w:jc w:val="center"/>
              <w:rPr>
                <w:sz w:val="14"/>
                <w:lang w:val="en-US"/>
              </w:rPr>
            </w:pPr>
            <w:r w:rsidRPr="00723CE9">
              <w:rPr>
                <w:sz w:val="14"/>
                <w:lang w:val="en-US"/>
              </w:rPr>
              <w:t xml:space="preserve">Ćw. </w:t>
            </w:r>
            <w:r w:rsidRPr="00723CE9">
              <w:rPr>
                <w:b/>
                <w:sz w:val="14"/>
                <w:lang w:val="en-US"/>
              </w:rPr>
              <w:t xml:space="preserve">Przedmiot do wyboru 12 </w:t>
            </w:r>
            <w:r w:rsidRPr="00723CE9">
              <w:rPr>
                <w:b/>
                <w:sz w:val="14"/>
                <w:lang w:val="en-US"/>
              </w:rPr>
              <w:br/>
              <w:t>Balconies and terraces - arrangement of plants in containers</w:t>
            </w:r>
            <w:r w:rsidRPr="00723CE9">
              <w:rPr>
                <w:sz w:val="14"/>
                <w:lang w:val="en-US"/>
              </w:rPr>
              <w:br/>
            </w:r>
            <w:r w:rsidRPr="00D22852">
              <w:rPr>
                <w:sz w:val="14"/>
                <w:lang w:val="en-US"/>
              </w:rPr>
              <w:t xml:space="preserve">Grupa audytoryjna 1 </w:t>
            </w:r>
          </w:p>
          <w:p w:rsidR="005D22CD" w:rsidRPr="00D22852" w:rsidRDefault="00D22852" w:rsidP="009F4BB0">
            <w:pPr>
              <w:pStyle w:val="EMPTYCELLSTYLE"/>
              <w:jc w:val="center"/>
              <w:rPr>
                <w:lang w:val="en-US"/>
              </w:rPr>
            </w:pPr>
            <w:r>
              <w:rPr>
                <w:sz w:val="14"/>
              </w:rPr>
              <w:t xml:space="preserve">Co 2 tyg, od </w:t>
            </w:r>
            <w:r w:rsidR="00C67B09">
              <w:rPr>
                <w:sz w:val="14"/>
              </w:rPr>
              <w:t>04</w:t>
            </w:r>
            <w:r w:rsidR="009F4BB0">
              <w:rPr>
                <w:sz w:val="14"/>
              </w:rPr>
              <w:t>.</w:t>
            </w:r>
            <w:r>
              <w:rPr>
                <w:sz w:val="14"/>
              </w:rPr>
              <w:t>0</w:t>
            </w:r>
            <w:r w:rsidR="00C67B09">
              <w:rPr>
                <w:sz w:val="14"/>
              </w:rPr>
              <w:t>3</w:t>
            </w:r>
            <w:r>
              <w:rPr>
                <w:sz w:val="14"/>
              </w:rPr>
              <w:t>.25</w:t>
            </w:r>
            <w:r w:rsidR="00723CE9" w:rsidRPr="00D22852">
              <w:rPr>
                <w:sz w:val="14"/>
                <w:lang w:val="en-US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2CD" w:rsidRPr="00D22852" w:rsidRDefault="005D22CD">
            <w:pPr>
              <w:pStyle w:val="EMPTYCELLSTYLE"/>
              <w:rPr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Pr="00D22852" w:rsidRDefault="005D22CD">
            <w:pPr>
              <w:pStyle w:val="EMPTYCELLSTYLE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Pr="00D22852" w:rsidRDefault="005D22CD">
            <w:pPr>
              <w:pStyle w:val="EMPTYCELLSTYLE"/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2CD" w:rsidRPr="00D22852" w:rsidRDefault="005D22CD">
            <w:pPr>
              <w:pStyle w:val="EMPTYCELLSTYLE"/>
              <w:rPr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22CD" w:rsidRPr="00D22852" w:rsidRDefault="005D22CD">
            <w:pPr>
              <w:pStyle w:val="EMPTYCELLSTYLE"/>
              <w:jc w:val="center"/>
              <w:rPr>
                <w:lang w:val="en-US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D22CD" w:rsidRPr="00D22852" w:rsidRDefault="005D22CD">
            <w:pPr>
              <w:pStyle w:val="podstawowy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22CD" w:rsidRPr="00D22852" w:rsidRDefault="005D22CD">
            <w:pPr>
              <w:pStyle w:val="EMPTYCELLSTYLE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Pr="00D22852" w:rsidRDefault="005D22CD">
            <w:pPr>
              <w:pStyle w:val="EMPTYCELLSTYLE"/>
              <w:ind w:left="-113" w:right="-113"/>
              <w:jc w:val="center"/>
              <w:rPr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D22CD" w:rsidRPr="00D22852" w:rsidRDefault="005D22CD">
            <w:pPr>
              <w:jc w:val="center"/>
              <w:rPr>
                <w:lang w:val="en-US"/>
              </w:rPr>
            </w:pPr>
          </w:p>
        </w:tc>
      </w:tr>
      <w:tr w:rsidR="005D22CD" w:rsidTr="00810F1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Pr="00D22852" w:rsidRDefault="005D22CD">
            <w:pPr>
              <w:pStyle w:val="EMPTYCELLSTYLE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Pr="00D22852" w:rsidRDefault="005D22CD">
            <w:pPr>
              <w:pStyle w:val="EMPTYCELLSTYLE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CD" w:rsidRPr="00D22852" w:rsidRDefault="005D22CD">
            <w:pPr>
              <w:pStyle w:val="EMPTYCELLSTYLE"/>
              <w:rPr>
                <w:lang w:val="en-US"/>
              </w:rPr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5D22CD" w:rsidRDefault="00723CE9" w:rsidP="00BA0394">
            <w:pPr>
              <w:pStyle w:val="EMPTYCELLSTYLE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 w:rsidR="00BA0394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BA0394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</w:t>
            </w:r>
            <w:r w:rsidR="00BA0394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BA0394">
              <w:rPr>
                <w:b/>
                <w:sz w:val="10"/>
              </w:rPr>
              <w:t>00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D22852" w:rsidRDefault="00723CE9" w:rsidP="00D2285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Ekonomia i zarządzanie</w:t>
            </w:r>
            <w:r>
              <w:rPr>
                <w:sz w:val="14"/>
              </w:rPr>
              <w:br/>
              <w:t xml:space="preserve">Grupa wykładowa </w:t>
            </w:r>
          </w:p>
          <w:p w:rsidR="005D22CD" w:rsidRDefault="00D22852" w:rsidP="00D2285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7,5 tyg</w:t>
            </w:r>
            <w:r w:rsidR="00723CE9"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jc w:val="center"/>
            </w:pPr>
          </w:p>
        </w:tc>
      </w:tr>
      <w:tr w:rsidR="005D22CD" w:rsidTr="00810F1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5D22CD" w:rsidRDefault="00723CE9" w:rsidP="000D614B">
            <w:pPr>
              <w:pStyle w:val="EMPTYCELLSTYLE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 w:rsidR="000D614B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:00 - 1</w:t>
            </w:r>
            <w:r w:rsidR="000D614B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:45</w:t>
            </w:r>
            <w:r w:rsidR="00FE49F9">
              <w:rPr>
                <w:b/>
                <w:sz w:val="10"/>
              </w:rPr>
              <w:br/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5D22CD" w:rsidRDefault="00723CE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  - w tym 2 godz. przygotowania bibliotecznego</w:t>
            </w:r>
            <w:r>
              <w:rPr>
                <w:sz w:val="14"/>
              </w:rPr>
              <w:br/>
              <w:t xml:space="preserve">Grupa </w:t>
            </w:r>
            <w:r w:rsidR="000D614B">
              <w:rPr>
                <w:sz w:val="14"/>
              </w:rPr>
              <w:t>seminaryjna</w:t>
            </w:r>
            <w:r>
              <w:rPr>
                <w:sz w:val="14"/>
              </w:rPr>
              <w:t xml:space="preserve"> </w:t>
            </w:r>
            <w:r w:rsidR="000D614B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br/>
            </w:r>
            <w:r w:rsidR="000D614B">
              <w:rPr>
                <w:sz w:val="14"/>
              </w:rPr>
              <w:t>310</w:t>
            </w:r>
            <w:r>
              <w:rPr>
                <w:sz w:val="14"/>
              </w:rPr>
              <w:t xml:space="preserve"> CIW</w:t>
            </w:r>
          </w:p>
          <w:p w:rsidR="005D22CD" w:rsidRDefault="005D22CD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jc w:val="center"/>
            </w:pPr>
          </w:p>
        </w:tc>
      </w:tr>
      <w:tr w:rsidR="005D22CD" w:rsidTr="00893AB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5D22CD" w:rsidRDefault="00723CE9" w:rsidP="000D614B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 w:rsidR="000D614B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0D614B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>- 1</w:t>
            </w:r>
            <w:r w:rsidR="00BA0394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0D614B">
              <w:rPr>
                <w:b/>
                <w:sz w:val="10"/>
              </w:rPr>
              <w:t>30</w:t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5D22CD" w:rsidRDefault="00723CE9" w:rsidP="000D614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  - w tym 2 godz. przygotowania bibliotecznego</w:t>
            </w:r>
            <w:r>
              <w:rPr>
                <w:sz w:val="14"/>
              </w:rPr>
              <w:br/>
              <w:t xml:space="preserve">Grupa </w:t>
            </w:r>
            <w:r w:rsidR="000D614B">
              <w:rPr>
                <w:sz w:val="14"/>
              </w:rPr>
              <w:t>seminaryjna</w:t>
            </w:r>
            <w:r>
              <w:rPr>
                <w:sz w:val="14"/>
              </w:rPr>
              <w:t xml:space="preserve"> </w:t>
            </w:r>
            <w:r w:rsidR="000D614B">
              <w:rPr>
                <w:sz w:val="14"/>
              </w:rPr>
              <w:t>2</w:t>
            </w:r>
            <w:r>
              <w:rPr>
                <w:sz w:val="14"/>
              </w:rPr>
              <w:br/>
            </w:r>
            <w:r w:rsidR="000D614B">
              <w:rPr>
                <w:sz w:val="14"/>
              </w:rPr>
              <w:t>310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jc w:val="center"/>
            </w:pPr>
          </w:p>
        </w:tc>
      </w:tr>
      <w:tr w:rsidR="005D22CD" w:rsidTr="00893AB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5D22CD" w:rsidRDefault="00893AB6" w:rsidP="000D614B">
            <w:pPr>
              <w:pStyle w:val="EMPTYCELLSTYLE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 w:rsidR="00BA0394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0D614B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</w:t>
            </w:r>
            <w:r w:rsidR="000D614B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0D614B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</w:t>
            </w:r>
            <w:r w:rsidR="00FE49F9">
              <w:rPr>
                <w:b/>
                <w:sz w:val="10"/>
              </w:rPr>
              <w:br/>
            </w:r>
          </w:p>
        </w:tc>
        <w:tc>
          <w:tcPr>
            <w:tcW w:w="269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93AB6" w:rsidRDefault="00893AB6" w:rsidP="00893AB6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  - w tym 2 godz. przygotowania bibliotecznego</w:t>
            </w:r>
            <w:r w:rsidR="000D614B">
              <w:rPr>
                <w:sz w:val="14"/>
              </w:rPr>
              <w:br/>
              <w:t>Grupa seminaryjna</w:t>
            </w:r>
            <w:r>
              <w:rPr>
                <w:sz w:val="14"/>
              </w:rPr>
              <w:t xml:space="preserve"> 3 </w:t>
            </w:r>
            <w:r>
              <w:rPr>
                <w:sz w:val="14"/>
              </w:rPr>
              <w:br/>
            </w:r>
            <w:r w:rsidR="000D614B">
              <w:rPr>
                <w:sz w:val="14"/>
              </w:rPr>
              <w:t>310</w:t>
            </w:r>
            <w:r>
              <w:rPr>
                <w:sz w:val="14"/>
              </w:rPr>
              <w:t xml:space="preserve"> CIW</w:t>
            </w:r>
          </w:p>
          <w:p w:rsidR="005D22CD" w:rsidRDefault="005D22CD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jc w:val="center"/>
            </w:pPr>
          </w:p>
        </w:tc>
      </w:tr>
      <w:tr w:rsidR="005D22CD" w:rsidTr="00893AB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2CD" w:rsidRDefault="005D22CD">
            <w:pPr>
              <w:pStyle w:val="EMPTYCELLSTYLE"/>
              <w:ind w:left="-113" w:right="-113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D22CD" w:rsidRDefault="005D22CD">
            <w:pPr>
              <w:jc w:val="center"/>
            </w:pPr>
          </w:p>
        </w:tc>
      </w:tr>
    </w:tbl>
    <w:p w:rsidR="005D22CD" w:rsidRDefault="005D22CD"/>
    <w:sectPr w:rsidR="005D22C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CD" w:rsidRDefault="00FE49F9">
      <w:r>
        <w:separator/>
      </w:r>
    </w:p>
  </w:endnote>
  <w:endnote w:type="continuationSeparator" w:id="0">
    <w:p w:rsidR="005D22CD" w:rsidRDefault="00FE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CD" w:rsidRDefault="00FE49F9">
      <w:r>
        <w:separator/>
      </w:r>
    </w:p>
  </w:footnote>
  <w:footnote w:type="continuationSeparator" w:id="0">
    <w:p w:rsidR="005D22CD" w:rsidRDefault="00FE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14551"/>
    <w:rsid w:val="000245E5"/>
    <w:rsid w:val="00027272"/>
    <w:rsid w:val="00046593"/>
    <w:rsid w:val="00051602"/>
    <w:rsid w:val="00087550"/>
    <w:rsid w:val="000A099F"/>
    <w:rsid w:val="000B6B36"/>
    <w:rsid w:val="000D614B"/>
    <w:rsid w:val="00106A53"/>
    <w:rsid w:val="001211EA"/>
    <w:rsid w:val="00154F98"/>
    <w:rsid w:val="00171B27"/>
    <w:rsid w:val="001A6183"/>
    <w:rsid w:val="001F3F4B"/>
    <w:rsid w:val="00200E8C"/>
    <w:rsid w:val="00220DBF"/>
    <w:rsid w:val="00237C22"/>
    <w:rsid w:val="00240440"/>
    <w:rsid w:val="00272C11"/>
    <w:rsid w:val="00280FD1"/>
    <w:rsid w:val="002D0A01"/>
    <w:rsid w:val="002E05E2"/>
    <w:rsid w:val="002E1E41"/>
    <w:rsid w:val="002E5127"/>
    <w:rsid w:val="00336EDC"/>
    <w:rsid w:val="0037753D"/>
    <w:rsid w:val="00380FD8"/>
    <w:rsid w:val="0039376D"/>
    <w:rsid w:val="003B7400"/>
    <w:rsid w:val="00454940"/>
    <w:rsid w:val="004914F2"/>
    <w:rsid w:val="004E43B5"/>
    <w:rsid w:val="0050793C"/>
    <w:rsid w:val="00524DED"/>
    <w:rsid w:val="00581772"/>
    <w:rsid w:val="005932A3"/>
    <w:rsid w:val="005D22CD"/>
    <w:rsid w:val="005E292F"/>
    <w:rsid w:val="00682A47"/>
    <w:rsid w:val="006A5F83"/>
    <w:rsid w:val="006B51E8"/>
    <w:rsid w:val="006C4066"/>
    <w:rsid w:val="00705A29"/>
    <w:rsid w:val="00723CE9"/>
    <w:rsid w:val="007341DB"/>
    <w:rsid w:val="007372C4"/>
    <w:rsid w:val="007A7040"/>
    <w:rsid w:val="007B1046"/>
    <w:rsid w:val="007C3E32"/>
    <w:rsid w:val="00804914"/>
    <w:rsid w:val="00810F1C"/>
    <w:rsid w:val="008421F7"/>
    <w:rsid w:val="00880A2E"/>
    <w:rsid w:val="00893AB6"/>
    <w:rsid w:val="008D2D12"/>
    <w:rsid w:val="008E1974"/>
    <w:rsid w:val="00912D8F"/>
    <w:rsid w:val="00950914"/>
    <w:rsid w:val="009569B1"/>
    <w:rsid w:val="009C68BE"/>
    <w:rsid w:val="009E13A5"/>
    <w:rsid w:val="009E289D"/>
    <w:rsid w:val="009E2935"/>
    <w:rsid w:val="009F32A3"/>
    <w:rsid w:val="009F4BB0"/>
    <w:rsid w:val="00A00040"/>
    <w:rsid w:val="00A02BB9"/>
    <w:rsid w:val="00A04606"/>
    <w:rsid w:val="00A1066E"/>
    <w:rsid w:val="00A164A9"/>
    <w:rsid w:val="00A17692"/>
    <w:rsid w:val="00A53655"/>
    <w:rsid w:val="00A74E85"/>
    <w:rsid w:val="00A9472E"/>
    <w:rsid w:val="00A971FE"/>
    <w:rsid w:val="00AA7682"/>
    <w:rsid w:val="00AC62A6"/>
    <w:rsid w:val="00AE08AA"/>
    <w:rsid w:val="00B23F0C"/>
    <w:rsid w:val="00B24C1E"/>
    <w:rsid w:val="00B272CC"/>
    <w:rsid w:val="00B50954"/>
    <w:rsid w:val="00B57073"/>
    <w:rsid w:val="00B83E11"/>
    <w:rsid w:val="00BA0394"/>
    <w:rsid w:val="00BA413B"/>
    <w:rsid w:val="00BF71A8"/>
    <w:rsid w:val="00C02334"/>
    <w:rsid w:val="00C12D75"/>
    <w:rsid w:val="00C146AD"/>
    <w:rsid w:val="00C2545F"/>
    <w:rsid w:val="00C4003E"/>
    <w:rsid w:val="00C4336E"/>
    <w:rsid w:val="00C67B09"/>
    <w:rsid w:val="00CB2D9F"/>
    <w:rsid w:val="00CE6AE9"/>
    <w:rsid w:val="00D22852"/>
    <w:rsid w:val="00D25607"/>
    <w:rsid w:val="00D664C1"/>
    <w:rsid w:val="00D711EC"/>
    <w:rsid w:val="00D90D76"/>
    <w:rsid w:val="00E35138"/>
    <w:rsid w:val="00EC12D6"/>
    <w:rsid w:val="00ED4622"/>
    <w:rsid w:val="00F43EDB"/>
    <w:rsid w:val="00F440CB"/>
    <w:rsid w:val="00F70339"/>
    <w:rsid w:val="00F94146"/>
    <w:rsid w:val="00FB58AA"/>
    <w:rsid w:val="00FE49F9"/>
    <w:rsid w:val="00FF668A"/>
    <w:rsid w:val="189C466F"/>
    <w:rsid w:val="6B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02C9-4549-4E16-A592-10578072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2025-02-18T13:08:00Z</cp:lastPrinted>
  <dcterms:created xsi:type="dcterms:W3CDTF">2025-02-21T09:42:00Z</dcterms:created>
  <dcterms:modified xsi:type="dcterms:W3CDTF">2025-02-21T09:42:00Z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A36B6BB019804523862FE37F51546AA7_13</vt:lpwstr>
  </property>
</Properties>
</file>