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0C0F47" w:rsidTr="003A194F">
        <w:trPr>
          <w:trHeight w:hRule="exact" w:val="40"/>
        </w:trPr>
        <w:tc>
          <w:tcPr>
            <w:tcW w:w="16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B61CF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stacjonarne - Studia I stopnia, III rok</w:t>
            </w:r>
            <w:r>
              <w:rPr>
                <w:b/>
              </w:rPr>
              <w:br/>
            </w:r>
            <w:r w:rsidR="00D1240B">
              <w:rPr>
                <w:b/>
                <w:i/>
              </w:rPr>
              <w:t>Zakres od 30-09-2024 r.   do   06-10-2024 r.</w:t>
            </w:r>
          </w:p>
        </w:tc>
      </w:tr>
      <w:tr w:rsidR="000C0F47" w:rsidTr="003A194F">
        <w:trPr>
          <w:trHeight w:hRule="exact" w:val="1020"/>
        </w:trPr>
        <w:tc>
          <w:tcPr>
            <w:tcW w:w="16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C0F47" w:rsidRDefault="000C0F47" w:rsidP="003A194F">
            <w:pPr>
              <w:pStyle w:val="EMPTYCELLSTYLE"/>
            </w:pPr>
          </w:p>
        </w:tc>
      </w:tr>
      <w:tr w:rsidR="000C0F47" w:rsidTr="003A194F">
        <w:trPr>
          <w:trHeight w:hRule="exact" w:val="460"/>
        </w:trPr>
        <w:tc>
          <w:tcPr>
            <w:tcW w:w="16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F47" w:rsidRDefault="00D1240B" w:rsidP="00B1291D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6"/>
        <w:gridCol w:w="851"/>
        <w:gridCol w:w="2457"/>
        <w:gridCol w:w="283"/>
        <w:gridCol w:w="851"/>
        <w:gridCol w:w="2409"/>
        <w:gridCol w:w="284"/>
        <w:gridCol w:w="538"/>
        <w:gridCol w:w="2042"/>
        <w:gridCol w:w="236"/>
        <w:gridCol w:w="1153"/>
        <w:gridCol w:w="1446"/>
        <w:gridCol w:w="3517"/>
        <w:gridCol w:w="3120"/>
      </w:tblGrid>
      <w:tr w:rsidR="000C0F47" w:rsidTr="001B5442">
        <w:trPr>
          <w:gridAfter w:val="2"/>
          <w:wAfter w:w="6637" w:type="dxa"/>
          <w:trHeight w:val="339"/>
        </w:trPr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30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8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59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D1240B" w:rsidTr="00B1291D">
        <w:trPr>
          <w:gridAfter w:val="2"/>
          <w:wAfter w:w="6637" w:type="dxa"/>
          <w:trHeight w:val="997"/>
        </w:trPr>
        <w:tc>
          <w:tcPr>
            <w:tcW w:w="817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1291D" w:rsidRDefault="00D1240B" w:rsidP="00B1291D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Standaryzacja surowców zielarskich</w:t>
            </w:r>
            <w:r>
              <w:rPr>
                <w:sz w:val="14"/>
              </w:rPr>
              <w:br/>
              <w:t xml:space="preserve">Grupa wykładowa </w:t>
            </w:r>
          </w:p>
          <w:p w:rsidR="00D1240B" w:rsidRDefault="00D1240B" w:rsidP="00B1291D">
            <w:pPr>
              <w:pStyle w:val="podstawowy"/>
              <w:jc w:val="center"/>
            </w:pPr>
            <w:r>
              <w:rPr>
                <w:sz w:val="14"/>
              </w:rPr>
              <w:t>123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40B" w:rsidRDefault="00D1240B" w:rsidP="00F35546"/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D1240B" w:rsidRDefault="00D1240B" w:rsidP="00B1291D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7 Diagnostyka laboratoryjna </w:t>
            </w:r>
            <w:proofErr w:type="spellStart"/>
            <w:r>
              <w:rPr>
                <w:b/>
                <w:sz w:val="14"/>
              </w:rPr>
              <w:t>fitoproduktów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20 DOŚW. 50a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40B" w:rsidRDefault="00D1240B" w:rsidP="00F35546"/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DD526A">
            <w:pPr>
              <w:jc w:val="center"/>
            </w:pPr>
            <w:r>
              <w:rPr>
                <w:b/>
                <w:sz w:val="10"/>
              </w:rPr>
              <w:t>08:25 - 09:55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D1240B" w:rsidP="0073020C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8 Siedliska roślin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6402EF">
              <w:rPr>
                <w:sz w:val="14"/>
              </w:rPr>
              <w:t>016 DOŚW. 50a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1240B" w:rsidRDefault="00D1240B" w:rsidP="00F35546"/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podstawowy"/>
              <w:jc w:val="center"/>
              <w:rPr>
                <w:b/>
              </w:rPr>
            </w:pPr>
          </w:p>
          <w:p w:rsidR="00D1240B" w:rsidRDefault="00D1240B" w:rsidP="00F35546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/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</w:tcPr>
          <w:p w:rsidR="00D1240B" w:rsidRDefault="00D1240B" w:rsidP="00F35546">
            <w:pPr>
              <w:jc w:val="center"/>
              <w:rPr>
                <w:b/>
              </w:rPr>
            </w:pPr>
          </w:p>
          <w:p w:rsidR="00D1240B" w:rsidRDefault="00D1240B" w:rsidP="00F35546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D1240B" w:rsidTr="00861E72">
        <w:trPr>
          <w:gridAfter w:val="2"/>
          <w:wAfter w:w="6637" w:type="dxa"/>
        </w:trPr>
        <w:tc>
          <w:tcPr>
            <w:tcW w:w="817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1240B" w:rsidRDefault="00D1240B" w:rsidP="00DD526A">
            <w:pPr>
              <w:pStyle w:val="podstawowy"/>
              <w:jc w:val="center"/>
            </w:pPr>
            <w:r>
              <w:rPr>
                <w:b/>
                <w:sz w:val="10"/>
              </w:rPr>
              <w:t>09:35 - 11:05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B1291D" w:rsidRDefault="00D1240B" w:rsidP="00640E6B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Standaryzacja surowców zielarskich</w:t>
            </w:r>
          </w:p>
          <w:p w:rsidR="00640E6B" w:rsidRDefault="00D1240B" w:rsidP="00640E6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Grupa laboratoryjna</w:t>
            </w:r>
          </w:p>
          <w:p w:rsidR="00D1240B" w:rsidRDefault="00640E6B" w:rsidP="00640E6B">
            <w:pPr>
              <w:pStyle w:val="EMPTYCELLSTYLE"/>
              <w:jc w:val="center"/>
            </w:pPr>
            <w:r>
              <w:rPr>
                <w:sz w:val="14"/>
              </w:rPr>
              <w:t>016</w:t>
            </w:r>
            <w:r w:rsidR="00D1240B">
              <w:rPr>
                <w:sz w:val="14"/>
              </w:rPr>
              <w:t xml:space="preserve"> DOŚW. 50a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1240B" w:rsidRDefault="00D1240B" w:rsidP="00DD526A">
            <w:pPr>
              <w:pStyle w:val="EMPTYCELLSTYLE"/>
              <w:jc w:val="center"/>
            </w:pPr>
            <w:r>
              <w:rPr>
                <w:b/>
                <w:sz w:val="10"/>
              </w:rPr>
              <w:t>09:00 - 11:15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:rsidR="00D1240B" w:rsidRDefault="00D1240B" w:rsidP="00B1291D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7 Diagnostyka laboratoryjna </w:t>
            </w:r>
            <w:proofErr w:type="spellStart"/>
            <w:r>
              <w:rPr>
                <w:b/>
                <w:sz w:val="14"/>
              </w:rPr>
              <w:t>fitoproduktów</w:t>
            </w:r>
            <w:proofErr w:type="spellEnd"/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116  DOŚW. 50a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DD526A">
            <w:pPr>
              <w:pStyle w:val="EMPTYCELLSTYLE"/>
              <w:jc w:val="center"/>
            </w:pPr>
            <w:r>
              <w:rPr>
                <w:b/>
                <w:sz w:val="10"/>
              </w:rPr>
              <w:t>10:00 - 10:45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D1240B" w:rsidP="00B1291D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8 Siedliska roślin zielarskich</w:t>
            </w:r>
            <w:r>
              <w:rPr>
                <w:sz w:val="14"/>
              </w:rPr>
              <w:br/>
              <w:t>Grupa laboratoryjna)</w:t>
            </w:r>
            <w:r>
              <w:rPr>
                <w:sz w:val="14"/>
              </w:rPr>
              <w:br/>
            </w:r>
            <w:r w:rsidR="006402EF">
              <w:rPr>
                <w:sz w:val="14"/>
              </w:rPr>
              <w:t>016 DOŚW. 50a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podstawowy"/>
              <w:jc w:val="center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D1240B" w:rsidTr="00E84DAB">
        <w:trPr>
          <w:gridAfter w:val="2"/>
          <w:wAfter w:w="6637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D1240B" w:rsidP="00D1240B">
            <w:pPr>
              <w:pStyle w:val="EMPTYCELLSTYLE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D1240B" w:rsidRDefault="00D1240B" w:rsidP="00B1291D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proofErr w:type="spellStart"/>
            <w:r>
              <w:rPr>
                <w:b/>
                <w:sz w:val="14"/>
              </w:rPr>
              <w:t>Api</w:t>
            </w:r>
            <w:proofErr w:type="spellEnd"/>
            <w:r>
              <w:rPr>
                <w:b/>
                <w:sz w:val="14"/>
              </w:rPr>
              <w:t xml:space="preserve"> produkty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D1240B" w:rsidRDefault="00D1240B" w:rsidP="00DD526A">
            <w:pPr>
              <w:pStyle w:val="podstawowy"/>
              <w:jc w:val="center"/>
            </w:pPr>
            <w:r>
              <w:rPr>
                <w:b/>
                <w:sz w:val="10"/>
              </w:rPr>
              <w:t>12:00 - 13:15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4" w:space="0" w:color="auto"/>
              <w:bottom w:val="double" w:sz="2" w:space="0" w:color="auto"/>
            </w:tcBorders>
          </w:tcPr>
          <w:p w:rsidR="00D1240B" w:rsidRDefault="00D1240B" w:rsidP="00B1291D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6 Utrwalanie surowców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20 DOŚW. 50a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jc w:val="center"/>
              <w:rPr>
                <w:b/>
                <w:sz w:val="10"/>
              </w:rPr>
            </w:pPr>
          </w:p>
          <w:p w:rsidR="00D1240B" w:rsidRDefault="00D1240B" w:rsidP="00DD526A">
            <w:pPr>
              <w:pStyle w:val="EMPTYCELLSTYLE"/>
              <w:jc w:val="center"/>
            </w:pPr>
            <w:r>
              <w:rPr>
                <w:b/>
                <w:sz w:val="10"/>
              </w:rPr>
              <w:t>11:00 - 12:30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D1240B" w:rsidRDefault="00D1240B" w:rsidP="00F3554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Ekonomika produkcji zielarskiej</w:t>
            </w:r>
            <w:r>
              <w:rPr>
                <w:sz w:val="14"/>
              </w:rPr>
              <w:br/>
              <w:t xml:space="preserve">Grupa wykładowa 2021/22 </w:t>
            </w:r>
            <w:r>
              <w:rPr>
                <w:sz w:val="14"/>
              </w:rPr>
              <w:br/>
            </w:r>
            <w:r w:rsidR="006402EF">
              <w:rPr>
                <w:sz w:val="14"/>
              </w:rPr>
              <w:t>016 DOŚW. 50a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D1240B" w:rsidTr="00E84DAB">
        <w:trPr>
          <w:gridAfter w:val="2"/>
          <w:wAfter w:w="6637" w:type="dxa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D1240B" w:rsidP="00DD526A">
            <w:pPr>
              <w:pStyle w:val="podstawowy"/>
              <w:jc w:val="center"/>
            </w:pPr>
            <w:r>
              <w:rPr>
                <w:b/>
                <w:sz w:val="10"/>
              </w:rPr>
              <w:t>13:00 - 14:00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1240B" w:rsidRDefault="00D1240B" w:rsidP="00B1291D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proofErr w:type="spellStart"/>
            <w:r>
              <w:rPr>
                <w:b/>
                <w:sz w:val="14"/>
              </w:rPr>
              <w:t>Api</w:t>
            </w:r>
            <w:proofErr w:type="spellEnd"/>
            <w:r>
              <w:rPr>
                <w:b/>
                <w:sz w:val="14"/>
              </w:rPr>
              <w:t xml:space="preserve"> produkty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240B" w:rsidRDefault="00D1240B" w:rsidP="00DD526A">
            <w:pPr>
              <w:pStyle w:val="podstawowy"/>
              <w:jc w:val="center"/>
            </w:pPr>
            <w:r>
              <w:rPr>
                <w:b/>
                <w:sz w:val="10"/>
              </w:rPr>
              <w:t>13:30 - 15:00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D1240B" w:rsidRDefault="00D1240B" w:rsidP="00B1291D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6 Utrwalanie surowców zielarskich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  <w:jc w:val="center"/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240B" w:rsidRDefault="00D1240B" w:rsidP="00B1291D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D1240B" w:rsidRDefault="00D1240B" w:rsidP="00F35546">
            <w:pPr>
              <w:pStyle w:val="EMPTYCELLSTYLE"/>
            </w:pPr>
          </w:p>
        </w:tc>
      </w:tr>
      <w:tr w:rsidR="00E84DAB" w:rsidTr="00E84DAB">
        <w:trPr>
          <w:gridAfter w:val="2"/>
          <w:wAfter w:w="6637" w:type="dxa"/>
          <w:trHeight w:val="641"/>
        </w:trPr>
        <w:tc>
          <w:tcPr>
            <w:tcW w:w="81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  <w:rPr>
                <w:b/>
                <w:sz w:val="10"/>
              </w:rPr>
            </w:pPr>
          </w:p>
          <w:p w:rsidR="00E84DAB" w:rsidRDefault="00E84DAB" w:rsidP="00E84DAB">
            <w:pPr>
              <w:pStyle w:val="EMPTYCELLSTYLE"/>
              <w:jc w:val="center"/>
            </w:pPr>
            <w:r>
              <w:rPr>
                <w:b/>
                <w:sz w:val="10"/>
              </w:rPr>
              <w:t>15:00 - 15:45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Dietetyka i żywienie człowieka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125 SKR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  <w:rPr>
                <w:b/>
                <w:sz w:val="10"/>
              </w:rPr>
            </w:pPr>
          </w:p>
          <w:p w:rsidR="00E84DAB" w:rsidRDefault="00E84DAB" w:rsidP="00E84DAB">
            <w:pPr>
              <w:pStyle w:val="EMPTYCELLSTYLE"/>
              <w:jc w:val="center"/>
            </w:pPr>
            <w:r>
              <w:rPr>
                <w:b/>
                <w:sz w:val="10"/>
              </w:rPr>
              <w:t>15:15 - 16:00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5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E84DAB">
        <w:trPr>
          <w:gridAfter w:val="1"/>
          <w:wAfter w:w="3120" w:type="dxa"/>
          <w:trHeight w:val="3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4DAB" w:rsidRDefault="00E84DAB" w:rsidP="00E84DAB">
            <w:pPr>
              <w:pStyle w:val="EMPTYCELLSTYLE"/>
            </w:pPr>
            <w:r>
              <w:rPr>
                <w:b/>
                <w:sz w:val="10"/>
              </w:rPr>
              <w:t>16:00 - 17:30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Dietetyka i żywienie człowieka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125 SKR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84DAB" w:rsidRDefault="00E84DAB" w:rsidP="00E84DAB">
            <w:pPr>
              <w:pStyle w:val="EMPTYCELLSTYLE"/>
            </w:pPr>
            <w:r>
              <w:rPr>
                <w:b/>
                <w:sz w:val="10"/>
              </w:rPr>
              <w:t>16:15 - 17:45</w:t>
            </w:r>
          </w:p>
        </w:tc>
        <w:tc>
          <w:tcPr>
            <w:tcW w:w="245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E84DAB" w:rsidRDefault="00E84DAB" w:rsidP="00E84DA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Receptury zielarskie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517" w:type="dxa"/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E84DAB">
        <w:tc>
          <w:tcPr>
            <w:tcW w:w="81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5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517" w:type="dxa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3120" w:type="dxa"/>
          </w:tcPr>
          <w:p w:rsidR="00E84DAB" w:rsidRDefault="00E84DAB" w:rsidP="00E84DAB">
            <w:pPr>
              <w:pStyle w:val="EMPTYCELLSTYLE"/>
            </w:pPr>
          </w:p>
        </w:tc>
      </w:tr>
      <w:tr w:rsidR="00E84DAB" w:rsidTr="00B1291D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811A2E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  <w:tr w:rsidR="00E84DAB" w:rsidTr="001B5442">
        <w:trPr>
          <w:gridAfter w:val="2"/>
          <w:wAfter w:w="6637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>
            <w:pPr>
              <w:pStyle w:val="EMPTYCELLSTYLE"/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84DAB" w:rsidRDefault="00E84DAB" w:rsidP="00E84DAB"/>
        </w:tc>
      </w:tr>
    </w:tbl>
    <w:p w:rsidR="008421F7" w:rsidRDefault="008421F7"/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C0F47"/>
    <w:rsid w:val="00102FBE"/>
    <w:rsid w:val="00155E6E"/>
    <w:rsid w:val="001720C4"/>
    <w:rsid w:val="001B5442"/>
    <w:rsid w:val="001D52F2"/>
    <w:rsid w:val="002351F0"/>
    <w:rsid w:val="00243CE3"/>
    <w:rsid w:val="00260189"/>
    <w:rsid w:val="002A4D69"/>
    <w:rsid w:val="002A7821"/>
    <w:rsid w:val="003047F0"/>
    <w:rsid w:val="003446D8"/>
    <w:rsid w:val="003B0456"/>
    <w:rsid w:val="003C2C21"/>
    <w:rsid w:val="004E58ED"/>
    <w:rsid w:val="004E6F5C"/>
    <w:rsid w:val="005003EA"/>
    <w:rsid w:val="00591388"/>
    <w:rsid w:val="00624F49"/>
    <w:rsid w:val="00632CAF"/>
    <w:rsid w:val="006402EF"/>
    <w:rsid w:val="00640E6B"/>
    <w:rsid w:val="0073020C"/>
    <w:rsid w:val="00774FD1"/>
    <w:rsid w:val="007A6903"/>
    <w:rsid w:val="008117DA"/>
    <w:rsid w:val="008421F7"/>
    <w:rsid w:val="008908E8"/>
    <w:rsid w:val="0095770C"/>
    <w:rsid w:val="009E7AEB"/>
    <w:rsid w:val="00A208BF"/>
    <w:rsid w:val="00A56235"/>
    <w:rsid w:val="00AF2FF2"/>
    <w:rsid w:val="00B07EDE"/>
    <w:rsid w:val="00B103D0"/>
    <w:rsid w:val="00B1291D"/>
    <w:rsid w:val="00B43D12"/>
    <w:rsid w:val="00B61CF1"/>
    <w:rsid w:val="00B93E76"/>
    <w:rsid w:val="00D1240B"/>
    <w:rsid w:val="00DD526A"/>
    <w:rsid w:val="00E13902"/>
    <w:rsid w:val="00E4588C"/>
    <w:rsid w:val="00E84DAB"/>
    <w:rsid w:val="00F050CF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E0E51-11BD-4A75-898C-ACDED5A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1C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3</cp:revision>
  <cp:lastPrinted>2023-08-07T08:15:00Z</cp:lastPrinted>
  <dcterms:created xsi:type="dcterms:W3CDTF">2024-10-15T10:11:00Z</dcterms:created>
  <dcterms:modified xsi:type="dcterms:W3CDTF">2024-10-15T15:21:00Z</dcterms:modified>
</cp:coreProperties>
</file>