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0"/>
      </w:tblGrid>
      <w:tr w:rsidR="00280FD1" w:rsidTr="00CE6AE9">
        <w:trPr>
          <w:trHeight w:hRule="exact" w:val="40"/>
        </w:trPr>
        <w:tc>
          <w:tcPr>
            <w:tcW w:w="16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126C7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Architektura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 rok</w:t>
            </w:r>
            <w:r>
              <w:rPr>
                <w:b/>
              </w:rPr>
              <w:br/>
            </w:r>
            <w:r w:rsidR="007D28BA">
              <w:rPr>
                <w:b/>
                <w:i/>
              </w:rPr>
              <w:t>Zakres od 30-09-2024 r.   do   06-10-2024 r.</w:t>
            </w:r>
            <w:r w:rsidR="007D28BA">
              <w:rPr>
                <w:b/>
              </w:rPr>
              <w:br/>
            </w:r>
          </w:p>
        </w:tc>
      </w:tr>
      <w:tr w:rsidR="00280FD1" w:rsidTr="00CE6AE9">
        <w:trPr>
          <w:trHeight w:hRule="exact" w:val="1020"/>
        </w:trPr>
        <w:tc>
          <w:tcPr>
            <w:tcW w:w="16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FD1" w:rsidRDefault="00280FD1" w:rsidP="002E49D0">
            <w:pPr>
              <w:pStyle w:val="EMPTYCELLSTYLE"/>
            </w:pPr>
          </w:p>
        </w:tc>
      </w:tr>
      <w:tr w:rsidR="00280FD1" w:rsidTr="00CE6AE9">
        <w:trPr>
          <w:trHeight w:hRule="exact" w:val="460"/>
        </w:trPr>
        <w:tc>
          <w:tcPr>
            <w:tcW w:w="16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FD1" w:rsidRDefault="007D28BA" w:rsidP="002E49D0">
            <w:r>
              <w:rPr>
                <w:b/>
                <w:sz w:val="16"/>
              </w:rPr>
              <w:t>Grupy: Grupa audytoryjna nabór 2024/2025 z, Grupa wykładowa nabór 2024/2025 z, Grupa laboratoryjna 1 nabór 2024/2025 z, Grupa laboratoryjna 2 nabór 2024/2025 z</w:t>
            </w:r>
          </w:p>
        </w:tc>
      </w:tr>
    </w:tbl>
    <w:tbl>
      <w:tblPr>
        <w:tblStyle w:val="Tabela-Siatka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2126"/>
        <w:gridCol w:w="284"/>
        <w:gridCol w:w="709"/>
        <w:gridCol w:w="2268"/>
        <w:gridCol w:w="283"/>
        <w:gridCol w:w="709"/>
        <w:gridCol w:w="2410"/>
        <w:gridCol w:w="283"/>
        <w:gridCol w:w="709"/>
        <w:gridCol w:w="2268"/>
        <w:gridCol w:w="283"/>
        <w:gridCol w:w="709"/>
        <w:gridCol w:w="2381"/>
      </w:tblGrid>
      <w:tr w:rsidR="002E5127" w:rsidTr="003E5CF9">
        <w:trPr>
          <w:trHeight w:val="339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09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3E5CF9" w:rsidTr="0019398D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3E5CF9" w:rsidRDefault="003E5CF9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bottom w:val="double" w:sz="4" w:space="0" w:color="auto"/>
            </w:tcBorders>
          </w:tcPr>
          <w:p w:rsidR="003E5CF9" w:rsidRPr="001D0DF7" w:rsidRDefault="003E5CF9" w:rsidP="0038420A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3E5CF9" w:rsidRPr="001D0DF7" w:rsidRDefault="003E5CF9" w:rsidP="0038420A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106 AGRO II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E5CF9" w:rsidRDefault="003E5CF9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3E5CF9" w:rsidRDefault="003E5CF9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3E5CF9" w:rsidRDefault="003E5CF9" w:rsidP="00080FB9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E5CF9" w:rsidRDefault="003E5CF9" w:rsidP="0038420A">
            <w:pPr>
              <w:jc w:val="center"/>
              <w:rPr>
                <w:sz w:val="14"/>
              </w:rPr>
            </w:pPr>
          </w:p>
          <w:p w:rsidR="00185FEF" w:rsidRDefault="00185FEF" w:rsidP="00185FEF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wykładowa </w:t>
            </w:r>
          </w:p>
          <w:p w:rsidR="003E5CF9" w:rsidRDefault="00185FEF" w:rsidP="00185FEF">
            <w:pPr>
              <w:jc w:val="center"/>
            </w:pPr>
            <w:r>
              <w:rPr>
                <w:sz w:val="14"/>
              </w:rPr>
              <w:t>Co 2 tyg. od 8.X.24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E5CF9" w:rsidRDefault="003E5CF9" w:rsidP="0038420A"/>
        </w:tc>
        <w:tc>
          <w:tcPr>
            <w:tcW w:w="709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3E5CF9" w:rsidRDefault="003E5CF9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09:</w:t>
            </w:r>
            <w:r w:rsidR="00B40BA4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- 11:</w:t>
            </w:r>
            <w:r w:rsidR="00B40BA4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nil"/>
              <w:bottom w:val="double" w:sz="2" w:space="0" w:color="auto"/>
            </w:tcBorders>
            <w:vAlign w:val="center"/>
          </w:tcPr>
          <w:p w:rsidR="00B40BA4" w:rsidRDefault="00B40BA4" w:rsidP="00B40BA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1 </w:t>
            </w:r>
          </w:p>
          <w:p w:rsidR="003E5CF9" w:rsidRDefault="00B40BA4" w:rsidP="00B40BA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9.X.24</w:t>
            </w:r>
            <w:r>
              <w:rPr>
                <w:sz w:val="14"/>
              </w:rPr>
              <w:br/>
              <w:t xml:space="preserve">22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E5CF9" w:rsidRDefault="003E5CF9" w:rsidP="0038420A"/>
        </w:tc>
        <w:tc>
          <w:tcPr>
            <w:tcW w:w="709" w:type="dxa"/>
            <w:tcBorders>
              <w:bottom w:val="double" w:sz="4" w:space="0" w:color="auto"/>
            </w:tcBorders>
          </w:tcPr>
          <w:p w:rsidR="003E5CF9" w:rsidRDefault="003E5CF9" w:rsidP="0038420A">
            <w:pPr>
              <w:ind w:left="-113" w:right="-113"/>
              <w:jc w:val="center"/>
              <w:rPr>
                <w:b/>
                <w:sz w:val="10"/>
              </w:rPr>
            </w:pPr>
          </w:p>
          <w:p w:rsidR="003E5CF9" w:rsidRDefault="003E5CF9" w:rsidP="0038420A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E5CF9" w:rsidRDefault="003E5CF9" w:rsidP="0038420A">
            <w:pPr>
              <w:jc w:val="center"/>
              <w:rPr>
                <w:sz w:val="14"/>
              </w:rPr>
            </w:pPr>
          </w:p>
          <w:p w:rsidR="003E5CF9" w:rsidRDefault="003E5CF9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 xml:space="preserve">Co 2 tyg. od </w:t>
            </w:r>
            <w:r w:rsidR="000511A2">
              <w:rPr>
                <w:sz w:val="14"/>
              </w:rPr>
              <w:t>10</w:t>
            </w:r>
            <w:r>
              <w:rPr>
                <w:sz w:val="14"/>
              </w:rPr>
              <w:t>.X.24</w:t>
            </w:r>
          </w:p>
          <w:p w:rsidR="003E5CF9" w:rsidRDefault="003E5CF9" w:rsidP="00AC2266">
            <w:pPr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E5CF9" w:rsidRDefault="003E5CF9" w:rsidP="0038420A"/>
        </w:tc>
        <w:tc>
          <w:tcPr>
            <w:tcW w:w="3090" w:type="dxa"/>
            <w:gridSpan w:val="2"/>
            <w:tcBorders>
              <w:left w:val="nil"/>
              <w:bottom w:val="nil"/>
              <w:right w:val="nil"/>
            </w:tcBorders>
          </w:tcPr>
          <w:p w:rsidR="003E5CF9" w:rsidRDefault="003E5CF9" w:rsidP="0038420A">
            <w:pPr>
              <w:jc w:val="center"/>
            </w:pPr>
          </w:p>
          <w:p w:rsidR="003E5CF9" w:rsidRPr="003E5CF9" w:rsidRDefault="003E5CF9" w:rsidP="0038420A">
            <w:pPr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</w:tr>
      <w:tr w:rsidR="006A2DBB" w:rsidTr="003E5CF9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</w:tcPr>
          <w:p w:rsidR="006A2DBB" w:rsidRDefault="006A2DBB" w:rsidP="0038420A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1C31C0" w:rsidP="001C31C0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</w:t>
            </w:r>
            <w:r w:rsidR="006A2DBB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</w:t>
            </w:r>
            <w:bookmarkStart w:id="0" w:name="_GoBack"/>
            <w:bookmarkEnd w:id="0"/>
            <w:r w:rsidR="006A2DBB">
              <w:rPr>
                <w:b/>
                <w:sz w:val="10"/>
              </w:rPr>
              <w:t>5 - 12:45</w:t>
            </w:r>
            <w:r w:rsidR="006A2DBB">
              <w:rPr>
                <w:b/>
                <w:sz w:val="10"/>
              </w:rPr>
              <w:br/>
            </w:r>
            <w:r w:rsidR="006A2DBB"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A2DBB" w:rsidRPr="001D0DF7" w:rsidRDefault="006A2DBB" w:rsidP="0038420A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 w:rsidRPr="001D0DF7">
              <w:rPr>
                <w:color w:val="FF0000"/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2DBB" w:rsidRDefault="006A2DBB" w:rsidP="0038420A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A2DBB" w:rsidRDefault="006A2DBB" w:rsidP="00185FE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185FEF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</w:t>
            </w:r>
            <w:r w:rsidR="00185FEF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 xml:space="preserve">0 - </w:t>
            </w:r>
            <w:r w:rsidR="00185FEF">
              <w:rPr>
                <w:b/>
                <w:sz w:val="10"/>
              </w:rPr>
              <w:t>11</w:t>
            </w:r>
            <w:r>
              <w:rPr>
                <w:b/>
                <w:sz w:val="10"/>
              </w:rPr>
              <w:t>:</w:t>
            </w:r>
            <w:r w:rsidR="00185FEF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185FEF" w:rsidRDefault="00185FEF" w:rsidP="00185FE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185FEF" w:rsidRDefault="00185FEF" w:rsidP="00185FEF">
            <w:pPr>
              <w:pStyle w:val="EMPTYCELLSTYLE"/>
              <w:jc w:val="center"/>
            </w:pPr>
            <w:r>
              <w:rPr>
                <w:sz w:val="14"/>
              </w:rPr>
              <w:t>Co 2 tyg. od 1.X.24</w:t>
            </w:r>
            <w:r>
              <w:rPr>
                <w:sz w:val="14"/>
              </w:rPr>
              <w:br/>
              <w:t xml:space="preserve">310 AGRO I </w:t>
            </w:r>
          </w:p>
          <w:p w:rsidR="006A2DBB" w:rsidRDefault="006A2DBB" w:rsidP="0038420A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A2DBB" w:rsidRDefault="006A2DBB" w:rsidP="0038420A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B40BA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</w:t>
            </w:r>
            <w:r w:rsidR="00B40BA4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- 12:</w:t>
            </w:r>
            <w:r w:rsidR="00B40BA4">
              <w:rPr>
                <w:b/>
                <w:sz w:val="10"/>
              </w:rPr>
              <w:t>45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B40BA4" w:rsidP="00E965E8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Zasady projektowania krajobrazu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</w:r>
            <w:r w:rsidR="00A8083C">
              <w:rPr>
                <w:sz w:val="14"/>
              </w:rPr>
              <w:t xml:space="preserve"> AULA</w:t>
            </w:r>
            <w:r>
              <w:rPr>
                <w:sz w:val="14"/>
              </w:rPr>
              <w:t xml:space="preserve"> </w:t>
            </w:r>
            <w:r w:rsidR="00E965E8">
              <w:rPr>
                <w:sz w:val="14"/>
              </w:rPr>
              <w:t xml:space="preserve">102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A2DBB" w:rsidRDefault="006A2DBB" w:rsidP="0038420A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A2DBB" w:rsidRDefault="006A2DBB" w:rsidP="003842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A2DBB" w:rsidRPr="00BE085B" w:rsidRDefault="006A2DBB" w:rsidP="0038420A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A2DBB" w:rsidRDefault="006A2DBB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 xml:space="preserve">Co 2 tyg. od </w:t>
            </w:r>
            <w:r w:rsidR="000511A2">
              <w:rPr>
                <w:sz w:val="14"/>
              </w:rPr>
              <w:t>10</w:t>
            </w:r>
            <w:r>
              <w:rPr>
                <w:sz w:val="14"/>
              </w:rPr>
              <w:t>.X.24</w:t>
            </w:r>
          </w:p>
          <w:p w:rsidR="006A2DBB" w:rsidRPr="00BE085B" w:rsidRDefault="006A2DBB" w:rsidP="00AC2266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310 AGRO I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A2DBB" w:rsidRDefault="006A2DBB" w:rsidP="0038420A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38420A">
            <w:pPr>
              <w:ind w:left="-113" w:right="-113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38420A">
            <w:pPr>
              <w:jc w:val="center"/>
            </w:pPr>
          </w:p>
        </w:tc>
      </w:tr>
      <w:tr w:rsidR="006A2DBB" w:rsidTr="003E5CF9">
        <w:tc>
          <w:tcPr>
            <w:tcW w:w="67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9D19F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</w:t>
            </w:r>
            <w:r w:rsidR="009D19F4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 xml:space="preserve"> - 1</w:t>
            </w:r>
            <w:r w:rsidR="009D19F4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9D19F4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:rsidR="006A2DBB" w:rsidRPr="001D0DF7" w:rsidRDefault="006A2DBB" w:rsidP="00466EA1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6A2DBB" w:rsidRPr="001D0DF7" w:rsidRDefault="006A2DBB" w:rsidP="00466EA1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A2DBB" w:rsidRDefault="006A2DBB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080FB9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10:00 - 11:30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AC226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wykładowa </w:t>
            </w:r>
          </w:p>
          <w:p w:rsidR="006A2DBB" w:rsidRDefault="006A2DBB" w:rsidP="00080FB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8.X.24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A2DBB" w:rsidRDefault="006A2DBB" w:rsidP="00466EA1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B40BA4">
            <w:pPr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B40BA4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B40BA4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- 14:</w:t>
            </w:r>
            <w:r w:rsidR="00B40BA4">
              <w:rPr>
                <w:b/>
                <w:sz w:val="10"/>
              </w:rPr>
              <w:t>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E965E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i architektury (przedmiot hum.-</w:t>
            </w:r>
            <w:proofErr w:type="spellStart"/>
            <w:r>
              <w:rPr>
                <w:b/>
                <w:sz w:val="14"/>
              </w:rPr>
              <w:t>społ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E965E8">
              <w:rPr>
                <w:sz w:val="14"/>
              </w:rPr>
              <w:t>110 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A2DBB" w:rsidRDefault="006A2DBB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A2DBB" w:rsidRDefault="006A2DBB" w:rsidP="00466EA1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A2DBB" w:rsidRPr="00BE085B" w:rsidRDefault="006A2DBB" w:rsidP="00466EA1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Matematyka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106 AGRO II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A2DBB" w:rsidRDefault="006A2DBB" w:rsidP="00466EA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466EA1">
            <w:pPr>
              <w:pStyle w:val="EMPTYCELLSTYLE"/>
              <w:ind w:left="-113" w:right="-113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466EA1">
            <w:pPr>
              <w:pStyle w:val="EMPTYCELLSTYLE"/>
              <w:jc w:val="center"/>
            </w:pPr>
          </w:p>
        </w:tc>
      </w:tr>
      <w:tr w:rsidR="006A2DBB" w:rsidTr="003E5CF9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6A2DBB" w:rsidRDefault="006A2DBB" w:rsidP="00466EA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9D19F4">
            <w:pPr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 w:rsidR="009D19F4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:30 - 1</w:t>
            </w:r>
            <w:r w:rsidR="009D19F4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6A2DBB" w:rsidRDefault="006A2DBB" w:rsidP="00A331E7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6A2DBB" w:rsidRDefault="006A2DBB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466EA1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11:15 - 12:45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AC2266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Co 2 tyg. od 1.X.24</w:t>
            </w:r>
          </w:p>
          <w:p w:rsidR="006A2DBB" w:rsidRPr="001D0DF7" w:rsidRDefault="006A2DBB" w:rsidP="00AC2266">
            <w:pPr>
              <w:pStyle w:val="podstawowy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A2DBB" w:rsidRDefault="006A2DBB" w:rsidP="00466EA1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7720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14:</w:t>
            </w:r>
            <w:r w:rsidR="00B40BA4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5 - 1</w:t>
            </w:r>
            <w:r w:rsidR="00772044">
              <w:rPr>
                <w:b/>
                <w:sz w:val="10"/>
              </w:rPr>
              <w:t>6</w:t>
            </w:r>
            <w:r>
              <w:rPr>
                <w:b/>
                <w:sz w:val="10"/>
              </w:rPr>
              <w:t>:</w:t>
            </w:r>
            <w:r w:rsidR="00772044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772044" w:rsidRDefault="006A2DBB" w:rsidP="00466EA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własności intelektualnej, 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6A2DBB" w:rsidRDefault="00772044" w:rsidP="0010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7,5 tyg.</w:t>
            </w:r>
            <w:r w:rsidR="006A2DBB">
              <w:rPr>
                <w:sz w:val="14"/>
              </w:rPr>
              <w:br/>
            </w:r>
            <w:r w:rsidR="00100FAF">
              <w:rPr>
                <w:sz w:val="14"/>
              </w:rPr>
              <w:t xml:space="preserve">113 </w:t>
            </w:r>
            <w:r w:rsidR="006A2DBB"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A2DBB" w:rsidRDefault="006A2DBB" w:rsidP="00466EA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A2DBB" w:rsidRDefault="006A2DBB" w:rsidP="00466EA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15:30 - 16:15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A2DBB" w:rsidRPr="00BE085B" w:rsidRDefault="006A2DBB" w:rsidP="00466EA1">
            <w:pPr>
              <w:pStyle w:val="EMPTYCELLSTYLE"/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A2DBB" w:rsidRDefault="006A2DBB" w:rsidP="00466EA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466EA1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466EA1">
            <w:pPr>
              <w:jc w:val="center"/>
            </w:pPr>
          </w:p>
        </w:tc>
      </w:tr>
      <w:tr w:rsidR="006A2DBB" w:rsidTr="006A2DBB">
        <w:trPr>
          <w:trHeight w:val="804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6A2DBB" w:rsidRDefault="006A2DBB" w:rsidP="00561C44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FD77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</w:t>
            </w:r>
            <w:r w:rsidR="00FD7786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 xml:space="preserve"> - 13:0</w:t>
            </w:r>
            <w:r w:rsidR="00FD7786">
              <w:rPr>
                <w:b/>
                <w:sz w:val="10"/>
              </w:rPr>
              <w:t>5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1</w:t>
            </w:r>
            <w:r>
              <w:rPr>
                <w:sz w:val="14"/>
              </w:rPr>
              <w:br/>
              <w:t xml:space="preserve">Grupa laboratoryjna 2 </w:t>
            </w:r>
          </w:p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8.X.24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A2DBB" w:rsidRDefault="006A2DBB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16:30 - 17:15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Geometria wykreślna</w:t>
            </w:r>
            <w:r>
              <w:rPr>
                <w:sz w:val="14"/>
              </w:rPr>
              <w:br/>
              <w:t>Grupa audytoryjna</w:t>
            </w:r>
            <w:r>
              <w:rPr>
                <w:sz w:val="14"/>
              </w:rPr>
              <w:br/>
              <w:t>N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jc w:val="center"/>
            </w:pPr>
          </w:p>
        </w:tc>
      </w:tr>
      <w:tr w:rsidR="006A2DBB" w:rsidTr="006A2DBB">
        <w:trPr>
          <w:trHeight w:val="73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13:00 - 14:30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Biologia roślin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Co 2 tyg. od 1.X.24</w:t>
            </w:r>
          </w:p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138 AGRO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</w:pPr>
          </w:p>
        </w:tc>
      </w:tr>
      <w:tr w:rsidR="006A2DBB" w:rsidTr="006A2DBB">
        <w:trPr>
          <w:trHeight w:val="56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ind w:left="-113" w:right="-113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1 </w:t>
            </w:r>
          </w:p>
          <w:p w:rsidR="006A2DBB" w:rsidRPr="00292C92" w:rsidRDefault="006A2DBB" w:rsidP="00561C44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312 CIW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</w:pPr>
          </w:p>
          <w:p w:rsidR="006A2DBB" w:rsidRDefault="006A2DBB" w:rsidP="00561C44">
            <w:pPr>
              <w:pStyle w:val="podstawowy"/>
              <w:jc w:val="center"/>
            </w:pPr>
          </w:p>
          <w:p w:rsidR="006A2DBB" w:rsidRDefault="006A2DBB" w:rsidP="00561C44">
            <w:pPr>
              <w:pStyle w:val="podstawowy"/>
              <w:jc w:val="center"/>
            </w:pPr>
          </w:p>
          <w:p w:rsidR="006A2DBB" w:rsidRDefault="006A2DBB" w:rsidP="00561C44">
            <w:pPr>
              <w:pStyle w:val="podstawowy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Pr="00417E45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vMerge w:val="restart"/>
            <w:tcBorders>
              <w:top w:val="nil"/>
              <w:left w:val="nil"/>
              <w:right w:val="nil"/>
            </w:tcBorders>
          </w:tcPr>
          <w:p w:rsidR="006A2DBB" w:rsidRDefault="006A2DBB" w:rsidP="00561C44"/>
        </w:tc>
      </w:tr>
      <w:tr w:rsidR="006A2DBB" w:rsidTr="006A2DBB">
        <w:trPr>
          <w:trHeight w:val="49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561C44">
            <w:pPr>
              <w:pStyle w:val="EMPTYCELLSTYLE"/>
              <w:ind w:left="-57" w:right="-57"/>
              <w:jc w:val="center"/>
              <w:rPr>
                <w:b/>
                <w:sz w:val="10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</w:pPr>
          </w:p>
          <w:p w:rsidR="006A2DBB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 i podstawy programów graficznych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Pr="00417E45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/>
        </w:tc>
      </w:tr>
      <w:tr w:rsidR="006A2DBB" w:rsidTr="006A2DBB">
        <w:trPr>
          <w:trHeight w:val="612"/>
        </w:trPr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ind w:left="-113" w:right="-113"/>
              <w:jc w:val="center"/>
              <w:rPr>
                <w:b/>
                <w:sz w:val="10"/>
              </w:rPr>
            </w:pPr>
          </w:p>
          <w:p w:rsidR="006A2DBB" w:rsidRDefault="006A2DBB" w:rsidP="00561C44">
            <w:pPr>
              <w:ind w:left="-113" w:right="-113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</w:pPr>
          </w:p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16:30 - 18:00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(hum.-społ.) Dziedzictwo kulturowe Europy</w:t>
            </w:r>
          </w:p>
          <w:p w:rsidR="006A2DBB" w:rsidRDefault="006A2DBB" w:rsidP="00561C44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Pr="00BE085B" w:rsidRDefault="006A2DBB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</w:tr>
      <w:tr w:rsidR="006A2DBB" w:rsidTr="006A2DBB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Pr="00BE085B" w:rsidRDefault="006A2DBB" w:rsidP="00561C44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</w:tr>
      <w:tr w:rsidR="006A2DBB" w:rsidTr="006A2DBB"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</w:tr>
      <w:tr w:rsidR="006A2DBB" w:rsidTr="006A2DBB">
        <w:trPr>
          <w:trHeight w:val="40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  <w:p w:rsidR="006A2DBB" w:rsidRDefault="006A2DBB" w:rsidP="00561C44">
            <w:pPr>
              <w:pStyle w:val="EMPTYCELLSTYLE"/>
              <w:jc w:val="center"/>
            </w:pPr>
          </w:p>
          <w:p w:rsidR="006A2DBB" w:rsidRDefault="006A2DBB" w:rsidP="00561C44">
            <w:pPr>
              <w:pStyle w:val="EMPTYCELLSTYLE"/>
              <w:jc w:val="center"/>
            </w:pPr>
          </w:p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</w:tr>
      <w:tr w:rsidR="006A2DBB" w:rsidTr="006A2DBB">
        <w:trPr>
          <w:trHeight w:val="24"/>
        </w:trPr>
        <w:tc>
          <w:tcPr>
            <w:tcW w:w="7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  <w:jc w:val="center"/>
              <w:rPr>
                <w:sz w:val="14"/>
              </w:rPr>
            </w:pPr>
          </w:p>
          <w:p w:rsidR="006A2DBB" w:rsidRDefault="006A2DBB" w:rsidP="00561C44">
            <w:pPr>
              <w:pStyle w:val="podstawowy"/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DBB" w:rsidRDefault="006A2DBB" w:rsidP="00561C4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A2DBB" w:rsidRDefault="006A2DBB" w:rsidP="00561C44"/>
        </w:tc>
      </w:tr>
    </w:tbl>
    <w:p w:rsidR="00D90D76" w:rsidRDefault="00D90D76" w:rsidP="006A2DBB"/>
    <w:sectPr w:rsidR="00D90D76" w:rsidSect="00D92E50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5B54"/>
    <w:rsid w:val="000511A2"/>
    <w:rsid w:val="0007783E"/>
    <w:rsid w:val="00080FB9"/>
    <w:rsid w:val="000A4D94"/>
    <w:rsid w:val="000F3DBE"/>
    <w:rsid w:val="000F594D"/>
    <w:rsid w:val="00100FAF"/>
    <w:rsid w:val="00114DB6"/>
    <w:rsid w:val="00126C7E"/>
    <w:rsid w:val="00160DC7"/>
    <w:rsid w:val="00185FEF"/>
    <w:rsid w:val="001A40E7"/>
    <w:rsid w:val="001A608A"/>
    <w:rsid w:val="001A6183"/>
    <w:rsid w:val="001C31C0"/>
    <w:rsid w:val="001D0DF7"/>
    <w:rsid w:val="001E2B48"/>
    <w:rsid w:val="001F781A"/>
    <w:rsid w:val="00237C22"/>
    <w:rsid w:val="00243196"/>
    <w:rsid w:val="00262976"/>
    <w:rsid w:val="00266951"/>
    <w:rsid w:val="00280FD1"/>
    <w:rsid w:val="00287AEF"/>
    <w:rsid w:val="00292C92"/>
    <w:rsid w:val="002E1E41"/>
    <w:rsid w:val="002E5127"/>
    <w:rsid w:val="00331539"/>
    <w:rsid w:val="0035027F"/>
    <w:rsid w:val="0036359E"/>
    <w:rsid w:val="0036438F"/>
    <w:rsid w:val="0037753D"/>
    <w:rsid w:val="00377E2E"/>
    <w:rsid w:val="0038420A"/>
    <w:rsid w:val="003B528D"/>
    <w:rsid w:val="003B6CD5"/>
    <w:rsid w:val="003E5CF9"/>
    <w:rsid w:val="003F4655"/>
    <w:rsid w:val="00417E45"/>
    <w:rsid w:val="00424994"/>
    <w:rsid w:val="004277D8"/>
    <w:rsid w:val="00433F3C"/>
    <w:rsid w:val="00441EDD"/>
    <w:rsid w:val="00466EA1"/>
    <w:rsid w:val="004E5BA0"/>
    <w:rsid w:val="004F0C99"/>
    <w:rsid w:val="00524DED"/>
    <w:rsid w:val="00556A2B"/>
    <w:rsid w:val="00561C44"/>
    <w:rsid w:val="00581E4D"/>
    <w:rsid w:val="005932A3"/>
    <w:rsid w:val="00641417"/>
    <w:rsid w:val="00662978"/>
    <w:rsid w:val="006A2DBB"/>
    <w:rsid w:val="007061BB"/>
    <w:rsid w:val="00767919"/>
    <w:rsid w:val="00771417"/>
    <w:rsid w:val="00772044"/>
    <w:rsid w:val="007A789D"/>
    <w:rsid w:val="007B1046"/>
    <w:rsid w:val="007B5475"/>
    <w:rsid w:val="007C3E32"/>
    <w:rsid w:val="007D28BA"/>
    <w:rsid w:val="007D30EF"/>
    <w:rsid w:val="007D4153"/>
    <w:rsid w:val="007E0F96"/>
    <w:rsid w:val="007E7F72"/>
    <w:rsid w:val="00805221"/>
    <w:rsid w:val="008259AB"/>
    <w:rsid w:val="00841784"/>
    <w:rsid w:val="008421F7"/>
    <w:rsid w:val="008664CA"/>
    <w:rsid w:val="00876DED"/>
    <w:rsid w:val="008E1BD2"/>
    <w:rsid w:val="00912D8F"/>
    <w:rsid w:val="00977D92"/>
    <w:rsid w:val="0098784C"/>
    <w:rsid w:val="009915F6"/>
    <w:rsid w:val="009D19F4"/>
    <w:rsid w:val="00A00040"/>
    <w:rsid w:val="00A01080"/>
    <w:rsid w:val="00A04606"/>
    <w:rsid w:val="00A1066E"/>
    <w:rsid w:val="00A331E7"/>
    <w:rsid w:val="00A40E31"/>
    <w:rsid w:val="00A723C8"/>
    <w:rsid w:val="00A8083C"/>
    <w:rsid w:val="00AA7682"/>
    <w:rsid w:val="00AC2266"/>
    <w:rsid w:val="00AD457B"/>
    <w:rsid w:val="00AD74D3"/>
    <w:rsid w:val="00B0327B"/>
    <w:rsid w:val="00B110FA"/>
    <w:rsid w:val="00B1631B"/>
    <w:rsid w:val="00B2390E"/>
    <w:rsid w:val="00B24C1E"/>
    <w:rsid w:val="00B25853"/>
    <w:rsid w:val="00B40BA4"/>
    <w:rsid w:val="00B50954"/>
    <w:rsid w:val="00B9119D"/>
    <w:rsid w:val="00B972E5"/>
    <w:rsid w:val="00BA413B"/>
    <w:rsid w:val="00BE085B"/>
    <w:rsid w:val="00C02334"/>
    <w:rsid w:val="00C20FC6"/>
    <w:rsid w:val="00C664CE"/>
    <w:rsid w:val="00C92FF4"/>
    <w:rsid w:val="00CA1833"/>
    <w:rsid w:val="00CE6AE9"/>
    <w:rsid w:val="00D0205D"/>
    <w:rsid w:val="00D43526"/>
    <w:rsid w:val="00D62F6C"/>
    <w:rsid w:val="00D876D0"/>
    <w:rsid w:val="00D90D76"/>
    <w:rsid w:val="00D92E50"/>
    <w:rsid w:val="00DC246C"/>
    <w:rsid w:val="00DD603B"/>
    <w:rsid w:val="00DD79E6"/>
    <w:rsid w:val="00E23A3E"/>
    <w:rsid w:val="00E46058"/>
    <w:rsid w:val="00E519B3"/>
    <w:rsid w:val="00E673D3"/>
    <w:rsid w:val="00E965E8"/>
    <w:rsid w:val="00F21D84"/>
    <w:rsid w:val="00F44E8F"/>
    <w:rsid w:val="00F542BB"/>
    <w:rsid w:val="00F543C3"/>
    <w:rsid w:val="00F94146"/>
    <w:rsid w:val="00FA6763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66ED9-1790-48ED-8522-4B32B5C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2024-10-07T08:43:00Z</dcterms:created>
  <dcterms:modified xsi:type="dcterms:W3CDTF">2024-10-07T08:43:00Z</dcterms:modified>
</cp:coreProperties>
</file>