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9119DC" w:rsidP="00CD0D58">
      <w:pPr>
        <w:spacing w:line="360" w:lineRule="auto"/>
        <w:jc w:val="center"/>
        <w:rPr>
          <w:b/>
        </w:rPr>
      </w:pPr>
      <w:r>
        <w:rPr>
          <w:b/>
        </w:rPr>
        <w:t xml:space="preserve">Zielarstwo i </w:t>
      </w:r>
      <w:proofErr w:type="spellStart"/>
      <w:r>
        <w:rPr>
          <w:b/>
        </w:rPr>
        <w:t>fitoprodukty</w:t>
      </w:r>
      <w:proofErr w:type="spellEnd"/>
    </w:p>
    <w:p w:rsidR="00CD0D58" w:rsidRDefault="00CD0D58" w:rsidP="00CD0D58">
      <w:pPr>
        <w:spacing w:line="360" w:lineRule="auto"/>
        <w:jc w:val="center"/>
      </w:pPr>
      <w:r>
        <w:t>studia I stopnia stacjonarne</w:t>
      </w:r>
    </w:p>
    <w:p w:rsidR="00CD0D58" w:rsidRPr="00BF2837" w:rsidRDefault="00CD0D58" w:rsidP="00CD0D58">
      <w:pPr>
        <w:spacing w:line="360" w:lineRule="auto"/>
        <w:jc w:val="center"/>
      </w:pPr>
      <w:r>
        <w:t xml:space="preserve">s. konferencyjna, ul. Akademicka 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FD29BB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BB03B3" w:rsidP="00E44D5B">
            <w:pPr>
              <w:spacing w:line="360" w:lineRule="auto"/>
              <w:jc w:val="center"/>
            </w:pPr>
            <w:r>
              <w:t>11.00-11</w:t>
            </w:r>
            <w:bookmarkStart w:id="0" w:name="_GoBack"/>
            <w:bookmarkEnd w:id="0"/>
            <w:r w:rsidR="009119DC">
              <w:t>.3</w:t>
            </w:r>
            <w:r w:rsidR="00EA2680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FD29BB" w:rsidP="00E44D5B">
            <w:pPr>
              <w:spacing w:line="360" w:lineRule="auto"/>
              <w:jc w:val="center"/>
            </w:pPr>
            <w:r>
              <w:t>na litery B…-T</w:t>
            </w:r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2610EA"/>
    <w:rsid w:val="0037624E"/>
    <w:rsid w:val="003D4A20"/>
    <w:rsid w:val="00451EC7"/>
    <w:rsid w:val="0058554C"/>
    <w:rsid w:val="009119DC"/>
    <w:rsid w:val="00996C1E"/>
    <w:rsid w:val="00BB03B3"/>
    <w:rsid w:val="00CD0D58"/>
    <w:rsid w:val="00CD5C1B"/>
    <w:rsid w:val="00EA2680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FFCC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2024-06-12T11:32:00Z</dcterms:created>
  <dcterms:modified xsi:type="dcterms:W3CDTF">2024-06-12T11:38:00Z</dcterms:modified>
</cp:coreProperties>
</file>