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6C7" w:rsidRPr="000B6181" w:rsidRDefault="003C76C7" w:rsidP="003C76C7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3C76C7" w:rsidRPr="000B6181" w:rsidTr="009C6893">
        <w:tc>
          <w:tcPr>
            <w:tcW w:w="3942" w:type="dxa"/>
            <w:shd w:val="clear" w:color="auto" w:fill="auto"/>
          </w:tcPr>
          <w:p w:rsidR="003C76C7" w:rsidRPr="000B6181" w:rsidRDefault="003C76C7" w:rsidP="003C76C7">
            <w:r w:rsidRPr="000B6181">
              <w:t>Numer modułu zgodnie z planem studiów</w:t>
            </w:r>
          </w:p>
        </w:tc>
        <w:tc>
          <w:tcPr>
            <w:tcW w:w="5344" w:type="dxa"/>
            <w:shd w:val="clear" w:color="auto" w:fill="auto"/>
          </w:tcPr>
          <w:p w:rsidR="003C76C7" w:rsidRPr="000B6181" w:rsidRDefault="00945104" w:rsidP="000B15B0">
            <w:pPr>
              <w:jc w:val="both"/>
              <w:rPr>
                <w:iCs/>
              </w:rPr>
            </w:pPr>
            <w:r w:rsidRPr="000B6181">
              <w:t xml:space="preserve">np. </w:t>
            </w:r>
            <w:r w:rsidR="00AA77EB" w:rsidRPr="000B6181">
              <w:t>EC S1_3</w:t>
            </w:r>
            <w:r w:rsidR="00265301" w:rsidRPr="000B6181">
              <w:t>8/2</w:t>
            </w:r>
          </w:p>
        </w:tc>
      </w:tr>
      <w:tr w:rsidR="003C76C7" w:rsidRPr="000B6181" w:rsidTr="009C6893">
        <w:tc>
          <w:tcPr>
            <w:tcW w:w="3942" w:type="dxa"/>
            <w:shd w:val="clear" w:color="auto" w:fill="auto"/>
          </w:tcPr>
          <w:p w:rsidR="003C76C7" w:rsidRPr="000B6181" w:rsidRDefault="003C76C7" w:rsidP="003C76C7">
            <w:r w:rsidRPr="000B6181">
              <w:t>Kierunek lub kierunki studiów</w:t>
            </w:r>
          </w:p>
        </w:tc>
        <w:tc>
          <w:tcPr>
            <w:tcW w:w="5344" w:type="dxa"/>
            <w:shd w:val="clear" w:color="auto" w:fill="auto"/>
          </w:tcPr>
          <w:p w:rsidR="003C76C7" w:rsidRPr="000B6181" w:rsidRDefault="00AA77EB" w:rsidP="000B15B0">
            <w:pPr>
              <w:jc w:val="both"/>
            </w:pPr>
            <w:r w:rsidRPr="000B6181">
              <w:t>Enologia i cydrownictwo</w:t>
            </w:r>
          </w:p>
        </w:tc>
      </w:tr>
      <w:tr w:rsidR="003C76C7" w:rsidRPr="000B6181" w:rsidTr="009C6893">
        <w:tc>
          <w:tcPr>
            <w:tcW w:w="3942" w:type="dxa"/>
            <w:shd w:val="clear" w:color="auto" w:fill="auto"/>
          </w:tcPr>
          <w:p w:rsidR="003C76C7" w:rsidRPr="000B6181" w:rsidRDefault="003C76C7" w:rsidP="003C76C7">
            <w:r w:rsidRPr="000B6181">
              <w:t>Nazwa modułu kształcenia,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3C76C7" w:rsidRPr="000B6181" w:rsidRDefault="00213548" w:rsidP="000B15B0">
            <w:pPr>
              <w:jc w:val="both"/>
            </w:pPr>
            <w:r w:rsidRPr="000B6181">
              <w:t>Ekonomika I organizacja produkcji winiarskiej</w:t>
            </w:r>
          </w:p>
          <w:p w:rsidR="00CE47B9" w:rsidRPr="000B6181" w:rsidRDefault="00213548" w:rsidP="000B15B0">
            <w:pPr>
              <w:jc w:val="both"/>
              <w:rPr>
                <w:lang w:val="en-US"/>
              </w:rPr>
            </w:pPr>
            <w:r w:rsidRPr="000B6181">
              <w:rPr>
                <w:lang w:val="en-US"/>
              </w:rPr>
              <w:t>Economics and organization of wine production</w:t>
            </w:r>
          </w:p>
        </w:tc>
      </w:tr>
      <w:tr w:rsidR="003C76C7" w:rsidRPr="000B6181" w:rsidTr="009C6893">
        <w:tc>
          <w:tcPr>
            <w:tcW w:w="3942" w:type="dxa"/>
            <w:shd w:val="clear" w:color="auto" w:fill="auto"/>
          </w:tcPr>
          <w:p w:rsidR="003C76C7" w:rsidRPr="000B6181" w:rsidRDefault="003C76C7" w:rsidP="003C76C7">
            <w:r w:rsidRPr="000B6181">
              <w:t>Język wykładowy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3C76C7" w:rsidRPr="000B6181" w:rsidRDefault="006414C1" w:rsidP="000B15B0">
            <w:pPr>
              <w:jc w:val="both"/>
            </w:pPr>
            <w:r w:rsidRPr="000B6181">
              <w:t>polski</w:t>
            </w:r>
          </w:p>
        </w:tc>
      </w:tr>
      <w:tr w:rsidR="00945104" w:rsidRPr="000B6181" w:rsidTr="009C6893">
        <w:tc>
          <w:tcPr>
            <w:tcW w:w="3942" w:type="dxa"/>
            <w:shd w:val="clear" w:color="auto" w:fill="auto"/>
          </w:tcPr>
          <w:p w:rsidR="00945104" w:rsidRPr="000B6181" w:rsidRDefault="00945104" w:rsidP="00AA77EB">
            <w:pPr>
              <w:autoSpaceDE w:val="0"/>
              <w:autoSpaceDN w:val="0"/>
              <w:adjustRightInd w:val="0"/>
            </w:pPr>
            <w:r w:rsidRPr="000B6181">
              <w:t>Rodzaj modułu kształcenia</w:t>
            </w:r>
          </w:p>
        </w:tc>
        <w:tc>
          <w:tcPr>
            <w:tcW w:w="5344" w:type="dxa"/>
            <w:shd w:val="clear" w:color="auto" w:fill="auto"/>
          </w:tcPr>
          <w:p w:rsidR="00945104" w:rsidRPr="000B6181" w:rsidRDefault="004D0C3B" w:rsidP="000B15B0">
            <w:pPr>
              <w:jc w:val="both"/>
            </w:pPr>
            <w:r w:rsidRPr="000B6181">
              <w:t>fakultatywny</w:t>
            </w:r>
          </w:p>
        </w:tc>
      </w:tr>
      <w:tr w:rsidR="00945104" w:rsidRPr="000B6181" w:rsidTr="009C6893">
        <w:tc>
          <w:tcPr>
            <w:tcW w:w="3942" w:type="dxa"/>
            <w:shd w:val="clear" w:color="auto" w:fill="auto"/>
          </w:tcPr>
          <w:p w:rsidR="00945104" w:rsidRPr="000B6181" w:rsidRDefault="00945104" w:rsidP="00945104">
            <w:r w:rsidRPr="000B6181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945104" w:rsidRPr="000B6181" w:rsidRDefault="00AA77EB" w:rsidP="000B15B0">
            <w:pPr>
              <w:jc w:val="both"/>
            </w:pPr>
            <w:r w:rsidRPr="000B6181">
              <w:t>stacjonarne</w:t>
            </w:r>
          </w:p>
        </w:tc>
      </w:tr>
      <w:tr w:rsidR="00945104" w:rsidRPr="000B6181" w:rsidTr="009C6893">
        <w:tc>
          <w:tcPr>
            <w:tcW w:w="3942" w:type="dxa"/>
            <w:shd w:val="clear" w:color="auto" w:fill="auto"/>
          </w:tcPr>
          <w:p w:rsidR="00945104" w:rsidRPr="000B6181" w:rsidRDefault="00945104" w:rsidP="00945104">
            <w:r w:rsidRPr="000B6181">
              <w:t>Forma studiów</w:t>
            </w:r>
          </w:p>
        </w:tc>
        <w:tc>
          <w:tcPr>
            <w:tcW w:w="5344" w:type="dxa"/>
            <w:shd w:val="clear" w:color="auto" w:fill="auto"/>
          </w:tcPr>
          <w:p w:rsidR="00945104" w:rsidRPr="000B6181" w:rsidRDefault="00AA77EB" w:rsidP="000B15B0">
            <w:pPr>
              <w:jc w:val="both"/>
            </w:pPr>
            <w:r w:rsidRPr="000B6181">
              <w:t>pierwszego stopnia</w:t>
            </w:r>
          </w:p>
        </w:tc>
      </w:tr>
      <w:tr w:rsidR="00945104" w:rsidRPr="000B6181" w:rsidTr="009C6893">
        <w:tc>
          <w:tcPr>
            <w:tcW w:w="3942" w:type="dxa"/>
            <w:shd w:val="clear" w:color="auto" w:fill="auto"/>
          </w:tcPr>
          <w:p w:rsidR="00945104" w:rsidRPr="000B6181" w:rsidRDefault="00945104" w:rsidP="00945104">
            <w:r w:rsidRPr="000B6181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945104" w:rsidRPr="000B6181" w:rsidRDefault="00945104" w:rsidP="000B15B0">
            <w:pPr>
              <w:jc w:val="both"/>
            </w:pPr>
            <w:r w:rsidRPr="000B6181">
              <w:t>III</w:t>
            </w:r>
          </w:p>
        </w:tc>
      </w:tr>
      <w:tr w:rsidR="00945104" w:rsidRPr="000B6181" w:rsidTr="009C6893">
        <w:tc>
          <w:tcPr>
            <w:tcW w:w="3942" w:type="dxa"/>
            <w:shd w:val="clear" w:color="auto" w:fill="auto"/>
          </w:tcPr>
          <w:p w:rsidR="00945104" w:rsidRPr="000B6181" w:rsidRDefault="00945104" w:rsidP="00945104">
            <w:r w:rsidRPr="000B6181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945104" w:rsidRPr="000B6181" w:rsidRDefault="00B85471" w:rsidP="000B15B0">
            <w:pPr>
              <w:jc w:val="both"/>
            </w:pPr>
            <w:r w:rsidRPr="000B6181">
              <w:t>5</w:t>
            </w:r>
          </w:p>
        </w:tc>
      </w:tr>
      <w:tr w:rsidR="003C76C7" w:rsidRPr="000B6181" w:rsidTr="009C6893">
        <w:tc>
          <w:tcPr>
            <w:tcW w:w="3942" w:type="dxa"/>
            <w:shd w:val="clear" w:color="auto" w:fill="auto"/>
          </w:tcPr>
          <w:p w:rsidR="003C76C7" w:rsidRPr="000B6181" w:rsidRDefault="003C76C7" w:rsidP="003C76C7">
            <w:pPr>
              <w:autoSpaceDE w:val="0"/>
              <w:autoSpaceDN w:val="0"/>
              <w:adjustRightInd w:val="0"/>
            </w:pPr>
            <w:r w:rsidRPr="000B6181"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3C76C7" w:rsidRPr="000B6181" w:rsidRDefault="00203AB3" w:rsidP="000B15B0">
            <w:pPr>
              <w:jc w:val="both"/>
            </w:pPr>
            <w:r w:rsidRPr="000B6181">
              <w:t>3</w:t>
            </w:r>
            <w:r w:rsidR="003C76C7" w:rsidRPr="000B6181">
              <w:t>(</w:t>
            </w:r>
            <w:r w:rsidRPr="000B6181">
              <w:t>1</w:t>
            </w:r>
            <w:r w:rsidR="00493396" w:rsidRPr="000B6181">
              <w:t>,36</w:t>
            </w:r>
            <w:r w:rsidR="003C76C7" w:rsidRPr="000B6181">
              <w:t>/</w:t>
            </w:r>
            <w:r w:rsidR="00493396" w:rsidRPr="000B6181">
              <w:t>1,64</w:t>
            </w:r>
            <w:r w:rsidR="003C76C7" w:rsidRPr="000B6181">
              <w:t>)</w:t>
            </w:r>
          </w:p>
        </w:tc>
      </w:tr>
      <w:tr w:rsidR="003C76C7" w:rsidRPr="000B6181" w:rsidTr="009C6893">
        <w:tc>
          <w:tcPr>
            <w:tcW w:w="3942" w:type="dxa"/>
            <w:shd w:val="clear" w:color="auto" w:fill="auto"/>
          </w:tcPr>
          <w:p w:rsidR="003C76C7" w:rsidRPr="000B6181" w:rsidRDefault="003C76C7" w:rsidP="003C76C7">
            <w:pPr>
              <w:autoSpaceDE w:val="0"/>
              <w:autoSpaceDN w:val="0"/>
              <w:adjustRightInd w:val="0"/>
            </w:pPr>
            <w:r w:rsidRPr="000B6181">
              <w:t>Tytuł/stopień, imię i nazwisko osoby</w:t>
            </w:r>
          </w:p>
          <w:p w:rsidR="003C76C7" w:rsidRPr="000B6181" w:rsidRDefault="003C76C7" w:rsidP="003C76C7">
            <w:r w:rsidRPr="000B6181">
              <w:t>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3C76C7" w:rsidRPr="000B6181" w:rsidRDefault="00B85471" w:rsidP="000B15B0">
            <w:pPr>
              <w:jc w:val="both"/>
            </w:pPr>
            <w:r w:rsidRPr="000B6181">
              <w:t>Dr inż. Dariusz Paszko</w:t>
            </w:r>
          </w:p>
        </w:tc>
      </w:tr>
      <w:tr w:rsidR="003C76C7" w:rsidRPr="000B6181" w:rsidTr="009C6893">
        <w:tc>
          <w:tcPr>
            <w:tcW w:w="3942" w:type="dxa"/>
            <w:shd w:val="clear" w:color="auto" w:fill="auto"/>
          </w:tcPr>
          <w:p w:rsidR="003C76C7" w:rsidRPr="000B6181" w:rsidRDefault="003C76C7" w:rsidP="003C76C7">
            <w:r w:rsidRPr="000B6181">
              <w:t>Jednostka oferująca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3C76C7" w:rsidRPr="000B6181" w:rsidRDefault="00B85471" w:rsidP="000B15B0">
            <w:pPr>
              <w:jc w:val="both"/>
            </w:pPr>
            <w:r w:rsidRPr="000B6181">
              <w:t>Katedra Zarządzania i Marketingu</w:t>
            </w:r>
          </w:p>
        </w:tc>
      </w:tr>
      <w:tr w:rsidR="003C76C7" w:rsidRPr="000B6181" w:rsidTr="009C6893">
        <w:tc>
          <w:tcPr>
            <w:tcW w:w="3942" w:type="dxa"/>
            <w:shd w:val="clear" w:color="auto" w:fill="auto"/>
          </w:tcPr>
          <w:p w:rsidR="003C76C7" w:rsidRPr="000B6181" w:rsidRDefault="003C76C7" w:rsidP="003C76C7">
            <w:r w:rsidRPr="000B6181">
              <w:t xml:space="preserve">Cel modułu 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3C76C7" w:rsidRPr="000B6181" w:rsidRDefault="00265301" w:rsidP="000B15B0">
            <w:pPr>
              <w:autoSpaceDE w:val="0"/>
              <w:autoSpaceDN w:val="0"/>
              <w:adjustRightInd w:val="0"/>
              <w:jc w:val="both"/>
            </w:pPr>
            <w:r w:rsidRPr="000B6181">
              <w:t xml:space="preserve">Celem modułu jest zapoznanie studenta z organizacją i funkcjonowaniem </w:t>
            </w:r>
            <w:r w:rsidR="005A31E3" w:rsidRPr="000B6181">
              <w:t xml:space="preserve">produkcji winiarskiej </w:t>
            </w:r>
            <w:r w:rsidRPr="000B6181">
              <w:t xml:space="preserve"> w Polsce </w:t>
            </w:r>
            <w:r w:rsidR="005A31E3" w:rsidRPr="000B6181">
              <w:t>na świecie</w:t>
            </w:r>
            <w:r w:rsidRPr="000B6181">
              <w:t xml:space="preserve">, nabycie wiedzy na temat racjonalnego wykorzystania poszczególnych czynników produkcji w </w:t>
            </w:r>
            <w:r w:rsidR="005A31E3" w:rsidRPr="000B6181">
              <w:t>produkcji winiarskiej oraz</w:t>
            </w:r>
            <w:r w:rsidRPr="000B6181">
              <w:t xml:space="preserve"> umiejętności oceny efektywności ekonomicznej gospodarowania na podstawie analizy danych makro- i mikroekonomicznych</w:t>
            </w:r>
            <w:r w:rsidR="005A31E3" w:rsidRPr="000B6181">
              <w:t xml:space="preserve"> produkcji winiarskiej</w:t>
            </w:r>
            <w:r w:rsidRPr="000B6181">
              <w:t>.</w:t>
            </w:r>
          </w:p>
        </w:tc>
      </w:tr>
      <w:tr w:rsidR="00945104" w:rsidRPr="000B6181" w:rsidTr="009C6893">
        <w:tc>
          <w:tcPr>
            <w:tcW w:w="3942" w:type="dxa"/>
            <w:shd w:val="clear" w:color="auto" w:fill="auto"/>
          </w:tcPr>
          <w:p w:rsidR="00945104" w:rsidRPr="000B6181" w:rsidRDefault="00945104" w:rsidP="00945104">
            <w:r w:rsidRPr="000B6181">
              <w:t xml:space="preserve">Treści programowe modułu kształcenia </w:t>
            </w:r>
          </w:p>
        </w:tc>
        <w:tc>
          <w:tcPr>
            <w:tcW w:w="5344" w:type="dxa"/>
            <w:shd w:val="clear" w:color="auto" w:fill="auto"/>
          </w:tcPr>
          <w:p w:rsidR="004A5ED2" w:rsidRPr="000B6181" w:rsidRDefault="00D47456" w:rsidP="000B15B0">
            <w:pPr>
              <w:jc w:val="both"/>
            </w:pPr>
            <w:r w:rsidRPr="000B6181">
              <w:t xml:space="preserve">Uwarunkowania przyrodnicze i ekonomiczne oraz formy organizacyjno-prawne prowadzenia działalności </w:t>
            </w:r>
            <w:r w:rsidR="000B15B0" w:rsidRPr="000B6181">
              <w:t xml:space="preserve">w sektorze </w:t>
            </w:r>
            <w:r w:rsidRPr="000B6181">
              <w:t>winiarski</w:t>
            </w:r>
            <w:r w:rsidR="000B15B0" w:rsidRPr="000B6181">
              <w:t>m</w:t>
            </w:r>
            <w:r w:rsidRPr="000B6181">
              <w:t xml:space="preserve">, znaczenie ogrodnictwa i uprawy winorośli w gospodarce narodowej, mikroekonomiczna teoria funkcjonowania przedsiębiorstw (gospodarstw), </w:t>
            </w:r>
            <w:r w:rsidR="00915D53" w:rsidRPr="000B6181">
              <w:t xml:space="preserve">organizacja produkcji w gospodarstwie winiarskim, </w:t>
            </w:r>
            <w:r w:rsidRPr="000B6181">
              <w:t>podstawowe kategorie nakładów, kosztów, rachunki i typologia kosztów, kalkulacje, kategorie produkcji i dochodów w produkcji winiarskiej, mierniki i wskaźniki ekonomiczne</w:t>
            </w:r>
            <w:r w:rsidR="00217733" w:rsidRPr="000B6181">
              <w:t xml:space="preserve"> efektywności</w:t>
            </w:r>
            <w:r w:rsidRPr="000B6181">
              <w:t>, analiza ekonomiczna w zakresie uprawy winorośli i produkcji wina, b</w:t>
            </w:r>
            <w:r w:rsidR="00E324AF" w:rsidRPr="000B6181">
              <w:t xml:space="preserve">udowa i wykonanie projektu </w:t>
            </w:r>
            <w:r w:rsidR="00217733" w:rsidRPr="000B6181">
              <w:t xml:space="preserve">ekonomicznego </w:t>
            </w:r>
            <w:r w:rsidR="00E324AF" w:rsidRPr="000B6181">
              <w:t xml:space="preserve">gospodarstwa </w:t>
            </w:r>
            <w:r w:rsidR="00217733" w:rsidRPr="000B6181">
              <w:t>winiarskie</w:t>
            </w:r>
            <w:r w:rsidR="00915D53" w:rsidRPr="000B6181">
              <w:t>go</w:t>
            </w:r>
            <w:r w:rsidR="00E324AF" w:rsidRPr="000B6181">
              <w:t xml:space="preserve"> na podstawie projektu technologicznego, ustalanie programu produkcji, określanie wielkości i nakładów pracy, określanie efektów produkcyjnych i efektów ekonomicznych  (koszty wg rodzajów, wyniki finansowe, wskaźniki efektywności ekonomicznej</w:t>
            </w:r>
            <w:r w:rsidR="00915D53" w:rsidRPr="000B6181">
              <w:t>)</w:t>
            </w:r>
          </w:p>
        </w:tc>
      </w:tr>
      <w:tr w:rsidR="00945104" w:rsidRPr="000B6181" w:rsidTr="009C6893">
        <w:tc>
          <w:tcPr>
            <w:tcW w:w="3942" w:type="dxa"/>
            <w:shd w:val="clear" w:color="auto" w:fill="auto"/>
          </w:tcPr>
          <w:p w:rsidR="00945104" w:rsidRPr="000B6181" w:rsidRDefault="00945104" w:rsidP="00945104">
            <w:r w:rsidRPr="000B6181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1968AD" w:rsidRPr="000B6181" w:rsidRDefault="001968AD" w:rsidP="000B15B0">
            <w:pPr>
              <w:tabs>
                <w:tab w:val="left" w:pos="347"/>
              </w:tabs>
              <w:jc w:val="both"/>
            </w:pPr>
            <w:r w:rsidRPr="000B6181">
              <w:t>L</w:t>
            </w:r>
            <w:r w:rsidR="00945104" w:rsidRPr="000B6181">
              <w:t>iteratur</w:t>
            </w:r>
            <w:r w:rsidRPr="000B6181">
              <w:t>a</w:t>
            </w:r>
            <w:r w:rsidR="00945104" w:rsidRPr="000B6181">
              <w:t xml:space="preserve"> wymagan</w:t>
            </w:r>
            <w:r w:rsidRPr="000B6181">
              <w:t>a</w:t>
            </w:r>
            <w:r w:rsidR="00945104" w:rsidRPr="000B6181">
              <w:t xml:space="preserve"> </w:t>
            </w:r>
          </w:p>
          <w:p w:rsidR="004A5ED2" w:rsidRPr="000B6181" w:rsidRDefault="004A5ED2" w:rsidP="000B15B0">
            <w:pPr>
              <w:pStyle w:val="Akapitzlist"/>
              <w:numPr>
                <w:ilvl w:val="0"/>
                <w:numId w:val="3"/>
              </w:numPr>
              <w:jc w:val="both"/>
            </w:pPr>
            <w:r w:rsidRPr="000B6181">
              <w:t>Worobiow L., Spychalski G. “Podstawy ekonomiki, organizacji i zarządzania w produkcji ogrodniczej”. Wyd. AR Szczecin 2002.</w:t>
            </w:r>
          </w:p>
          <w:p w:rsidR="00641CE8" w:rsidRPr="000B6181" w:rsidRDefault="001968AD" w:rsidP="000B15B0">
            <w:pPr>
              <w:pStyle w:val="Akapitzlist"/>
              <w:numPr>
                <w:ilvl w:val="0"/>
                <w:numId w:val="3"/>
              </w:numPr>
              <w:jc w:val="both"/>
            </w:pPr>
            <w:r w:rsidRPr="000B6181">
              <w:lastRenderedPageBreak/>
              <w:t>Myśliwiec R. Winorośl i wino. PWRiL, Warszawa 2002</w:t>
            </w:r>
          </w:p>
          <w:p w:rsidR="00641CE8" w:rsidRPr="000B6181" w:rsidRDefault="008306A1" w:rsidP="000B15B0">
            <w:pPr>
              <w:pStyle w:val="Akapitzlist"/>
              <w:numPr>
                <w:ilvl w:val="0"/>
                <w:numId w:val="3"/>
              </w:numPr>
              <w:jc w:val="both"/>
            </w:pPr>
            <w:r w:rsidRPr="000B6181">
              <w:t>Myśliwiec R. Winorośl. Wydawnictwo Działkowiec, Warszawa 2007.</w:t>
            </w:r>
          </w:p>
          <w:p w:rsidR="0089379D" w:rsidRPr="000B6181" w:rsidRDefault="0089379D" w:rsidP="000B15B0">
            <w:pPr>
              <w:pStyle w:val="Akapitzlist"/>
              <w:numPr>
                <w:ilvl w:val="0"/>
                <w:numId w:val="3"/>
              </w:numPr>
              <w:jc w:val="both"/>
            </w:pPr>
            <w:r w:rsidRPr="000B6181">
              <w:t xml:space="preserve">Modele </w:t>
            </w:r>
            <w:r w:rsidR="009C6893" w:rsidRPr="000B6181">
              <w:t>biznesu gospodarstw agrowinnych.</w:t>
            </w:r>
            <w:r w:rsidRPr="000B6181">
              <w:t xml:space="preserve"> D</w:t>
            </w:r>
            <w:r w:rsidR="00DC512A" w:rsidRPr="000B6181">
              <w:t>.</w:t>
            </w:r>
            <w:r w:rsidRPr="000B6181">
              <w:t xml:space="preserve"> Hołodnik. - Wydanie I. - Warszawa : CeDeWu, 2017</w:t>
            </w:r>
          </w:p>
          <w:p w:rsidR="00473EEA" w:rsidRPr="000B6181" w:rsidRDefault="00473EEA" w:rsidP="000B15B0">
            <w:pPr>
              <w:pStyle w:val="Akapitzlist"/>
              <w:numPr>
                <w:ilvl w:val="0"/>
                <w:numId w:val="3"/>
              </w:numPr>
              <w:jc w:val="both"/>
            </w:pPr>
            <w:r w:rsidRPr="000B6181">
              <w:t>Jąder K., Kierczyńska S., Stefko O., 2010: Zarys ekonomiki ogrodnictwa. Wyd. Uniwersytetu Przyrodniczego w Poznaniu</w:t>
            </w:r>
          </w:p>
          <w:p w:rsidR="00473EEA" w:rsidRPr="000B6181" w:rsidRDefault="00473EEA" w:rsidP="000B15B0">
            <w:pPr>
              <w:pStyle w:val="Akapitzlist"/>
              <w:numPr>
                <w:ilvl w:val="0"/>
                <w:numId w:val="3"/>
              </w:numPr>
              <w:jc w:val="both"/>
            </w:pPr>
            <w:r w:rsidRPr="000B6181">
              <w:t>Bańkowska K., Jeziorska A., 2006: Ekonomika i organizacja gospodarstw rolniczych (ćwiczenia).  Wyd. SGGW, Warszawa.</w:t>
            </w:r>
          </w:p>
          <w:p w:rsidR="00473EEA" w:rsidRPr="000B6181" w:rsidRDefault="00473EEA" w:rsidP="000B15B0">
            <w:pPr>
              <w:pStyle w:val="Akapitzlist"/>
              <w:numPr>
                <w:ilvl w:val="0"/>
                <w:numId w:val="3"/>
              </w:numPr>
              <w:jc w:val="both"/>
            </w:pPr>
            <w:r w:rsidRPr="000B6181">
              <w:t>Gębska M., Filipiak T., 2006: Podstawy ekonomiki i organizacji gospodarstw rolniczych (skrypt). Wyd. SGGW, Warszawa.</w:t>
            </w:r>
          </w:p>
          <w:p w:rsidR="009C6893" w:rsidRPr="000B6181" w:rsidRDefault="009C6893" w:rsidP="000B15B0">
            <w:pPr>
              <w:pStyle w:val="Akapitzlist"/>
              <w:numPr>
                <w:ilvl w:val="0"/>
                <w:numId w:val="3"/>
              </w:numPr>
              <w:jc w:val="both"/>
            </w:pPr>
            <w:r w:rsidRPr="000B6181">
              <w:t>Winorośl i wino : wiedza i praktyka: praca zbiorowa. Cz. 1 i 2, pod redakcją: R. Myśliwiec, E. Wawro</w:t>
            </w:r>
          </w:p>
          <w:p w:rsidR="001968AD" w:rsidRPr="000B6181" w:rsidRDefault="001968AD" w:rsidP="000B6181">
            <w:pPr>
              <w:tabs>
                <w:tab w:val="left" w:pos="347"/>
              </w:tabs>
              <w:jc w:val="both"/>
            </w:pPr>
          </w:p>
          <w:p w:rsidR="00945104" w:rsidRPr="000B6181" w:rsidRDefault="001968AD" w:rsidP="000B15B0">
            <w:pPr>
              <w:tabs>
                <w:tab w:val="left" w:pos="347"/>
              </w:tabs>
              <w:jc w:val="both"/>
            </w:pPr>
            <w:r w:rsidRPr="000B6181">
              <w:t>Literatura</w:t>
            </w:r>
            <w:r w:rsidR="00945104" w:rsidRPr="000B6181">
              <w:t xml:space="preserve"> zalecan</w:t>
            </w:r>
            <w:r w:rsidRPr="000B6181">
              <w:t>a</w:t>
            </w:r>
          </w:p>
          <w:p w:rsidR="0099369E" w:rsidRPr="000B6181" w:rsidRDefault="00C342D2" w:rsidP="0099369E">
            <w:pPr>
              <w:pStyle w:val="Akapitzlist"/>
              <w:numPr>
                <w:ilvl w:val="0"/>
                <w:numId w:val="12"/>
              </w:numPr>
              <w:tabs>
                <w:tab w:val="left" w:pos="347"/>
              </w:tabs>
              <w:jc w:val="both"/>
            </w:pPr>
            <w:r w:rsidRPr="000B6181">
              <w:t>Goraj L., Mańko S. 2009. Rachunkowość i analiza ekonomiczna w indywidualnym gospodarstwie rolnym. Difin, W-wa.</w:t>
            </w:r>
          </w:p>
          <w:p w:rsidR="0099369E" w:rsidRPr="000B6181" w:rsidRDefault="0099369E" w:rsidP="0099369E">
            <w:pPr>
              <w:pStyle w:val="Akapitzlist"/>
              <w:numPr>
                <w:ilvl w:val="0"/>
                <w:numId w:val="12"/>
              </w:numPr>
              <w:tabs>
                <w:tab w:val="left" w:pos="347"/>
              </w:tabs>
              <w:jc w:val="both"/>
            </w:pPr>
            <w:r w:rsidRPr="000B6181">
              <w:t>Strony internetowe, czasopisma branżowe i naukowe</w:t>
            </w:r>
          </w:p>
        </w:tc>
        <w:bookmarkStart w:id="0" w:name="_GoBack"/>
        <w:bookmarkEnd w:id="0"/>
      </w:tr>
      <w:tr w:rsidR="00945104" w:rsidRPr="000B6181" w:rsidTr="009C6893">
        <w:tc>
          <w:tcPr>
            <w:tcW w:w="3942" w:type="dxa"/>
            <w:shd w:val="clear" w:color="auto" w:fill="auto"/>
          </w:tcPr>
          <w:p w:rsidR="00945104" w:rsidRPr="000B6181" w:rsidRDefault="00945104" w:rsidP="00945104">
            <w:r w:rsidRPr="000B6181">
              <w:lastRenderedPageBreak/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945104" w:rsidRPr="000B6181" w:rsidRDefault="006D3A9A" w:rsidP="000B15B0">
            <w:pPr>
              <w:jc w:val="both"/>
            </w:pPr>
            <w:r w:rsidRPr="000B6181">
              <w:t xml:space="preserve">wykład konwersacyjny, studium przypadku, </w:t>
            </w:r>
            <w:r w:rsidR="00FF474A" w:rsidRPr="000B6181">
              <w:t>analiza i rozwiązywanie zadań</w:t>
            </w:r>
            <w:r w:rsidR="004059BE" w:rsidRPr="000B6181">
              <w:t xml:space="preserve">, </w:t>
            </w:r>
            <w:r w:rsidRPr="000B6181">
              <w:t>k</w:t>
            </w:r>
            <w:r w:rsidR="004059BE" w:rsidRPr="000B6181">
              <w:t>onsultacje,</w:t>
            </w:r>
            <w:r w:rsidR="005439D6" w:rsidRPr="000B6181">
              <w:t xml:space="preserve"> </w:t>
            </w:r>
            <w:r w:rsidR="004059BE" w:rsidRPr="000B6181">
              <w:t xml:space="preserve">indywidualne projekty </w:t>
            </w:r>
          </w:p>
        </w:tc>
      </w:tr>
    </w:tbl>
    <w:p w:rsidR="003C76C7" w:rsidRPr="000B6181" w:rsidRDefault="003C76C7" w:rsidP="003C76C7"/>
    <w:p w:rsidR="00C17771" w:rsidRPr="000B6181" w:rsidRDefault="00C17771" w:rsidP="003C76C7"/>
    <w:p w:rsidR="00BB192E" w:rsidRPr="000B6181" w:rsidRDefault="00BB192E" w:rsidP="00BB192E">
      <w:pPr>
        <w:autoSpaceDE w:val="0"/>
        <w:autoSpaceDN w:val="0"/>
        <w:adjustRightInd w:val="0"/>
        <w:rPr>
          <w:b/>
        </w:rPr>
      </w:pPr>
    </w:p>
    <w:sectPr w:rsidR="00BB192E" w:rsidRPr="000B6181" w:rsidSect="00926B9B">
      <w:footerReference w:type="default" r:id="rId7"/>
      <w:pgSz w:w="11906" w:h="16838"/>
      <w:pgMar w:top="1418" w:right="1418" w:bottom="107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446" w:rsidRDefault="00813446" w:rsidP="008D17BD">
      <w:r>
        <w:separator/>
      </w:r>
    </w:p>
  </w:endnote>
  <w:endnote w:type="continuationSeparator" w:id="0">
    <w:p w:rsidR="00813446" w:rsidRDefault="00813446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3169862"/>
      <w:docPartObj>
        <w:docPartGallery w:val="Page Numbers (Bottom of Page)"/>
        <w:docPartUnique/>
      </w:docPartObj>
    </w:sdtPr>
    <w:sdtEndPr/>
    <w:sdtContent>
      <w:p w:rsidR="008D17BD" w:rsidRDefault="00560037">
        <w:pPr>
          <w:pStyle w:val="Stopka"/>
          <w:jc w:val="right"/>
        </w:pPr>
        <w:r>
          <w:fldChar w:fldCharType="begin"/>
        </w:r>
        <w:r w:rsidR="008D17BD">
          <w:instrText>PAGE   \* MERGEFORMAT</w:instrText>
        </w:r>
        <w:r>
          <w:fldChar w:fldCharType="separate"/>
        </w:r>
        <w:r w:rsidR="000B6181">
          <w:rPr>
            <w:noProof/>
          </w:rPr>
          <w:t>1</w:t>
        </w:r>
        <w:r>
          <w:fldChar w:fldCharType="end"/>
        </w:r>
        <w:r w:rsidR="008D17BD">
          <w:t>/2</w:t>
        </w:r>
      </w:p>
    </w:sdtContent>
  </w:sdt>
  <w:p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446" w:rsidRDefault="00813446" w:rsidP="008D17BD">
      <w:r>
        <w:separator/>
      </w:r>
    </w:p>
  </w:footnote>
  <w:footnote w:type="continuationSeparator" w:id="0">
    <w:p w:rsidR="00813446" w:rsidRDefault="00813446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B767B1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F7D74"/>
    <w:multiLevelType w:val="hybridMultilevel"/>
    <w:tmpl w:val="C4F6CA58"/>
    <w:lvl w:ilvl="0" w:tplc="B89CC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3A44CB"/>
    <w:multiLevelType w:val="hybridMultilevel"/>
    <w:tmpl w:val="315AC00A"/>
    <w:lvl w:ilvl="0" w:tplc="0415000F">
      <w:start w:val="1"/>
      <w:numFmt w:val="decimal"/>
      <w:lvlText w:val="%1."/>
      <w:lvlJc w:val="left"/>
      <w:pPr>
        <w:ind w:left="423" w:hanging="360"/>
      </w:pPr>
    </w:lvl>
    <w:lvl w:ilvl="1" w:tplc="04150019">
      <w:start w:val="1"/>
      <w:numFmt w:val="lowerLetter"/>
      <w:lvlText w:val="%2."/>
      <w:lvlJc w:val="left"/>
      <w:pPr>
        <w:ind w:left="1143" w:hanging="360"/>
      </w:pPr>
    </w:lvl>
    <w:lvl w:ilvl="2" w:tplc="0415001B">
      <w:start w:val="1"/>
      <w:numFmt w:val="lowerRoman"/>
      <w:lvlText w:val="%3."/>
      <w:lvlJc w:val="right"/>
      <w:pPr>
        <w:ind w:left="1863" w:hanging="180"/>
      </w:pPr>
    </w:lvl>
    <w:lvl w:ilvl="3" w:tplc="0415000F">
      <w:start w:val="1"/>
      <w:numFmt w:val="decimal"/>
      <w:lvlText w:val="%4."/>
      <w:lvlJc w:val="left"/>
      <w:pPr>
        <w:ind w:left="2583" w:hanging="360"/>
      </w:pPr>
    </w:lvl>
    <w:lvl w:ilvl="4" w:tplc="04150019">
      <w:start w:val="1"/>
      <w:numFmt w:val="lowerLetter"/>
      <w:lvlText w:val="%5."/>
      <w:lvlJc w:val="left"/>
      <w:pPr>
        <w:ind w:left="3303" w:hanging="360"/>
      </w:pPr>
    </w:lvl>
    <w:lvl w:ilvl="5" w:tplc="0415001B">
      <w:start w:val="1"/>
      <w:numFmt w:val="lowerRoman"/>
      <w:lvlText w:val="%6."/>
      <w:lvlJc w:val="right"/>
      <w:pPr>
        <w:ind w:left="4023" w:hanging="180"/>
      </w:pPr>
    </w:lvl>
    <w:lvl w:ilvl="6" w:tplc="0415000F">
      <w:start w:val="1"/>
      <w:numFmt w:val="decimal"/>
      <w:lvlText w:val="%7."/>
      <w:lvlJc w:val="left"/>
      <w:pPr>
        <w:ind w:left="4743" w:hanging="360"/>
      </w:pPr>
    </w:lvl>
    <w:lvl w:ilvl="7" w:tplc="04150019">
      <w:start w:val="1"/>
      <w:numFmt w:val="lowerLetter"/>
      <w:lvlText w:val="%8."/>
      <w:lvlJc w:val="left"/>
      <w:pPr>
        <w:ind w:left="5463" w:hanging="360"/>
      </w:pPr>
    </w:lvl>
    <w:lvl w:ilvl="8" w:tplc="0415001B">
      <w:start w:val="1"/>
      <w:numFmt w:val="lowerRoman"/>
      <w:lvlText w:val="%9."/>
      <w:lvlJc w:val="right"/>
      <w:pPr>
        <w:ind w:left="6183" w:hanging="180"/>
      </w:pPr>
    </w:lvl>
  </w:abstractNum>
  <w:abstractNum w:abstractNumId="3" w15:restartNumberingAfterBreak="0">
    <w:nsid w:val="0C2C1621"/>
    <w:multiLevelType w:val="hybridMultilevel"/>
    <w:tmpl w:val="8E6C48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0512AC"/>
    <w:multiLevelType w:val="multilevel"/>
    <w:tmpl w:val="F4D8A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A01EC4"/>
    <w:multiLevelType w:val="hybridMultilevel"/>
    <w:tmpl w:val="EA8A4B48"/>
    <w:lvl w:ilvl="0" w:tplc="0F40755A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0232F"/>
    <w:multiLevelType w:val="hybridMultilevel"/>
    <w:tmpl w:val="F9888CF4"/>
    <w:lvl w:ilvl="0" w:tplc="CDF4A83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E53BB"/>
    <w:multiLevelType w:val="hybridMultilevel"/>
    <w:tmpl w:val="E0165712"/>
    <w:lvl w:ilvl="0" w:tplc="B330C5AA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42" w:hanging="360"/>
      </w:pPr>
    </w:lvl>
    <w:lvl w:ilvl="2" w:tplc="0415001B">
      <w:start w:val="1"/>
      <w:numFmt w:val="lowerRoman"/>
      <w:lvlText w:val="%3."/>
      <w:lvlJc w:val="right"/>
      <w:pPr>
        <w:ind w:left="2262" w:hanging="180"/>
      </w:pPr>
    </w:lvl>
    <w:lvl w:ilvl="3" w:tplc="0415000F">
      <w:start w:val="1"/>
      <w:numFmt w:val="decimal"/>
      <w:lvlText w:val="%4."/>
      <w:lvlJc w:val="left"/>
      <w:pPr>
        <w:ind w:left="2982" w:hanging="360"/>
      </w:pPr>
    </w:lvl>
    <w:lvl w:ilvl="4" w:tplc="04150019">
      <w:start w:val="1"/>
      <w:numFmt w:val="lowerLetter"/>
      <w:lvlText w:val="%5."/>
      <w:lvlJc w:val="left"/>
      <w:pPr>
        <w:ind w:left="3702" w:hanging="360"/>
      </w:pPr>
    </w:lvl>
    <w:lvl w:ilvl="5" w:tplc="0415001B">
      <w:start w:val="1"/>
      <w:numFmt w:val="lowerRoman"/>
      <w:lvlText w:val="%6."/>
      <w:lvlJc w:val="right"/>
      <w:pPr>
        <w:ind w:left="4422" w:hanging="180"/>
      </w:pPr>
    </w:lvl>
    <w:lvl w:ilvl="6" w:tplc="0415000F">
      <w:start w:val="1"/>
      <w:numFmt w:val="decimal"/>
      <w:lvlText w:val="%7."/>
      <w:lvlJc w:val="left"/>
      <w:pPr>
        <w:ind w:left="5142" w:hanging="360"/>
      </w:pPr>
    </w:lvl>
    <w:lvl w:ilvl="7" w:tplc="04150019">
      <w:start w:val="1"/>
      <w:numFmt w:val="lowerLetter"/>
      <w:lvlText w:val="%8."/>
      <w:lvlJc w:val="left"/>
      <w:pPr>
        <w:ind w:left="5862" w:hanging="360"/>
      </w:pPr>
    </w:lvl>
    <w:lvl w:ilvl="8" w:tplc="0415001B">
      <w:start w:val="1"/>
      <w:numFmt w:val="lowerRoman"/>
      <w:lvlText w:val="%9."/>
      <w:lvlJc w:val="right"/>
      <w:pPr>
        <w:ind w:left="6582" w:hanging="180"/>
      </w:pPr>
    </w:lvl>
  </w:abstractNum>
  <w:abstractNum w:abstractNumId="8" w15:restartNumberingAfterBreak="0">
    <w:nsid w:val="6A7C575A"/>
    <w:multiLevelType w:val="hybridMultilevel"/>
    <w:tmpl w:val="A33A8B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991F91"/>
    <w:multiLevelType w:val="hybridMultilevel"/>
    <w:tmpl w:val="C4F6CA58"/>
    <w:lvl w:ilvl="0" w:tplc="B89CC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9"/>
  </w:num>
  <w:num w:numId="9">
    <w:abstractNumId w:val="4"/>
    <w:lvlOverride w:ilvl="0">
      <w:startOverride w:val="5"/>
    </w:lvlOverride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A99"/>
    <w:rsid w:val="00023A99"/>
    <w:rsid w:val="00041682"/>
    <w:rsid w:val="00045978"/>
    <w:rsid w:val="000712E6"/>
    <w:rsid w:val="00086B68"/>
    <w:rsid w:val="000B1098"/>
    <w:rsid w:val="000B15B0"/>
    <w:rsid w:val="000B6181"/>
    <w:rsid w:val="000C2C5A"/>
    <w:rsid w:val="000F587A"/>
    <w:rsid w:val="00101F00"/>
    <w:rsid w:val="00102EBC"/>
    <w:rsid w:val="001040F8"/>
    <w:rsid w:val="00115D7F"/>
    <w:rsid w:val="00121301"/>
    <w:rsid w:val="00181C1D"/>
    <w:rsid w:val="00184A05"/>
    <w:rsid w:val="001946D2"/>
    <w:rsid w:val="001968AD"/>
    <w:rsid w:val="001B71BF"/>
    <w:rsid w:val="001F515E"/>
    <w:rsid w:val="00203AB3"/>
    <w:rsid w:val="00213548"/>
    <w:rsid w:val="00217733"/>
    <w:rsid w:val="00255DF1"/>
    <w:rsid w:val="002611B6"/>
    <w:rsid w:val="00265301"/>
    <w:rsid w:val="00272352"/>
    <w:rsid w:val="00291208"/>
    <w:rsid w:val="00292DEC"/>
    <w:rsid w:val="002A557E"/>
    <w:rsid w:val="002C1357"/>
    <w:rsid w:val="002C19C3"/>
    <w:rsid w:val="002C6ED0"/>
    <w:rsid w:val="002C7099"/>
    <w:rsid w:val="002E403F"/>
    <w:rsid w:val="003128BA"/>
    <w:rsid w:val="00320A70"/>
    <w:rsid w:val="00343A7A"/>
    <w:rsid w:val="003620E9"/>
    <w:rsid w:val="00373AD3"/>
    <w:rsid w:val="0039017C"/>
    <w:rsid w:val="003A2CF6"/>
    <w:rsid w:val="003A430B"/>
    <w:rsid w:val="003B6B4D"/>
    <w:rsid w:val="003C76C7"/>
    <w:rsid w:val="003D4DAD"/>
    <w:rsid w:val="003F1B03"/>
    <w:rsid w:val="003F5D14"/>
    <w:rsid w:val="004059BE"/>
    <w:rsid w:val="004264D7"/>
    <w:rsid w:val="00427B3A"/>
    <w:rsid w:val="00457679"/>
    <w:rsid w:val="00473EEA"/>
    <w:rsid w:val="00493396"/>
    <w:rsid w:val="004A5ED2"/>
    <w:rsid w:val="004D0C3B"/>
    <w:rsid w:val="004F47F5"/>
    <w:rsid w:val="005120EA"/>
    <w:rsid w:val="00532CEA"/>
    <w:rsid w:val="005439D6"/>
    <w:rsid w:val="005539BF"/>
    <w:rsid w:val="00556E0B"/>
    <w:rsid w:val="00560037"/>
    <w:rsid w:val="005612B0"/>
    <w:rsid w:val="00564C75"/>
    <w:rsid w:val="00590161"/>
    <w:rsid w:val="005A31E3"/>
    <w:rsid w:val="005D650E"/>
    <w:rsid w:val="005F61C8"/>
    <w:rsid w:val="00625532"/>
    <w:rsid w:val="006414C1"/>
    <w:rsid w:val="00641CE8"/>
    <w:rsid w:val="00662B4B"/>
    <w:rsid w:val="00666FF8"/>
    <w:rsid w:val="006871FD"/>
    <w:rsid w:val="006D3A9A"/>
    <w:rsid w:val="006F6461"/>
    <w:rsid w:val="00733C93"/>
    <w:rsid w:val="00784B1B"/>
    <w:rsid w:val="007A4B7B"/>
    <w:rsid w:val="00813446"/>
    <w:rsid w:val="008240AA"/>
    <w:rsid w:val="008306A1"/>
    <w:rsid w:val="00856E80"/>
    <w:rsid w:val="00857005"/>
    <w:rsid w:val="008631CA"/>
    <w:rsid w:val="0086739E"/>
    <w:rsid w:val="0089379D"/>
    <w:rsid w:val="00893D1D"/>
    <w:rsid w:val="008940D6"/>
    <w:rsid w:val="008B4589"/>
    <w:rsid w:val="008D17BD"/>
    <w:rsid w:val="008D1E65"/>
    <w:rsid w:val="008D2E55"/>
    <w:rsid w:val="008E24BA"/>
    <w:rsid w:val="00911743"/>
    <w:rsid w:val="00915D53"/>
    <w:rsid w:val="00923C7D"/>
    <w:rsid w:val="00945104"/>
    <w:rsid w:val="00963E46"/>
    <w:rsid w:val="009731DF"/>
    <w:rsid w:val="00980EBB"/>
    <w:rsid w:val="009904EC"/>
    <w:rsid w:val="0099369E"/>
    <w:rsid w:val="009C08AF"/>
    <w:rsid w:val="009C6736"/>
    <w:rsid w:val="009C6893"/>
    <w:rsid w:val="009D4C18"/>
    <w:rsid w:val="009E7C55"/>
    <w:rsid w:val="00A12B26"/>
    <w:rsid w:val="00A639F1"/>
    <w:rsid w:val="00A63E7D"/>
    <w:rsid w:val="00A716C4"/>
    <w:rsid w:val="00A96ED9"/>
    <w:rsid w:val="00AA07F6"/>
    <w:rsid w:val="00AA49B3"/>
    <w:rsid w:val="00AA77EB"/>
    <w:rsid w:val="00AC41E1"/>
    <w:rsid w:val="00AD33D2"/>
    <w:rsid w:val="00B3362E"/>
    <w:rsid w:val="00B35DDD"/>
    <w:rsid w:val="00B4405F"/>
    <w:rsid w:val="00B64132"/>
    <w:rsid w:val="00B837E3"/>
    <w:rsid w:val="00B85471"/>
    <w:rsid w:val="00BB162C"/>
    <w:rsid w:val="00BB192E"/>
    <w:rsid w:val="00BB1FBE"/>
    <w:rsid w:val="00BB2426"/>
    <w:rsid w:val="00BB34D5"/>
    <w:rsid w:val="00BF26DA"/>
    <w:rsid w:val="00BF4AAA"/>
    <w:rsid w:val="00BF7ED6"/>
    <w:rsid w:val="00C0094B"/>
    <w:rsid w:val="00C00F8A"/>
    <w:rsid w:val="00C131DC"/>
    <w:rsid w:val="00C17771"/>
    <w:rsid w:val="00C261E5"/>
    <w:rsid w:val="00C342D2"/>
    <w:rsid w:val="00C81274"/>
    <w:rsid w:val="00C91CA1"/>
    <w:rsid w:val="00CA5489"/>
    <w:rsid w:val="00CB35FC"/>
    <w:rsid w:val="00CD423D"/>
    <w:rsid w:val="00CD7D3B"/>
    <w:rsid w:val="00CE47B9"/>
    <w:rsid w:val="00D02FD5"/>
    <w:rsid w:val="00D327EA"/>
    <w:rsid w:val="00D33249"/>
    <w:rsid w:val="00D47456"/>
    <w:rsid w:val="00DA1E88"/>
    <w:rsid w:val="00DA4483"/>
    <w:rsid w:val="00DA47F5"/>
    <w:rsid w:val="00DB02DC"/>
    <w:rsid w:val="00DC41FF"/>
    <w:rsid w:val="00DC512A"/>
    <w:rsid w:val="00DC6384"/>
    <w:rsid w:val="00DD0A4F"/>
    <w:rsid w:val="00E010D4"/>
    <w:rsid w:val="00E12686"/>
    <w:rsid w:val="00E246DC"/>
    <w:rsid w:val="00E324AF"/>
    <w:rsid w:val="00E4297F"/>
    <w:rsid w:val="00E62853"/>
    <w:rsid w:val="00E65866"/>
    <w:rsid w:val="00E7703C"/>
    <w:rsid w:val="00E80A7E"/>
    <w:rsid w:val="00E9204D"/>
    <w:rsid w:val="00F07106"/>
    <w:rsid w:val="00F11C8B"/>
    <w:rsid w:val="00F34132"/>
    <w:rsid w:val="00F62B8A"/>
    <w:rsid w:val="00F73E10"/>
    <w:rsid w:val="00F77E7E"/>
    <w:rsid w:val="00F82B32"/>
    <w:rsid w:val="00FA09A1"/>
    <w:rsid w:val="00FB39C5"/>
    <w:rsid w:val="00FB4999"/>
    <w:rsid w:val="00FB68CA"/>
    <w:rsid w:val="00FE1222"/>
    <w:rsid w:val="00FE6F37"/>
    <w:rsid w:val="00FF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35876"/>
  <w15:docId w15:val="{9A881045-28B4-4464-9C24-25CC7B18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76C7"/>
    <w:pPr>
      <w:keepNext/>
      <w:spacing w:line="360" w:lineRule="auto"/>
      <w:jc w:val="both"/>
      <w:outlineLvl w:val="0"/>
    </w:pPr>
    <w:rPr>
      <w:rFonts w:ascii="Tahoma" w:eastAsia="Calibri" w:hAnsi="Tahoma" w:cs="Tahoma"/>
      <w:b/>
      <w:bCs/>
      <w:sz w:val="20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unhideWhenUsed/>
    <w:rsid w:val="00BB192E"/>
    <w:pPr>
      <w:numPr>
        <w:numId w:val="4"/>
      </w:numPr>
      <w:spacing w:line="360" w:lineRule="auto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B192E"/>
    <w:pPr>
      <w:spacing w:after="120" w:line="360" w:lineRule="auto"/>
      <w:ind w:left="28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B192E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76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76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C76C7"/>
    <w:rPr>
      <w:rFonts w:ascii="Tahoma" w:eastAsia="Calibri" w:hAnsi="Tahoma" w:cs="Tahoma"/>
      <w:b/>
      <w:bCs/>
      <w:sz w:val="20"/>
      <w:szCs w:val="28"/>
    </w:rPr>
  </w:style>
  <w:style w:type="paragraph" w:styleId="Akapitzlist">
    <w:name w:val="List Paragraph"/>
    <w:basedOn w:val="Normalny"/>
    <w:uiPriority w:val="34"/>
    <w:qFormat/>
    <w:rsid w:val="002E403F"/>
    <w:pPr>
      <w:ind w:left="720"/>
      <w:contextualSpacing/>
    </w:pPr>
  </w:style>
  <w:style w:type="paragraph" w:styleId="Bezodstpw">
    <w:name w:val="No Spacing"/>
    <w:uiPriority w:val="1"/>
    <w:qFormat/>
    <w:rsid w:val="00BB2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120EA"/>
    <w:rPr>
      <w:i/>
      <w:iCs/>
    </w:rPr>
  </w:style>
  <w:style w:type="paragraph" w:customStyle="1" w:styleId="Default">
    <w:name w:val="Default"/>
    <w:rsid w:val="00FB49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MAGDA</cp:lastModifiedBy>
  <cp:revision>4</cp:revision>
  <cp:lastPrinted>2017-02-27T12:32:00Z</cp:lastPrinted>
  <dcterms:created xsi:type="dcterms:W3CDTF">2021-02-08T10:51:00Z</dcterms:created>
  <dcterms:modified xsi:type="dcterms:W3CDTF">2021-09-08T21:02:00Z</dcterms:modified>
</cp:coreProperties>
</file>