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C0" w:rsidRPr="007C3973" w:rsidRDefault="00B400C0" w:rsidP="007C3973">
      <w:pPr>
        <w:jc w:val="both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C3973" w:rsidRPr="007C3973" w:rsidTr="00023A99">
        <w:tc>
          <w:tcPr>
            <w:tcW w:w="3942" w:type="dxa"/>
            <w:shd w:val="clear" w:color="auto" w:fill="auto"/>
          </w:tcPr>
          <w:p w:rsidR="007C3973" w:rsidRPr="007C3973" w:rsidRDefault="007C3973" w:rsidP="007C3973">
            <w:pPr>
              <w:jc w:val="both"/>
            </w:pPr>
            <w:r w:rsidRPr="007C3973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C3973" w:rsidRPr="007C3973" w:rsidRDefault="007C3973" w:rsidP="007C3973">
            <w:pPr>
              <w:jc w:val="both"/>
            </w:pPr>
            <w:r w:rsidRPr="007C3973">
              <w:t>EC S1_34/2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B400C0" w:rsidRPr="007C3973" w:rsidRDefault="00F02E5D" w:rsidP="007C3973">
            <w:pPr>
              <w:jc w:val="both"/>
            </w:pPr>
            <w:r w:rsidRPr="007C3973">
              <w:t>Nazwa kierunku</w:t>
            </w:r>
            <w:r w:rsidR="00EC3848" w:rsidRPr="007C3973">
              <w:t xml:space="preserve"> </w:t>
            </w:r>
            <w:r w:rsidR="00023A99" w:rsidRPr="007C3973">
              <w:t>studiów</w:t>
            </w:r>
            <w:r w:rsidR="00B400C0" w:rsidRPr="007C3973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7C3973" w:rsidRDefault="009A0189" w:rsidP="007C3973">
            <w:pPr>
              <w:jc w:val="both"/>
            </w:pPr>
            <w:r w:rsidRPr="007C3973">
              <w:t>ENOLOGIA I CYDROWNICTWO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023A99" w:rsidRPr="007C3973" w:rsidRDefault="0092197E" w:rsidP="007C3973">
            <w:pPr>
              <w:jc w:val="both"/>
            </w:pPr>
            <w:r w:rsidRPr="007C3973">
              <w:t>Nazwa modułu</w:t>
            </w:r>
            <w:r w:rsidR="00023A99" w:rsidRPr="007C3973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7C3973" w:rsidRDefault="00C13821" w:rsidP="007C3973">
            <w:pPr>
              <w:jc w:val="both"/>
            </w:pPr>
            <w:proofErr w:type="spellStart"/>
            <w:r w:rsidRPr="007C3973">
              <w:rPr>
                <w:b/>
                <w:lang w:val="en-US"/>
              </w:rPr>
              <w:t>Herbologia</w:t>
            </w:r>
            <w:proofErr w:type="spellEnd"/>
            <w:r w:rsidR="009A0189" w:rsidRPr="007C3973">
              <w:rPr>
                <w:lang w:val="en-US"/>
              </w:rPr>
              <w:t xml:space="preserve">/ </w:t>
            </w:r>
            <w:r w:rsidRPr="007C3973">
              <w:rPr>
                <w:lang w:val="en-US"/>
              </w:rPr>
              <w:t>Weed Science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B400C0" w:rsidRPr="007C3973" w:rsidRDefault="00023A99" w:rsidP="007C3973">
            <w:pPr>
              <w:jc w:val="both"/>
            </w:pPr>
            <w:r w:rsidRPr="007C3973">
              <w:t>Język wykładowy</w:t>
            </w:r>
            <w:r w:rsidR="00B400C0" w:rsidRPr="007C3973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7C3973" w:rsidRDefault="009A0189" w:rsidP="007C3973">
            <w:pPr>
              <w:jc w:val="both"/>
            </w:pPr>
            <w:r w:rsidRPr="007C3973">
              <w:t>polski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023A99" w:rsidRPr="007C3973" w:rsidRDefault="00023A99" w:rsidP="007C3973">
            <w:pPr>
              <w:autoSpaceDE w:val="0"/>
              <w:autoSpaceDN w:val="0"/>
              <w:adjustRightInd w:val="0"/>
              <w:jc w:val="both"/>
            </w:pPr>
            <w:r w:rsidRPr="007C3973">
              <w:t>Rodzaj modułu</w:t>
            </w:r>
            <w:r w:rsidR="00206860" w:rsidRPr="007C3973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7C3973" w:rsidRDefault="00023A99" w:rsidP="007C3973">
            <w:pPr>
              <w:jc w:val="both"/>
            </w:pPr>
            <w:r w:rsidRPr="007C3973">
              <w:t>fakultatywny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023A99" w:rsidRPr="007C3973" w:rsidRDefault="00023A99" w:rsidP="007C3973">
            <w:pPr>
              <w:jc w:val="both"/>
            </w:pPr>
            <w:r w:rsidRPr="007C3973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7C3973" w:rsidRDefault="00023A99" w:rsidP="007C3973">
            <w:pPr>
              <w:jc w:val="both"/>
            </w:pPr>
            <w:r w:rsidRPr="007C3973">
              <w:t>pierwszego stopnia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F02E5D" w:rsidRPr="007C3973" w:rsidRDefault="00023A99" w:rsidP="007C3973">
            <w:pPr>
              <w:jc w:val="both"/>
            </w:pPr>
            <w:r w:rsidRPr="007C3973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023A99" w:rsidRPr="007C3973" w:rsidRDefault="00023A99" w:rsidP="007C3973">
            <w:pPr>
              <w:jc w:val="both"/>
            </w:pPr>
            <w:r w:rsidRPr="007C3973">
              <w:t>stacjonarne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023A99" w:rsidRPr="007C3973" w:rsidRDefault="00023A99" w:rsidP="007C3973">
            <w:pPr>
              <w:jc w:val="both"/>
            </w:pPr>
            <w:r w:rsidRPr="007C3973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7C3973" w:rsidRDefault="00023A99" w:rsidP="007C3973">
            <w:pPr>
              <w:jc w:val="both"/>
            </w:pPr>
            <w:r w:rsidRPr="007C3973">
              <w:t>I</w:t>
            </w:r>
            <w:r w:rsidR="008612B3" w:rsidRPr="007C3973">
              <w:t>I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023A99" w:rsidRPr="007C3973" w:rsidRDefault="00023A99" w:rsidP="007C3973">
            <w:pPr>
              <w:jc w:val="both"/>
            </w:pPr>
            <w:r w:rsidRPr="007C3973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7C3973" w:rsidRDefault="008612B3" w:rsidP="007C3973">
            <w:pPr>
              <w:jc w:val="both"/>
            </w:pPr>
            <w:r w:rsidRPr="007C3973">
              <w:t>4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023A99" w:rsidRPr="007C3973" w:rsidRDefault="00023A99" w:rsidP="007C3973">
            <w:pPr>
              <w:autoSpaceDE w:val="0"/>
              <w:autoSpaceDN w:val="0"/>
              <w:adjustRightInd w:val="0"/>
              <w:jc w:val="both"/>
            </w:pPr>
            <w:r w:rsidRPr="007C3973">
              <w:t>Liczba punktów ECTS z podziałem na kontaktowe/</w:t>
            </w:r>
            <w:proofErr w:type="spellStart"/>
            <w:r w:rsidRPr="007C3973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7C3973" w:rsidRDefault="009A0189" w:rsidP="007C3973">
            <w:pPr>
              <w:jc w:val="both"/>
            </w:pPr>
            <w:r w:rsidRPr="007C3973">
              <w:t>2 (1,</w:t>
            </w:r>
            <w:r w:rsidR="00B57592" w:rsidRPr="007C3973">
              <w:t>2</w:t>
            </w:r>
            <w:r w:rsidRPr="007C3973">
              <w:t>/0,</w:t>
            </w:r>
            <w:r w:rsidR="00B57592" w:rsidRPr="007C3973">
              <w:t>9</w:t>
            </w:r>
            <w:r w:rsidRPr="007C3973">
              <w:t>)</w:t>
            </w:r>
          </w:p>
        </w:tc>
      </w:tr>
      <w:tr w:rsidR="009A0189" w:rsidRPr="007C3973" w:rsidTr="00023A99">
        <w:tc>
          <w:tcPr>
            <w:tcW w:w="3942" w:type="dxa"/>
            <w:shd w:val="clear" w:color="auto" w:fill="auto"/>
          </w:tcPr>
          <w:p w:rsidR="009A0189" w:rsidRPr="007C3973" w:rsidRDefault="009A0189" w:rsidP="007C3973">
            <w:pPr>
              <w:autoSpaceDE w:val="0"/>
              <w:autoSpaceDN w:val="0"/>
              <w:adjustRightInd w:val="0"/>
              <w:jc w:val="both"/>
            </w:pPr>
            <w:r w:rsidRPr="007C3973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:rsidR="009A0189" w:rsidRPr="007C3973" w:rsidRDefault="009A0189" w:rsidP="007C3973">
            <w:pPr>
              <w:jc w:val="both"/>
              <w:rPr>
                <w:b/>
              </w:rPr>
            </w:pPr>
            <w:r w:rsidRPr="007C3973">
              <w:rPr>
                <w:b/>
              </w:rPr>
              <w:t>Prof. dr hab. Marzena Błażewicz-Woźniak</w:t>
            </w:r>
          </w:p>
        </w:tc>
      </w:tr>
      <w:tr w:rsidR="009A0189" w:rsidRPr="007C3973" w:rsidTr="00023A99">
        <w:tc>
          <w:tcPr>
            <w:tcW w:w="3942" w:type="dxa"/>
            <w:shd w:val="clear" w:color="auto" w:fill="auto"/>
          </w:tcPr>
          <w:p w:rsidR="009A0189" w:rsidRPr="007C3973" w:rsidRDefault="009A0189" w:rsidP="007C3973">
            <w:pPr>
              <w:jc w:val="both"/>
            </w:pPr>
            <w:r w:rsidRPr="007C3973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9A0189" w:rsidRPr="007C3973" w:rsidRDefault="009A0189" w:rsidP="007C3973">
            <w:pPr>
              <w:jc w:val="both"/>
            </w:pPr>
            <w:r w:rsidRPr="007C3973">
              <w:t>Instytut Produkcji Ogrodniczej</w:t>
            </w:r>
          </w:p>
        </w:tc>
      </w:tr>
      <w:tr w:rsidR="009A0189" w:rsidRPr="007C3973" w:rsidTr="00023A99">
        <w:tc>
          <w:tcPr>
            <w:tcW w:w="3942" w:type="dxa"/>
            <w:shd w:val="clear" w:color="auto" w:fill="auto"/>
          </w:tcPr>
          <w:p w:rsidR="009A0189" w:rsidRPr="007C3973" w:rsidRDefault="009A0189" w:rsidP="007C3973">
            <w:pPr>
              <w:jc w:val="both"/>
            </w:pPr>
            <w:r w:rsidRPr="007C3973">
              <w:t>Cel modułu</w:t>
            </w:r>
          </w:p>
          <w:p w:rsidR="009A0189" w:rsidRPr="007C3973" w:rsidRDefault="009A0189" w:rsidP="007C3973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9A0189" w:rsidRPr="007C3973" w:rsidRDefault="008612B3" w:rsidP="007C3973">
            <w:pPr>
              <w:jc w:val="both"/>
            </w:pPr>
            <w:r w:rsidRPr="007C3973">
              <w:t>Zapoznanie studentów z podstawowymi pojęciami z zakresu herbologii oraz rolą chwastów w środowisku i produkcji roślinnej. Nabycie wiedzy o najważniejszych gatunkach chwastów oraz o metodach regulacji zachwaszczenia.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023A99" w:rsidRPr="007C3973" w:rsidRDefault="00023A99" w:rsidP="007C3973">
            <w:pPr>
              <w:jc w:val="both"/>
            </w:pPr>
            <w:r w:rsidRPr="007C3973">
              <w:t xml:space="preserve">Treści programowe modułu </w:t>
            </w:r>
          </w:p>
          <w:p w:rsidR="00B400C0" w:rsidRPr="007C3973" w:rsidRDefault="00B400C0" w:rsidP="007C3973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023A99" w:rsidRPr="007C3973" w:rsidRDefault="008612B3" w:rsidP="007C3973">
            <w:pPr>
              <w:jc w:val="both"/>
            </w:pPr>
            <w:r w:rsidRPr="007C3973">
              <w:t xml:space="preserve">Pojęcie i zadania herbologii, definicja chwastu, biologia i ekologia chwastów, mechanizmy rozprzestrzeniania się i sposoby rozmnażania chwastów, bank nasion. Ważniejsze gatunki chwastów. Chwasty jako rośliny wskaźnikowe cech gleby. Szkodliwość chwastów. Gatunki inwazyjne roślin zagrażające rodzimym uprawom i siedliskom naturalnym. Metody oceny zachwaszczenia. Metody regulacji zachwaszczenia. Profilaktyka w ochronie przed chwastami. Mechaniczna, biologiczna i chemiczna ochrona roślin przed chwastami. Mechanizmy działania, zasady stosowania i czynniki wpływające na skuteczność herbicydów. Uodparnianie się roślin na działanie herbicydów. Programy ochrony wybranych upraw ogrodniczych ze szczególnym uwzględnieniem roślin sadowniczych i winnic. 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023A99" w:rsidRPr="007C3973" w:rsidRDefault="00023A99" w:rsidP="007C3973">
            <w:pPr>
              <w:jc w:val="both"/>
            </w:pPr>
            <w:r w:rsidRPr="007C3973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073CF" w:rsidRPr="007C3973" w:rsidRDefault="000073CF" w:rsidP="007C3973">
            <w:pPr>
              <w:jc w:val="both"/>
            </w:pPr>
            <w:r w:rsidRPr="007C3973">
              <w:t>Zalecana literatura:</w:t>
            </w:r>
          </w:p>
          <w:p w:rsidR="000073CF" w:rsidRPr="007C3973" w:rsidRDefault="000073CF" w:rsidP="007C3973">
            <w:pPr>
              <w:jc w:val="both"/>
            </w:pPr>
            <w:r w:rsidRPr="007C3973">
              <w:t>1.</w:t>
            </w:r>
            <w:r w:rsidRPr="007C3973">
              <w:tab/>
              <w:t>Błażewicz-Woźniak M., Kęsik T., Konopiński M., 2014. Uprawa roli i roślin z elementami herbologii. Wyd. Uniwersytetu Przyrodniczego w Lublinie.</w:t>
            </w:r>
          </w:p>
          <w:p w:rsidR="000073CF" w:rsidRPr="007C3973" w:rsidRDefault="000073CF" w:rsidP="007C3973">
            <w:pPr>
              <w:jc w:val="both"/>
            </w:pPr>
            <w:r w:rsidRPr="007C3973">
              <w:t>2.</w:t>
            </w:r>
            <w:r w:rsidRPr="007C3973">
              <w:tab/>
              <w:t xml:space="preserve">Woźnica Z. 2008. </w:t>
            </w:r>
            <w:proofErr w:type="spellStart"/>
            <w:r w:rsidRPr="007C3973">
              <w:t>Herbologia</w:t>
            </w:r>
            <w:proofErr w:type="spellEnd"/>
            <w:r w:rsidRPr="007C3973">
              <w:t xml:space="preserve">. </w:t>
            </w:r>
            <w:proofErr w:type="spellStart"/>
            <w:r w:rsidRPr="007C3973">
              <w:t>PWRiL</w:t>
            </w:r>
            <w:proofErr w:type="spellEnd"/>
            <w:r w:rsidRPr="007C3973">
              <w:t xml:space="preserve"> Poznań.</w:t>
            </w:r>
          </w:p>
          <w:p w:rsidR="000073CF" w:rsidRPr="007C3973" w:rsidRDefault="000073CF" w:rsidP="007C3973">
            <w:pPr>
              <w:jc w:val="both"/>
            </w:pPr>
            <w:r w:rsidRPr="007C3973">
              <w:t>3.</w:t>
            </w:r>
            <w:r w:rsidRPr="007C3973">
              <w:tab/>
            </w:r>
            <w:proofErr w:type="spellStart"/>
            <w:r w:rsidRPr="007C3973">
              <w:t>Praczyk</w:t>
            </w:r>
            <w:proofErr w:type="spellEnd"/>
            <w:r w:rsidRPr="007C3973">
              <w:t xml:space="preserve"> T., Skrzypczak G. 2004. Herbicydy. </w:t>
            </w:r>
            <w:proofErr w:type="spellStart"/>
            <w:r w:rsidRPr="007C3973">
              <w:t>PWRiL</w:t>
            </w:r>
            <w:proofErr w:type="spellEnd"/>
            <w:r w:rsidRPr="007C3973">
              <w:t xml:space="preserve"> Poznań.</w:t>
            </w:r>
          </w:p>
          <w:p w:rsidR="000073CF" w:rsidRPr="007C3973" w:rsidRDefault="000073CF" w:rsidP="007C3973">
            <w:pPr>
              <w:jc w:val="both"/>
            </w:pPr>
            <w:r w:rsidRPr="007C3973">
              <w:lastRenderedPageBreak/>
              <w:t>4.</w:t>
            </w:r>
            <w:r w:rsidRPr="007C3973">
              <w:tab/>
              <w:t xml:space="preserve">Paradowski A. 2009. Atlas chwastów. </w:t>
            </w:r>
            <w:proofErr w:type="spellStart"/>
            <w:r w:rsidRPr="007C3973">
              <w:t>Plantpress</w:t>
            </w:r>
            <w:proofErr w:type="spellEnd"/>
            <w:r w:rsidRPr="007C3973">
              <w:t>.</w:t>
            </w:r>
          </w:p>
          <w:p w:rsidR="00023A99" w:rsidRPr="007C3973" w:rsidRDefault="000073CF" w:rsidP="007C3973">
            <w:pPr>
              <w:ind w:left="227" w:hanging="227"/>
              <w:jc w:val="both"/>
            </w:pPr>
            <w:r w:rsidRPr="007C3973">
              <w:t>5.</w:t>
            </w:r>
            <w:r w:rsidRPr="007C3973">
              <w:tab/>
              <w:t>Aktualne programy i zalecenia ochrony roślin.</w:t>
            </w:r>
          </w:p>
        </w:tc>
      </w:tr>
      <w:tr w:rsidR="00023A99" w:rsidRPr="007C3973" w:rsidTr="00023A99">
        <w:tc>
          <w:tcPr>
            <w:tcW w:w="3942" w:type="dxa"/>
            <w:shd w:val="clear" w:color="auto" w:fill="auto"/>
          </w:tcPr>
          <w:p w:rsidR="00023A99" w:rsidRPr="007C3973" w:rsidRDefault="00023A99" w:rsidP="007C3973">
            <w:pPr>
              <w:jc w:val="both"/>
            </w:pPr>
            <w:r w:rsidRPr="007C3973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7C3973" w:rsidRDefault="000073CF" w:rsidP="007C3973">
            <w:pPr>
              <w:jc w:val="both"/>
            </w:pPr>
            <w:r w:rsidRPr="007C3973">
              <w:t>Metody dydaktyczne: wykłady i ćwiczenia, demonstracja ważniejszych gatunków chwastów w formie prezentacji multimedialnej, żywych i suszonych okazów, dyskusja.</w:t>
            </w:r>
          </w:p>
        </w:tc>
      </w:tr>
    </w:tbl>
    <w:p w:rsidR="00023A99" w:rsidRPr="007C3973" w:rsidRDefault="00023A99" w:rsidP="007C3973">
      <w:pPr>
        <w:jc w:val="both"/>
      </w:pPr>
      <w:bookmarkStart w:id="0" w:name="_GoBack"/>
      <w:bookmarkEnd w:id="0"/>
    </w:p>
    <w:p w:rsidR="00023A99" w:rsidRPr="007C3973" w:rsidRDefault="00023A99" w:rsidP="007C3973">
      <w:pPr>
        <w:jc w:val="both"/>
      </w:pPr>
    </w:p>
    <w:p w:rsidR="00023A99" w:rsidRPr="007C3973" w:rsidRDefault="00023A99" w:rsidP="007C3973">
      <w:pPr>
        <w:jc w:val="both"/>
      </w:pPr>
    </w:p>
    <w:p w:rsidR="00023A99" w:rsidRPr="007C3973" w:rsidRDefault="00023A99" w:rsidP="007C3973">
      <w:pPr>
        <w:jc w:val="both"/>
      </w:pPr>
    </w:p>
    <w:p w:rsidR="00023A99" w:rsidRPr="007C3973" w:rsidRDefault="00023A99" w:rsidP="007C3973">
      <w:pPr>
        <w:jc w:val="both"/>
        <w:rPr>
          <w:i/>
          <w:iCs/>
        </w:rPr>
      </w:pPr>
    </w:p>
    <w:p w:rsidR="00023A99" w:rsidRPr="007C3973" w:rsidRDefault="00023A99" w:rsidP="007C3973">
      <w:pPr>
        <w:jc w:val="both"/>
        <w:rPr>
          <w:iCs/>
        </w:rPr>
      </w:pPr>
    </w:p>
    <w:p w:rsidR="00F82B32" w:rsidRPr="007C3973" w:rsidRDefault="00F82B32" w:rsidP="007C3973">
      <w:pPr>
        <w:jc w:val="both"/>
      </w:pPr>
    </w:p>
    <w:sectPr w:rsidR="00F82B32" w:rsidRPr="007C3973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BF" w:rsidRDefault="004D1BBF" w:rsidP="008D17BD">
      <w:r>
        <w:separator/>
      </w:r>
    </w:p>
  </w:endnote>
  <w:endnote w:type="continuationSeparator" w:id="0">
    <w:p w:rsidR="004D1BBF" w:rsidRDefault="004D1BB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5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BF" w:rsidRDefault="004D1BBF" w:rsidP="008D17BD">
      <w:r>
        <w:separator/>
      </w:r>
    </w:p>
  </w:footnote>
  <w:footnote w:type="continuationSeparator" w:id="0">
    <w:p w:rsidR="004D1BBF" w:rsidRDefault="004D1BB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8A4"/>
    <w:multiLevelType w:val="hybridMultilevel"/>
    <w:tmpl w:val="94B0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681A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4051"/>
    <w:multiLevelType w:val="hybridMultilevel"/>
    <w:tmpl w:val="44E8D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740"/>
    <w:multiLevelType w:val="hybridMultilevel"/>
    <w:tmpl w:val="BA04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375C4"/>
    <w:multiLevelType w:val="hybridMultilevel"/>
    <w:tmpl w:val="460480DA"/>
    <w:lvl w:ilvl="0" w:tplc="0FEE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3CF"/>
    <w:rsid w:val="00010437"/>
    <w:rsid w:val="00023A99"/>
    <w:rsid w:val="00064549"/>
    <w:rsid w:val="00091C55"/>
    <w:rsid w:val="00092F37"/>
    <w:rsid w:val="000F587A"/>
    <w:rsid w:val="00101F00"/>
    <w:rsid w:val="001665DC"/>
    <w:rsid w:val="001706CB"/>
    <w:rsid w:val="001B2126"/>
    <w:rsid w:val="00206860"/>
    <w:rsid w:val="00207270"/>
    <w:rsid w:val="002630D3"/>
    <w:rsid w:val="002D149F"/>
    <w:rsid w:val="003121A9"/>
    <w:rsid w:val="003D76D9"/>
    <w:rsid w:val="00404051"/>
    <w:rsid w:val="00457679"/>
    <w:rsid w:val="00480B44"/>
    <w:rsid w:val="004A6C34"/>
    <w:rsid w:val="004B3A5E"/>
    <w:rsid w:val="004D1BBF"/>
    <w:rsid w:val="004E279D"/>
    <w:rsid w:val="004F1474"/>
    <w:rsid w:val="00500899"/>
    <w:rsid w:val="006742BC"/>
    <w:rsid w:val="007424A6"/>
    <w:rsid w:val="007C3973"/>
    <w:rsid w:val="00806C43"/>
    <w:rsid w:val="008115E2"/>
    <w:rsid w:val="00820E21"/>
    <w:rsid w:val="008612B3"/>
    <w:rsid w:val="0089357C"/>
    <w:rsid w:val="008C31B6"/>
    <w:rsid w:val="008D17BD"/>
    <w:rsid w:val="0092197E"/>
    <w:rsid w:val="00980EBB"/>
    <w:rsid w:val="009A0189"/>
    <w:rsid w:val="009B27C3"/>
    <w:rsid w:val="009D76D1"/>
    <w:rsid w:val="00A6673A"/>
    <w:rsid w:val="00AD1790"/>
    <w:rsid w:val="00B400C0"/>
    <w:rsid w:val="00B57592"/>
    <w:rsid w:val="00B80328"/>
    <w:rsid w:val="00BF5F1C"/>
    <w:rsid w:val="00C13821"/>
    <w:rsid w:val="00CD423D"/>
    <w:rsid w:val="00D2747A"/>
    <w:rsid w:val="00DB1531"/>
    <w:rsid w:val="00DC3D4F"/>
    <w:rsid w:val="00DE0B7A"/>
    <w:rsid w:val="00E17241"/>
    <w:rsid w:val="00E77CEA"/>
    <w:rsid w:val="00EB65A1"/>
    <w:rsid w:val="00EC3848"/>
    <w:rsid w:val="00F02E5D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C240"/>
  <w15:docId w15:val="{F637519A-F9A6-428C-A542-37CBF693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6</cp:revision>
  <cp:lastPrinted>2019-11-19T13:08:00Z</cp:lastPrinted>
  <dcterms:created xsi:type="dcterms:W3CDTF">2020-05-21T10:17:00Z</dcterms:created>
  <dcterms:modified xsi:type="dcterms:W3CDTF">2021-09-08T20:59:00Z</dcterms:modified>
</cp:coreProperties>
</file>