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14140"/>
      </w:tblGrid>
      <w:tr w:rsidR="00A62480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4C2857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Ogólna_d_s_s_ARK_OGR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Zakres od 03-10-2022 r.   do   0</w:t>
            </w:r>
            <w:r w:rsidR="004C2857">
              <w:rPr>
                <w:b/>
                <w:i/>
              </w:rPr>
              <w:t>7</w:t>
            </w:r>
            <w:r>
              <w:rPr>
                <w:b/>
                <w:i/>
              </w:rPr>
              <w:t>-10-2022 r.</w:t>
            </w:r>
            <w:r>
              <w:rPr>
                <w:b/>
              </w:rPr>
              <w:br/>
            </w:r>
          </w:p>
        </w:tc>
      </w:tr>
      <w:tr w:rsidR="00A62480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2E49D0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62480" w:rsidRDefault="00A62480" w:rsidP="00BF71F2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62480" w:rsidRDefault="00A62480" w:rsidP="00BF71F2">
            <w:pPr>
              <w:pStyle w:val="EMPTYCELLSTYLE"/>
            </w:pPr>
          </w:p>
        </w:tc>
      </w:tr>
      <w:tr w:rsidR="00A62480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480" w:rsidRDefault="00A62480" w:rsidP="00BF71F2">
            <w:r>
              <w:rPr>
                <w:b/>
                <w:sz w:val="16"/>
              </w:rPr>
              <w:t xml:space="preserve">Grupy: Grupa wykładowa nabór 2021/2022, Grupa audytoryjna nabór 2021/2022, Grupa </w:t>
            </w:r>
            <w:proofErr w:type="spellStart"/>
            <w:r>
              <w:rPr>
                <w:b/>
                <w:sz w:val="16"/>
              </w:rPr>
              <w:t>lanboratoryjna</w:t>
            </w:r>
            <w:proofErr w:type="spellEnd"/>
            <w:r>
              <w:rPr>
                <w:b/>
                <w:sz w:val="16"/>
              </w:rPr>
              <w:t xml:space="preserve"> nabór 2021/2022</w:t>
            </w:r>
          </w:p>
        </w:tc>
      </w:tr>
    </w:tbl>
    <w:tbl>
      <w:tblPr>
        <w:tblStyle w:val="Tabela-Siatka"/>
        <w:tblW w:w="19348" w:type="dxa"/>
        <w:tblLayout w:type="fixed"/>
        <w:tblLook w:val="04A0"/>
      </w:tblPr>
      <w:tblGrid>
        <w:gridCol w:w="810"/>
        <w:gridCol w:w="2380"/>
        <w:gridCol w:w="236"/>
        <w:gridCol w:w="793"/>
        <w:gridCol w:w="2353"/>
        <w:gridCol w:w="265"/>
        <w:gridCol w:w="814"/>
        <w:gridCol w:w="2286"/>
        <w:gridCol w:w="236"/>
        <w:gridCol w:w="708"/>
        <w:gridCol w:w="2262"/>
        <w:gridCol w:w="283"/>
        <w:gridCol w:w="701"/>
        <w:gridCol w:w="2101"/>
        <w:gridCol w:w="3120"/>
      </w:tblGrid>
      <w:tr w:rsidR="002E5127" w:rsidTr="009C7D82">
        <w:trPr>
          <w:gridAfter w:val="1"/>
          <w:wAfter w:w="3120" w:type="dxa"/>
          <w:trHeight w:val="339"/>
        </w:trPr>
        <w:tc>
          <w:tcPr>
            <w:tcW w:w="319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70549" w:rsidTr="0029423D">
        <w:trPr>
          <w:gridAfter w:val="1"/>
          <w:wAfter w:w="3120" w:type="dxa"/>
        </w:trPr>
        <w:tc>
          <w:tcPr>
            <w:tcW w:w="31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70549" w:rsidRPr="00570549" w:rsidRDefault="00570549" w:rsidP="00BF71F2">
            <w:pPr>
              <w:pStyle w:val="podstawowy"/>
              <w:jc w:val="center"/>
              <w:rPr>
                <w:b/>
              </w:rPr>
            </w:pPr>
            <w:r w:rsidRPr="00570549">
              <w:rPr>
                <w:b/>
              </w:rPr>
              <w:t>Brak zajęć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70549" w:rsidRDefault="00570549" w:rsidP="00BF71F2">
            <w:pPr>
              <w:pStyle w:val="EMPTYCELLSTYLE"/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570549" w:rsidRDefault="00570549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08:00 - 09:00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353" w:type="dxa"/>
            <w:tcBorders>
              <w:bottom w:val="double" w:sz="4" w:space="0" w:color="auto"/>
            </w:tcBorders>
            <w:vAlign w:val="center"/>
          </w:tcPr>
          <w:p w:rsidR="00570549" w:rsidRDefault="00570549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6  </w:t>
            </w:r>
            <w:r>
              <w:rPr>
                <w:b/>
                <w:sz w:val="14"/>
              </w:rPr>
              <w:br/>
              <w:t>Rośliny przyprawowe i lecznicze w krajobrazie i w ogrodzie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 xml:space="preserve">311 CIW 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570549" w:rsidRDefault="00570549" w:rsidP="00BF71F2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570549" w:rsidRDefault="00570549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08:00 - 10:15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3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570549" w:rsidRDefault="00570549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obszarów wiejskich</w:t>
            </w:r>
            <w:r w:rsidR="007E615E">
              <w:rPr>
                <w:sz w:val="14"/>
              </w:rPr>
              <w:br/>
              <w:t>Grupa la</w:t>
            </w:r>
            <w:r>
              <w:rPr>
                <w:sz w:val="14"/>
              </w:rPr>
              <w:t>boratoryjna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0549" w:rsidRDefault="00570549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70549" w:rsidRDefault="00570549" w:rsidP="0015761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15761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2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70549" w:rsidRDefault="00570549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zagadnienia z teorii urbanistyki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 xml:space="preserve">311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70549" w:rsidRDefault="00570549" w:rsidP="00BF71F2">
            <w:pPr>
              <w:pStyle w:val="EMPTYCELLSTYLE"/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549" w:rsidRDefault="00570549" w:rsidP="00570549">
            <w:pPr>
              <w:jc w:val="center"/>
              <w:rPr>
                <w:b/>
              </w:rPr>
            </w:pPr>
          </w:p>
          <w:p w:rsidR="00570549" w:rsidRDefault="00570549" w:rsidP="00570549">
            <w:pPr>
              <w:jc w:val="center"/>
              <w:rPr>
                <w:b/>
              </w:rPr>
            </w:pPr>
          </w:p>
          <w:p w:rsidR="00570549" w:rsidRDefault="00570549" w:rsidP="00570549">
            <w:pPr>
              <w:jc w:val="center"/>
            </w:pPr>
            <w:r w:rsidRPr="001733E7">
              <w:rPr>
                <w:b/>
              </w:rPr>
              <w:t>Brak zajęć</w:t>
            </w:r>
          </w:p>
        </w:tc>
      </w:tr>
      <w:tr w:rsidR="0040503E" w:rsidTr="0029423D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9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09:00 - 10:00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35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0503E" w:rsidRDefault="0040503E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6  </w:t>
            </w:r>
            <w:r>
              <w:rPr>
                <w:b/>
                <w:sz w:val="14"/>
              </w:rPr>
              <w:br/>
              <w:t>Rośliny przyprawowe i lecznicze w krajobrazie i w ogrodzie</w:t>
            </w:r>
            <w:r>
              <w:rPr>
                <w:sz w:val="14"/>
              </w:rPr>
              <w:br/>
              <w:t>Grupa audytoryjna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 xml:space="preserve">311 CIW 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10:30 - 11:30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40503E" w:rsidRDefault="0040503E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Kształtowanie krajobrazu obszarów wiejskich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 xml:space="preserve">311 CIW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40503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11:40- 13:10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2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40503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Rewitalizacja krajobrazowa terenów zurbanizowanych</w:t>
            </w:r>
            <w:r>
              <w:rPr>
                <w:sz w:val="14"/>
              </w:rPr>
              <w:br/>
              <w:t>Grupa wykładowa</w:t>
            </w:r>
          </w:p>
          <w:p w:rsidR="0040503E" w:rsidRDefault="007E615E" w:rsidP="0040503E">
            <w:pPr>
              <w:pStyle w:val="podstawowy"/>
              <w:jc w:val="center"/>
            </w:pPr>
            <w:r>
              <w:rPr>
                <w:sz w:val="14"/>
              </w:rPr>
              <w:t>Grupa la</w:t>
            </w:r>
            <w:r w:rsidR="0040503E">
              <w:rPr>
                <w:sz w:val="14"/>
              </w:rPr>
              <w:t>boratoryjna nabór 2021/2022 (</w:t>
            </w:r>
            <w:proofErr w:type="spellStart"/>
            <w:r w:rsidR="0040503E">
              <w:rPr>
                <w:sz w:val="14"/>
              </w:rPr>
              <w:t>sem</w:t>
            </w:r>
            <w:proofErr w:type="spellEnd"/>
            <w:r w:rsidR="0040503E">
              <w:rPr>
                <w:sz w:val="14"/>
              </w:rPr>
              <w:t>. 2)</w:t>
            </w:r>
            <w:r w:rsidR="0040503E">
              <w:rPr>
                <w:sz w:val="14"/>
              </w:rPr>
              <w:br/>
              <w:t xml:space="preserve">310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3E" w:rsidRDefault="0040503E" w:rsidP="00570549">
            <w:pPr>
              <w:pStyle w:val="podstawowy"/>
            </w:pPr>
          </w:p>
        </w:tc>
      </w:tr>
      <w:tr w:rsidR="0040503E" w:rsidTr="00043F8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9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0503E" w:rsidRDefault="0029423D" w:rsidP="0029423D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:00 - 1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235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0503E" w:rsidRDefault="0029423D" w:rsidP="0029423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konserwatorskie</w:t>
            </w:r>
            <w:r>
              <w:rPr>
                <w:sz w:val="14"/>
              </w:rPr>
              <w:br/>
              <w:t>Grupa laboratoryjna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22 CIW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12:00 - 13:00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4 </w:t>
            </w:r>
            <w:r>
              <w:rPr>
                <w:b/>
                <w:sz w:val="14"/>
              </w:rPr>
              <w:br/>
              <w:t>Kompozycje roślinne w przestrzeniach publicznych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692BE8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13:45 - 14:30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0503E" w:rsidRDefault="0040503E" w:rsidP="004544A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 w:rsidR="007E615E">
              <w:rPr>
                <w:sz w:val="14"/>
              </w:rPr>
              <w:br/>
              <w:t>Grupa la</w:t>
            </w:r>
            <w:r>
              <w:rPr>
                <w:sz w:val="14"/>
              </w:rPr>
              <w:t>boratoryjna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0503E" w:rsidRDefault="0040503E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0503E" w:rsidRDefault="0040503E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podstawowy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29423D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:00 - 1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35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29423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5  </w:t>
            </w:r>
            <w:r>
              <w:rPr>
                <w:b/>
                <w:sz w:val="14"/>
              </w:rPr>
              <w:br/>
              <w:t>Park miejski - funkcja, forma, relacja z krajobrazem</w:t>
            </w:r>
            <w:r>
              <w:rPr>
                <w:sz w:val="14"/>
              </w:rPr>
              <w:br/>
              <w:t>Grupa audytoryjna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311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BF71F2">
            <w:pPr>
              <w:pStyle w:val="podstawowy"/>
              <w:jc w:val="center"/>
            </w:pPr>
            <w:r>
              <w:rPr>
                <w:b/>
                <w:sz w:val="10"/>
              </w:rPr>
              <w:t>13:00 - 14:00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7B279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4 </w:t>
            </w:r>
            <w:r>
              <w:rPr>
                <w:b/>
                <w:sz w:val="14"/>
              </w:rPr>
              <w:br/>
              <w:t>Kompozycje roślinne w przestrzeniach publicznych</w:t>
            </w:r>
            <w:r>
              <w:rPr>
                <w:sz w:val="14"/>
              </w:rPr>
              <w:br/>
              <w:t>Grupa audytoryjna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  <w:trHeight w:val="2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nil"/>
            </w:tcBorders>
            <w:vAlign w:val="center"/>
          </w:tcPr>
          <w:p w:rsidR="00043F82" w:rsidRPr="00B63FD1" w:rsidRDefault="00043F82" w:rsidP="00B63FD1">
            <w:pPr>
              <w:pStyle w:val="EMPTYCELLSTYLE"/>
              <w:jc w:val="center"/>
            </w:pPr>
            <w:r w:rsidRPr="00B63FD1">
              <w:rPr>
                <w:b/>
                <w:sz w:val="10"/>
              </w:rPr>
              <w:t>1</w:t>
            </w:r>
            <w:r w:rsidRPr="00B63FD1">
              <w:rPr>
                <w:b/>
                <w:sz w:val="10"/>
              </w:rPr>
              <w:t>3</w:t>
            </w:r>
            <w:r w:rsidRPr="00B63FD1">
              <w:rPr>
                <w:b/>
                <w:sz w:val="10"/>
              </w:rPr>
              <w:t>:</w:t>
            </w:r>
            <w:r w:rsidRPr="00B63FD1">
              <w:rPr>
                <w:b/>
                <w:sz w:val="10"/>
              </w:rPr>
              <w:t>0</w:t>
            </w:r>
            <w:r w:rsidRPr="00B63FD1">
              <w:rPr>
                <w:b/>
                <w:sz w:val="10"/>
              </w:rPr>
              <w:t xml:space="preserve">0 - </w:t>
            </w:r>
            <w:r w:rsidRPr="00B63FD1">
              <w:rPr>
                <w:b/>
                <w:sz w:val="10"/>
              </w:rPr>
              <w:t>16</w:t>
            </w:r>
            <w:r w:rsidRPr="00B63FD1">
              <w:rPr>
                <w:b/>
                <w:sz w:val="10"/>
              </w:rPr>
              <w:t>:</w:t>
            </w:r>
            <w:r w:rsidRPr="00B63FD1">
              <w:rPr>
                <w:b/>
                <w:sz w:val="10"/>
              </w:rPr>
              <w:t>3</w:t>
            </w:r>
            <w:r w:rsidRPr="00B63FD1">
              <w:rPr>
                <w:b/>
                <w:sz w:val="10"/>
              </w:rPr>
              <w:t>0</w:t>
            </w:r>
            <w:r w:rsidRPr="00B63FD1">
              <w:rPr>
                <w:b/>
                <w:sz w:val="10"/>
              </w:rPr>
              <w:br/>
            </w:r>
            <w:r w:rsidRPr="00B63FD1">
              <w:rPr>
                <w:b/>
                <w:sz w:val="10"/>
              </w:rPr>
              <w:br/>
              <w:t>4 godz.</w:t>
            </w:r>
            <w:r w:rsidRPr="00B63FD1">
              <w:rPr>
                <w:b/>
                <w:sz w:val="10"/>
              </w:rPr>
              <w:br/>
              <w:t>NP</w:t>
            </w:r>
          </w:p>
        </w:tc>
        <w:tc>
          <w:tcPr>
            <w:tcW w:w="2353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B63FD1">
            <w:pPr>
              <w:pStyle w:val="EMPTYCELLSTYLE"/>
              <w:jc w:val="center"/>
            </w:pPr>
          </w:p>
          <w:p w:rsidR="00043F82" w:rsidRDefault="00043F82" w:rsidP="00B63FD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zintegrowane</w:t>
            </w:r>
            <w:r>
              <w:rPr>
                <w:sz w:val="14"/>
              </w:rPr>
              <w:br/>
              <w:t>Grupa laboratoryjna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31</w:t>
            </w:r>
            <w:r>
              <w:rPr>
                <w:sz w:val="14"/>
              </w:rPr>
              <w:t xml:space="preserve">0 </w:t>
            </w:r>
            <w:r>
              <w:rPr>
                <w:sz w:val="14"/>
              </w:rPr>
              <w:t>CIW</w:t>
            </w:r>
          </w:p>
        </w:tc>
        <w:tc>
          <w:tcPr>
            <w:tcW w:w="26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  <w:trHeight w:val="193"/>
        </w:trPr>
        <w:tc>
          <w:tcPr>
            <w:tcW w:w="319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B63FD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353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9738C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Przygotowanie dokumentacji w postępowaniu konkursowym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6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FA77F4">
            <w:pPr>
              <w:pStyle w:val="podstawowy"/>
              <w:jc w:val="center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DE6D2E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  <w:trHeight w:val="403"/>
        </w:trPr>
        <w:tc>
          <w:tcPr>
            <w:tcW w:w="31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vMerge w:val="restar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043F82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:30 - 1</w:t>
            </w:r>
            <w:r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353" w:type="dxa"/>
            <w:vMerge w:val="restar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043F82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konserwatorskie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podstawowy"/>
              <w:jc w:val="center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7B2796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  <w:trHeight w:val="40"/>
        </w:trPr>
        <w:tc>
          <w:tcPr>
            <w:tcW w:w="31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BA413B">
            <w:pPr>
              <w:pStyle w:val="EMPTYCELLSTYLE"/>
              <w:jc w:val="center"/>
            </w:pPr>
          </w:p>
        </w:tc>
        <w:tc>
          <w:tcPr>
            <w:tcW w:w="265" w:type="dxa"/>
            <w:vMerge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43F82" w:rsidRDefault="00043F82" w:rsidP="00D90D76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podstawowy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7B2796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867142">
        <w:trPr>
          <w:gridAfter w:val="1"/>
          <w:wAfter w:w="3120" w:type="dxa"/>
        </w:trPr>
        <w:tc>
          <w:tcPr>
            <w:tcW w:w="319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043F82">
            <w:pPr>
              <w:pStyle w:val="EMPTYCELLSTYLE"/>
              <w:jc w:val="center"/>
            </w:pPr>
          </w:p>
          <w:p w:rsidR="00043F82" w:rsidRDefault="00043F82" w:rsidP="00043F82">
            <w:pPr>
              <w:pStyle w:val="EMPTYCELLSTYLE"/>
              <w:jc w:val="center"/>
              <w:rPr>
                <w:b/>
                <w:sz w:val="10"/>
              </w:rPr>
            </w:pPr>
          </w:p>
          <w:p w:rsidR="00043F82" w:rsidRDefault="00043F82" w:rsidP="00043F82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>- 1</w:t>
            </w:r>
            <w:r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43F82" w:rsidRDefault="00043F82" w:rsidP="0058291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5  </w:t>
            </w:r>
            <w:r>
              <w:rPr>
                <w:b/>
                <w:sz w:val="14"/>
              </w:rPr>
              <w:br/>
              <w:t>Park miejski - funkcja, forma, relacja z krajobrazem</w:t>
            </w:r>
            <w:r>
              <w:rPr>
                <w:sz w:val="14"/>
              </w:rPr>
              <w:br/>
              <w:t>Grupa wykładowa nabór 2021/2022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2)</w:t>
            </w:r>
            <w:r>
              <w:rPr>
                <w:sz w:val="14"/>
              </w:rPr>
              <w:br/>
              <w:t xml:space="preserve">311 CIW 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1E41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1E41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86714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3F82" w:rsidRDefault="00043F82" w:rsidP="002E1E41">
            <w:pPr>
              <w:pStyle w:val="EMPTYCELLSTYLE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1E41">
            <w:pPr>
              <w:pStyle w:val="EMPTYCELLSTYLE"/>
              <w:jc w:val="center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86714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  <w:p w:rsidR="00043F82" w:rsidRDefault="00043F82" w:rsidP="00BF71F2">
            <w:pPr>
              <w:pStyle w:val="EMPTYCELLSTYLE"/>
            </w:pPr>
          </w:p>
        </w:tc>
        <w:tc>
          <w:tcPr>
            <w:tcW w:w="2353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43F82" w:rsidRDefault="00043F82" w:rsidP="002E49D0">
            <w:pPr>
              <w:pStyle w:val="podstawowy"/>
              <w:jc w:val="center"/>
            </w:pPr>
          </w:p>
          <w:p w:rsidR="00043F82" w:rsidRDefault="00043F82" w:rsidP="002E49D0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86714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podstawowy"/>
              <w:jc w:val="center"/>
            </w:pPr>
          </w:p>
        </w:tc>
        <w:tc>
          <w:tcPr>
            <w:tcW w:w="235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</w:tr>
      <w:tr w:rsidR="00043F82" w:rsidTr="00043F8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</w:tr>
      <w:tr w:rsidR="00043F82" w:rsidTr="00867142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</w:tr>
      <w:tr w:rsidR="00043F82" w:rsidTr="0029423D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</w:tr>
      <w:tr w:rsidR="00043F82" w:rsidTr="0029423D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BF71F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</w:tr>
      <w:tr w:rsidR="00043F82" w:rsidTr="0029423D">
        <w:trPr>
          <w:gridAfter w:val="1"/>
          <w:wAfter w:w="312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340378">
            <w:pPr>
              <w:pStyle w:val="EMPTYCELLSTYLE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2E49D0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43F82" w:rsidRDefault="00043F82" w:rsidP="00D90D76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D76"/>
    <w:rsid w:val="00007BC0"/>
    <w:rsid w:val="00021BFA"/>
    <w:rsid w:val="000245E5"/>
    <w:rsid w:val="00037FD8"/>
    <w:rsid w:val="00043F82"/>
    <w:rsid w:val="0015761A"/>
    <w:rsid w:val="001A6183"/>
    <w:rsid w:val="001E12A0"/>
    <w:rsid w:val="00237C22"/>
    <w:rsid w:val="00271826"/>
    <w:rsid w:val="00280FD1"/>
    <w:rsid w:val="00285CE4"/>
    <w:rsid w:val="0029423D"/>
    <w:rsid w:val="002E1E41"/>
    <w:rsid w:val="002E5127"/>
    <w:rsid w:val="00300312"/>
    <w:rsid w:val="00361EB7"/>
    <w:rsid w:val="0037753D"/>
    <w:rsid w:val="0040503E"/>
    <w:rsid w:val="00461185"/>
    <w:rsid w:val="004A334C"/>
    <w:rsid w:val="004C2857"/>
    <w:rsid w:val="00524DED"/>
    <w:rsid w:val="00570549"/>
    <w:rsid w:val="005932A3"/>
    <w:rsid w:val="00611DE9"/>
    <w:rsid w:val="00633798"/>
    <w:rsid w:val="006C5D2A"/>
    <w:rsid w:val="007A128B"/>
    <w:rsid w:val="007B1046"/>
    <w:rsid w:val="007B2796"/>
    <w:rsid w:val="007C3E32"/>
    <w:rsid w:val="007E5F79"/>
    <w:rsid w:val="007E615E"/>
    <w:rsid w:val="007F1482"/>
    <w:rsid w:val="008421F7"/>
    <w:rsid w:val="008B42AD"/>
    <w:rsid w:val="008C2CB3"/>
    <w:rsid w:val="00912D8F"/>
    <w:rsid w:val="00937897"/>
    <w:rsid w:val="0094600F"/>
    <w:rsid w:val="00950914"/>
    <w:rsid w:val="00960907"/>
    <w:rsid w:val="00964B09"/>
    <w:rsid w:val="009C68BE"/>
    <w:rsid w:val="009C7D82"/>
    <w:rsid w:val="00A00040"/>
    <w:rsid w:val="00A04606"/>
    <w:rsid w:val="00A1066E"/>
    <w:rsid w:val="00A267A7"/>
    <w:rsid w:val="00A62480"/>
    <w:rsid w:val="00AA7682"/>
    <w:rsid w:val="00B23F0C"/>
    <w:rsid w:val="00B24C1E"/>
    <w:rsid w:val="00B50954"/>
    <w:rsid w:val="00B6299B"/>
    <w:rsid w:val="00B63FD1"/>
    <w:rsid w:val="00BA2DF3"/>
    <w:rsid w:val="00BA413B"/>
    <w:rsid w:val="00C02334"/>
    <w:rsid w:val="00C44424"/>
    <w:rsid w:val="00CE6AE9"/>
    <w:rsid w:val="00D60040"/>
    <w:rsid w:val="00D90D76"/>
    <w:rsid w:val="00DE6D2E"/>
    <w:rsid w:val="00EA7A9C"/>
    <w:rsid w:val="00EB581A"/>
    <w:rsid w:val="00F247D5"/>
    <w:rsid w:val="00F31358"/>
    <w:rsid w:val="00F94146"/>
    <w:rsid w:val="00FA77F4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2022-10-10T17:48:00Z</dcterms:created>
  <dcterms:modified xsi:type="dcterms:W3CDTF">2022-10-10T17:48:00Z</dcterms:modified>
</cp:coreProperties>
</file>