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280FD1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126C7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126C7E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</w:p>
        </w:tc>
      </w:tr>
      <w:tr w:rsidR="00280FD1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D1" w:rsidRDefault="00280FD1" w:rsidP="002E49D0">
            <w:r>
              <w:rPr>
                <w:b/>
                <w:sz w:val="16"/>
              </w:rPr>
              <w:t xml:space="preserve">Grupy: Grupa wykładowa nabór 2022/2023z, Grupa laboratoryjna 1 nabór 2022/2023z, Grupa laboratoryjna 2 nabór 2022/2023z, Grupa laboratoryjna 3 nabór 2022/2023z, Grupa audytoryjna 2 nabór 2022/2023z, </w:t>
            </w:r>
            <w:r w:rsidR="00AA7682">
              <w:rPr>
                <w:b/>
                <w:sz w:val="16"/>
              </w:rPr>
              <w:t xml:space="preserve">                                              </w:t>
            </w:r>
            <w:r>
              <w:rPr>
                <w:b/>
                <w:sz w:val="16"/>
              </w:rPr>
              <w:t>Grupa audytoryjna 1 nabór 2022/2023z</w:t>
            </w:r>
          </w:p>
        </w:tc>
      </w:tr>
    </w:tbl>
    <w:tbl>
      <w:tblPr>
        <w:tblStyle w:val="Tabela-Siatka"/>
        <w:tblW w:w="16126" w:type="dxa"/>
        <w:tblLayout w:type="fixed"/>
        <w:tblLook w:val="04A0"/>
      </w:tblPr>
      <w:tblGrid>
        <w:gridCol w:w="675"/>
        <w:gridCol w:w="142"/>
        <w:gridCol w:w="2268"/>
        <w:gridCol w:w="284"/>
        <w:gridCol w:w="708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2126"/>
      </w:tblGrid>
      <w:tr w:rsidR="002E5127" w:rsidTr="00767919">
        <w:trPr>
          <w:trHeight w:val="339"/>
        </w:trPr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A1833" w:rsidTr="00767919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04606" w:rsidRDefault="00A04606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114DB6" w:rsidRDefault="00114DB6" w:rsidP="00114DB6">
            <w:pPr>
              <w:pStyle w:val="EMPTYCELLSTYLE"/>
              <w:jc w:val="center"/>
              <w:rPr>
                <w:sz w:val="14"/>
              </w:rPr>
            </w:pPr>
          </w:p>
          <w:p w:rsidR="00A04606" w:rsidRDefault="00A04606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Matematyka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Default="00A04606" w:rsidP="00D90D76"/>
        </w:tc>
        <w:tc>
          <w:tcPr>
            <w:tcW w:w="708" w:type="dxa"/>
            <w:tcBorders>
              <w:bottom w:val="double" w:sz="4" w:space="0" w:color="auto"/>
            </w:tcBorders>
          </w:tcPr>
          <w:p w:rsidR="00114DB6" w:rsidRDefault="00114DB6" w:rsidP="00CA1833">
            <w:pPr>
              <w:ind w:left="-113" w:right="-113"/>
              <w:jc w:val="center"/>
              <w:rPr>
                <w:b/>
                <w:sz w:val="10"/>
              </w:rPr>
            </w:pPr>
          </w:p>
          <w:p w:rsidR="00A04606" w:rsidRDefault="00A04606" w:rsidP="00CA1833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Default="00114DB6" w:rsidP="00114DB6">
            <w:pPr>
              <w:jc w:val="center"/>
              <w:rPr>
                <w:sz w:val="14"/>
              </w:rPr>
            </w:pPr>
          </w:p>
          <w:p w:rsidR="00A04606" w:rsidRDefault="00A04606" w:rsidP="00114DB6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techniczny</w:t>
            </w:r>
            <w:r>
              <w:rPr>
                <w:sz w:val="14"/>
              </w:rPr>
              <w:br/>
              <w:t>Grupa laboratoryjna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Default="00A04606" w:rsidP="00D90D76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04606" w:rsidRDefault="00A04606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114DB6" w:rsidRDefault="00114DB6" w:rsidP="00114DB6">
            <w:pPr>
              <w:jc w:val="center"/>
              <w:rPr>
                <w:sz w:val="14"/>
              </w:rPr>
            </w:pPr>
          </w:p>
          <w:p w:rsidR="00A04606" w:rsidRDefault="00A04606" w:rsidP="00114DB6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Biologia roślin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4606" w:rsidRDefault="00A04606" w:rsidP="00D90D76"/>
        </w:tc>
        <w:tc>
          <w:tcPr>
            <w:tcW w:w="709" w:type="dxa"/>
            <w:tcBorders>
              <w:bottom w:val="double" w:sz="4" w:space="0" w:color="auto"/>
            </w:tcBorders>
          </w:tcPr>
          <w:p w:rsidR="00CA1833" w:rsidRDefault="00CA1833" w:rsidP="00CA1833">
            <w:pPr>
              <w:ind w:left="-113" w:right="-113"/>
              <w:jc w:val="center"/>
              <w:rPr>
                <w:b/>
                <w:sz w:val="10"/>
              </w:rPr>
            </w:pPr>
          </w:p>
          <w:p w:rsidR="00A04606" w:rsidRDefault="00A04606" w:rsidP="00CA1833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14DB6" w:rsidRDefault="00114DB6" w:rsidP="00114DB6">
            <w:pPr>
              <w:jc w:val="center"/>
              <w:rPr>
                <w:sz w:val="14"/>
              </w:rPr>
            </w:pPr>
          </w:p>
          <w:p w:rsidR="00A04606" w:rsidRDefault="00A04606" w:rsidP="00114DB6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</w:t>
            </w:r>
            <w:r>
              <w:rPr>
                <w:sz w:val="14"/>
              </w:rPr>
              <w:br/>
              <w:t>Grupa laboratoryjna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04606" w:rsidRDefault="00A04606" w:rsidP="00D90D76"/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14DB6" w:rsidRDefault="00114DB6" w:rsidP="00A0460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A04606" w:rsidRDefault="00A04606" w:rsidP="00A0460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26C7E" w:rsidRDefault="00A04606" w:rsidP="00126C7E">
            <w:pPr>
              <w:jc w:val="center"/>
              <w:rPr>
                <w:b/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</w:t>
            </w:r>
            <w:r w:rsidR="00126C7E">
              <w:rPr>
                <w:b/>
                <w:sz w:val="14"/>
              </w:rPr>
              <w:t>–</w:t>
            </w:r>
            <w:r>
              <w:rPr>
                <w:b/>
                <w:sz w:val="14"/>
              </w:rPr>
              <w:t xml:space="preserve"> </w:t>
            </w:r>
            <w:r w:rsidR="00126C7E">
              <w:rPr>
                <w:b/>
                <w:sz w:val="14"/>
              </w:rPr>
              <w:t>Dziedzictwo kulturowe Europy</w:t>
            </w:r>
          </w:p>
          <w:p w:rsidR="00A04606" w:rsidRDefault="00A04606" w:rsidP="00126C7E">
            <w:pPr>
              <w:jc w:val="center"/>
            </w:pPr>
            <w:r>
              <w:rPr>
                <w:sz w:val="14"/>
              </w:rPr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Aula 102 CIW</w:t>
            </w:r>
          </w:p>
        </w:tc>
      </w:tr>
      <w:tr w:rsidR="00B25853" w:rsidTr="000F594D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</w:tcPr>
          <w:p w:rsidR="00B25853" w:rsidRDefault="00B25853" w:rsidP="00010EB6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B25853" w:rsidRDefault="00B25853" w:rsidP="00010EB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Default="00B25853" w:rsidP="00A0108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1</w:t>
            </w:r>
            <w:r>
              <w:rPr>
                <w:sz w:val="14"/>
              </w:rPr>
              <w:br/>
              <w:t xml:space="preserve">Grupa audytoryjna 1 </w:t>
            </w:r>
          </w:p>
          <w:p w:rsidR="00B25853" w:rsidRDefault="00B25853" w:rsidP="00A0108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Grupa audytoryjna 2 </w:t>
            </w:r>
          </w:p>
          <w:p w:rsidR="00B25853" w:rsidRDefault="00B25853" w:rsidP="00A01080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Grupa audytoryjna 3 </w:t>
            </w:r>
          </w:p>
          <w:p w:rsidR="00B25853" w:rsidRDefault="00B25853" w:rsidP="00AD457B">
            <w:pPr>
              <w:pStyle w:val="podstawowy"/>
              <w:jc w:val="center"/>
            </w:pPr>
            <w:r>
              <w:rPr>
                <w:sz w:val="14"/>
              </w:rPr>
              <w:t>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5853" w:rsidRDefault="00B25853" w:rsidP="00D90D76"/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Default="00B25853" w:rsidP="000F594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 xml:space="preserve">08:00 - </w:t>
            </w:r>
            <w:r w:rsidR="000F594D"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 w:rsidR="000F594D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B25853" w:rsidRDefault="00B25853" w:rsidP="00114DB6">
            <w:pPr>
              <w:pStyle w:val="EMPTYCELLSTYLE"/>
              <w:jc w:val="center"/>
              <w:rPr>
                <w:sz w:val="14"/>
              </w:rPr>
            </w:pPr>
          </w:p>
          <w:p w:rsidR="00B25853" w:rsidRDefault="00B25853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 i podstawy programów graficznych</w:t>
            </w:r>
            <w:r>
              <w:rPr>
                <w:sz w:val="14"/>
              </w:rPr>
              <w:br/>
              <w:t>Grupa laboratoryjna 3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5853" w:rsidRDefault="00B25853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25853" w:rsidRDefault="00B25853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9" w:type="dxa"/>
            <w:tcBorders>
              <w:top w:val="nil"/>
              <w:bottom w:val="double" w:sz="2" w:space="0" w:color="auto"/>
            </w:tcBorders>
          </w:tcPr>
          <w:p w:rsidR="00B25853" w:rsidRDefault="00B25853" w:rsidP="00114DB6">
            <w:pPr>
              <w:pStyle w:val="EMPTYCELLSTYLE"/>
              <w:jc w:val="center"/>
              <w:rPr>
                <w:sz w:val="14"/>
              </w:rPr>
            </w:pPr>
          </w:p>
          <w:p w:rsidR="00B25853" w:rsidRDefault="00B25853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B25853" w:rsidRDefault="00B25853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25853" w:rsidRDefault="00B25853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25853" w:rsidRDefault="00B25853" w:rsidP="00114DB6">
            <w:pPr>
              <w:pStyle w:val="EMPTYCELLSTYLE"/>
              <w:jc w:val="center"/>
              <w:rPr>
                <w:sz w:val="14"/>
              </w:rPr>
            </w:pPr>
          </w:p>
          <w:p w:rsidR="00B25853" w:rsidRDefault="00B25853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</w:t>
            </w:r>
            <w:r>
              <w:rPr>
                <w:sz w:val="14"/>
              </w:rPr>
              <w:br/>
              <w:t>Grupa laboratoryjna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25853" w:rsidRDefault="00B25853" w:rsidP="00D90D76"/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853" w:rsidRDefault="00B25853" w:rsidP="00455C8A">
            <w:pPr>
              <w:ind w:left="-113" w:right="-113"/>
              <w:jc w:val="center"/>
              <w:rPr>
                <w:b/>
                <w:sz w:val="10"/>
              </w:rPr>
            </w:pPr>
          </w:p>
          <w:p w:rsidR="00B25853" w:rsidRDefault="00B25853" w:rsidP="00B25853">
            <w:pPr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853" w:rsidRDefault="00B25853" w:rsidP="00D54449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Historia sztuki i architektury (przedmiot </w:t>
            </w:r>
            <w:proofErr w:type="spellStart"/>
            <w:r>
              <w:rPr>
                <w:b/>
                <w:sz w:val="14"/>
              </w:rPr>
              <w:t>hum.-społ</w:t>
            </w:r>
            <w:proofErr w:type="spellEnd"/>
            <w:r>
              <w:rPr>
                <w:b/>
                <w:sz w:val="14"/>
              </w:rPr>
              <w:t>)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Aula 102 CIW</w:t>
            </w:r>
          </w:p>
        </w:tc>
      </w:tr>
      <w:tr w:rsidR="000F594D" w:rsidTr="003264FF">
        <w:tc>
          <w:tcPr>
            <w:tcW w:w="67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4F0C9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14:30 - 15:30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0F594D" w:rsidRDefault="000F594D" w:rsidP="00114DB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Biologia roślin</w:t>
            </w:r>
            <w:r>
              <w:rPr>
                <w:sz w:val="14"/>
              </w:rPr>
              <w:br/>
              <w:t>Grupa laboratoryjna 3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</w:tcPr>
          <w:p w:rsidR="000F594D" w:rsidRDefault="000F594D" w:rsidP="00CA1833">
            <w:pPr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0F594D" w:rsidRDefault="000F594D" w:rsidP="00BA413B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Budownictwo, materiałoznawstwo i instalacje budowlane 1</w:t>
            </w:r>
            <w:r>
              <w:rPr>
                <w:sz w:val="14"/>
              </w:rPr>
              <w:br/>
              <w:t>Grupa laboratoryjna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F594D" w:rsidRDefault="000F594D" w:rsidP="00D90D76"/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0F594D" w:rsidRDefault="000F594D" w:rsidP="00C86F51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F594D" w:rsidRDefault="000F594D" w:rsidP="000F594D">
            <w:pPr>
              <w:ind w:left="-113" w:right="-113"/>
              <w:jc w:val="center"/>
            </w:pPr>
            <w:r>
              <w:rPr>
                <w:b/>
                <w:sz w:val="10"/>
              </w:rPr>
              <w:t>11:00 - 12:00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39764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Budownictwo, materiałoznawstwo i instalacje budowlane 1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Aula 102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F594D" w:rsidRDefault="000F594D" w:rsidP="00114DB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</w:t>
            </w:r>
            <w:r>
              <w:rPr>
                <w:sz w:val="14"/>
              </w:rPr>
              <w:br/>
              <w:t>Grupa laboratoryjna 3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594D" w:rsidRDefault="000F594D" w:rsidP="00D90D76"/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594D" w:rsidRDefault="000F594D" w:rsidP="004277D8">
            <w:pPr>
              <w:ind w:left="-113" w:right="-113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F594D" w:rsidRDefault="000F594D" w:rsidP="004277D8">
            <w:pPr>
              <w:pStyle w:val="EMPTYCELLSTYLE"/>
              <w:jc w:val="center"/>
            </w:pPr>
          </w:p>
        </w:tc>
      </w:tr>
      <w:tr w:rsidR="000F594D" w:rsidTr="003264FF"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F594D" w:rsidRDefault="000F594D" w:rsidP="001F781A">
            <w:pPr>
              <w:ind w:left="-113" w:right="-113"/>
              <w:jc w:val="center"/>
              <w:rPr>
                <w:b/>
                <w:sz w:val="10"/>
              </w:rPr>
            </w:pPr>
          </w:p>
          <w:p w:rsidR="000F594D" w:rsidRDefault="000F594D" w:rsidP="001F781A">
            <w:pPr>
              <w:ind w:left="-113" w:right="-113"/>
              <w:jc w:val="center"/>
            </w:pPr>
          </w:p>
        </w:tc>
        <w:tc>
          <w:tcPr>
            <w:tcW w:w="2410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F594D" w:rsidRDefault="000F594D" w:rsidP="001F781A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BA41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Budownictwo, materiałoznawstwo i instalacje budowlane 1</w:t>
            </w:r>
            <w:r>
              <w:rPr>
                <w:sz w:val="14"/>
              </w:rPr>
              <w:br/>
              <w:t>Grupa laboratoryjna 3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F594D" w:rsidRDefault="000F594D" w:rsidP="00D90D76"/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C45E40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F594D" w:rsidRDefault="000F594D" w:rsidP="0069020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Biologia roślin</w:t>
            </w:r>
            <w:r>
              <w:rPr>
                <w:sz w:val="14"/>
              </w:rPr>
              <w:br/>
              <w:t>Grupa laboratoryjna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F594D" w:rsidRDefault="000F594D" w:rsidP="00A0460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A0460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Matematyka</w:t>
            </w:r>
            <w:r>
              <w:rPr>
                <w:sz w:val="14"/>
              </w:rPr>
              <w:br/>
              <w:t>Grupa audytoryjna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</w:tr>
      <w:tr w:rsidR="000F594D" w:rsidTr="00326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F594D" w:rsidRDefault="000F594D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</w:tcPr>
          <w:p w:rsidR="000F594D" w:rsidRDefault="000F594D" w:rsidP="00114DB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techniczny</w:t>
            </w:r>
            <w:r>
              <w:rPr>
                <w:sz w:val="14"/>
              </w:rPr>
              <w:br/>
              <w:t>Grupa laboratoryjna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594D" w:rsidRDefault="000F594D" w:rsidP="00D90D76"/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F594D" w:rsidRDefault="000F594D" w:rsidP="00753329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0F594D" w:rsidRDefault="000F594D" w:rsidP="0075332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291D9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Biologia roślin</w:t>
            </w:r>
            <w:r>
              <w:rPr>
                <w:sz w:val="14"/>
              </w:rPr>
              <w:br/>
              <w:t>Grupa laboratoryjna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F594D" w:rsidRDefault="000F594D" w:rsidP="00A0460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A0460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Matematyka</w:t>
            </w:r>
            <w:r>
              <w:rPr>
                <w:sz w:val="14"/>
              </w:rPr>
              <w:br/>
              <w:t>Grupa audytoryjna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</w:tr>
      <w:tr w:rsidR="000F594D" w:rsidTr="003264FF"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94D" w:rsidRDefault="000F594D" w:rsidP="00340378">
            <w:pPr>
              <w:pStyle w:val="EMPTYCELLSTYLE"/>
            </w:pPr>
          </w:p>
          <w:p w:rsidR="000F594D" w:rsidRDefault="000F594D" w:rsidP="00340378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F594D" w:rsidRDefault="000F594D" w:rsidP="00340378">
            <w:pPr>
              <w:pStyle w:val="EMPTYCELLSTYLE"/>
            </w:pPr>
          </w:p>
          <w:p w:rsidR="000F594D" w:rsidRDefault="000F594D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0F594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F594D" w:rsidRDefault="000F594D" w:rsidP="00114DB6">
            <w:pPr>
              <w:pStyle w:val="EMPTYCELLSTYLE"/>
              <w:jc w:val="center"/>
              <w:rPr>
                <w:sz w:val="14"/>
              </w:rPr>
            </w:pPr>
          </w:p>
          <w:p w:rsidR="000F594D" w:rsidRDefault="000F594D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 i podstawy programów graficznych</w:t>
            </w:r>
            <w:r>
              <w:rPr>
                <w:sz w:val="14"/>
              </w:rPr>
              <w:br/>
              <w:t>Grupa laboratoryjna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594D" w:rsidRDefault="000F594D" w:rsidP="002E49D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3264F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3264FF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3264FF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3264FF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3264FF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D27AA2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własności intelektualnej, BHP i ergonomia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F594D" w:rsidRDefault="000F594D" w:rsidP="00D43526">
            <w:pPr>
              <w:pStyle w:val="EMPTYCELLSTYLE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1E2B48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15:30 - 16:15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94D" w:rsidRDefault="000F594D" w:rsidP="004F0C9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Geometria wykreślna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594D" w:rsidRDefault="000F594D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594D" w:rsidRDefault="000F594D" w:rsidP="00D90D76"/>
        </w:tc>
      </w:tr>
      <w:tr w:rsidR="003264FF" w:rsidTr="004513B4">
        <w:tc>
          <w:tcPr>
            <w:tcW w:w="30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264FF" w:rsidRDefault="003264FF" w:rsidP="00340378">
            <w:pPr>
              <w:pStyle w:val="EMPTYCELLSTYLE"/>
            </w:pPr>
          </w:p>
          <w:p w:rsidR="003264FF" w:rsidRDefault="003264FF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4FF" w:rsidRDefault="003264FF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264FF" w:rsidRDefault="003264FF" w:rsidP="00BA413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Budownictwo, materiałoznawstwo i instalacje budowlane 1</w:t>
            </w:r>
            <w:r>
              <w:rPr>
                <w:sz w:val="14"/>
              </w:rPr>
              <w:br/>
              <w:t>Grupa laboratoryjna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3264FF" w:rsidRDefault="003264FF" w:rsidP="00D90D76"/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4FF" w:rsidRDefault="003264FF" w:rsidP="003264F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4FF" w:rsidRDefault="003264FF" w:rsidP="003264F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Zasady projektowania krajobrazu</w:t>
            </w:r>
            <w:r>
              <w:rPr>
                <w:sz w:val="14"/>
              </w:rPr>
              <w:br/>
              <w:t>Grupa wykładowa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Aula 102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64FF" w:rsidRDefault="003264FF" w:rsidP="001E2B48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16:15 - 17:00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64FF" w:rsidRDefault="003264FF" w:rsidP="0013395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Geometria wykreślna</w:t>
            </w:r>
            <w:r>
              <w:rPr>
                <w:sz w:val="14"/>
              </w:rPr>
              <w:br/>
              <w:t>Grupa audytoryjna 1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</w:tr>
      <w:tr w:rsidR="003264FF" w:rsidTr="003264FF">
        <w:trPr>
          <w:trHeight w:val="40"/>
        </w:trPr>
        <w:tc>
          <w:tcPr>
            <w:tcW w:w="30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64FF" w:rsidRDefault="003264FF" w:rsidP="00CA183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264FF" w:rsidRDefault="003264FF" w:rsidP="00114DB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techniczny</w:t>
            </w:r>
            <w:r>
              <w:rPr>
                <w:sz w:val="14"/>
              </w:rPr>
              <w:br/>
              <w:t>Grupa laboratoryjna 3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vMerge/>
            <w:tcBorders>
              <w:left w:val="single" w:sz="4" w:space="0" w:color="000000" w:themeColor="text1"/>
              <w:right w:val="nil"/>
            </w:tcBorders>
          </w:tcPr>
          <w:p w:rsidR="003264FF" w:rsidRDefault="003264FF" w:rsidP="00D90D76"/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264FF" w:rsidRDefault="003264FF" w:rsidP="00CA1833">
            <w:pPr>
              <w:pStyle w:val="EMPTYCELLSTYLE"/>
              <w:ind w:left="-113" w:right="-113"/>
              <w:jc w:val="center"/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264FF" w:rsidRDefault="003264FF" w:rsidP="004F0C99">
            <w:pPr>
              <w:pStyle w:val="EMPTYCELLSTYLE"/>
              <w:jc w:val="center"/>
            </w:pPr>
          </w:p>
          <w:p w:rsidR="003264FF" w:rsidRDefault="003264FF" w:rsidP="004F0C99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4FF" w:rsidRDefault="003264FF" w:rsidP="001E2B48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16:15 - 17:00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64FF" w:rsidRDefault="003264FF" w:rsidP="001E2B4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Geometria wykreślna</w:t>
            </w:r>
            <w:r>
              <w:rPr>
                <w:sz w:val="14"/>
              </w:rPr>
              <w:br/>
              <w:t>Grupa audytoryjna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</w:tr>
      <w:tr w:rsidR="003264FF" w:rsidTr="00767919">
        <w:tc>
          <w:tcPr>
            <w:tcW w:w="30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264FF" w:rsidRDefault="003264FF" w:rsidP="000F594D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264FF" w:rsidRDefault="003264FF" w:rsidP="000F594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264FF" w:rsidRDefault="003264FF" w:rsidP="00300A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 i podstawy programów graficznych</w:t>
            </w:r>
            <w:r>
              <w:rPr>
                <w:sz w:val="14"/>
              </w:rPr>
              <w:br/>
              <w:t>Grupa laboratoryjna 2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709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264FF" w:rsidRDefault="003264FF" w:rsidP="002E1E41">
            <w:pPr>
              <w:pStyle w:val="EMPTYCELLSTYLE"/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2E1E4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264FF" w:rsidRDefault="003264FF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</w:tr>
      <w:tr w:rsidR="003264FF" w:rsidTr="001A40E7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64FF" w:rsidRDefault="003264FF" w:rsidP="00CA1833">
            <w:pPr>
              <w:pStyle w:val="EMPTYCELLSTYLE"/>
              <w:ind w:left="-113" w:right="-113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264FF" w:rsidRDefault="003264FF" w:rsidP="002E49D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2E1E41">
            <w:pPr>
              <w:pStyle w:val="EMPTYCELLSTYLE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64FF" w:rsidRDefault="003264FF" w:rsidP="00D90D76"/>
        </w:tc>
      </w:tr>
      <w:tr w:rsidR="003264FF" w:rsidTr="001A40E7">
        <w:trPr>
          <w:gridAfter w:val="9"/>
          <w:wAfter w:w="978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FF" w:rsidRDefault="003264FF" w:rsidP="00340378">
            <w:pPr>
              <w:pStyle w:val="EMPTYCELLSTYLE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3264FF" w:rsidRDefault="003264FF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264FF" w:rsidRDefault="003264FF" w:rsidP="000F594D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3264FF" w:rsidRDefault="003264FF" w:rsidP="000F594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3264FF" w:rsidRDefault="003264FF" w:rsidP="001A40E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 i podstawy programów graficznych</w:t>
            </w:r>
            <w:r>
              <w:rPr>
                <w:sz w:val="14"/>
              </w:rPr>
              <w:br/>
              <w:t>Grupa laboratoryjna 4 nabór 2022/2023z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</w:tr>
    </w:tbl>
    <w:p w:rsidR="00D90D76" w:rsidRDefault="00D90D76" w:rsidP="00BA413B"/>
    <w:sectPr w:rsidR="00D90D76" w:rsidSect="00CA1833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35B54"/>
    <w:rsid w:val="0007783E"/>
    <w:rsid w:val="000A4D94"/>
    <w:rsid w:val="000F3DBE"/>
    <w:rsid w:val="000F594D"/>
    <w:rsid w:val="00114DB6"/>
    <w:rsid w:val="00126C7E"/>
    <w:rsid w:val="001A40E7"/>
    <w:rsid w:val="001A608A"/>
    <w:rsid w:val="001A6183"/>
    <w:rsid w:val="001E2B48"/>
    <w:rsid w:val="001F781A"/>
    <w:rsid w:val="00237C22"/>
    <w:rsid w:val="00280FD1"/>
    <w:rsid w:val="00287AEF"/>
    <w:rsid w:val="002E1E41"/>
    <w:rsid w:val="002E5127"/>
    <w:rsid w:val="003264FF"/>
    <w:rsid w:val="0036359E"/>
    <w:rsid w:val="0037753D"/>
    <w:rsid w:val="003B528D"/>
    <w:rsid w:val="004277D8"/>
    <w:rsid w:val="00433F3C"/>
    <w:rsid w:val="004513B4"/>
    <w:rsid w:val="004F0C99"/>
    <w:rsid w:val="00524DED"/>
    <w:rsid w:val="005932A3"/>
    <w:rsid w:val="00767919"/>
    <w:rsid w:val="007B1046"/>
    <w:rsid w:val="007B23FF"/>
    <w:rsid w:val="007B5475"/>
    <w:rsid w:val="007C3E32"/>
    <w:rsid w:val="007D30EF"/>
    <w:rsid w:val="007D4153"/>
    <w:rsid w:val="007E7F72"/>
    <w:rsid w:val="008421F7"/>
    <w:rsid w:val="008E1BD2"/>
    <w:rsid w:val="00912D8F"/>
    <w:rsid w:val="0093353A"/>
    <w:rsid w:val="00A00040"/>
    <w:rsid w:val="00A01080"/>
    <w:rsid w:val="00A04606"/>
    <w:rsid w:val="00A1066E"/>
    <w:rsid w:val="00A40E31"/>
    <w:rsid w:val="00AA7682"/>
    <w:rsid w:val="00AD457B"/>
    <w:rsid w:val="00B0327B"/>
    <w:rsid w:val="00B24C1E"/>
    <w:rsid w:val="00B25853"/>
    <w:rsid w:val="00B50954"/>
    <w:rsid w:val="00B9119D"/>
    <w:rsid w:val="00BA413B"/>
    <w:rsid w:val="00C02334"/>
    <w:rsid w:val="00CA1833"/>
    <w:rsid w:val="00CE6AE9"/>
    <w:rsid w:val="00D43526"/>
    <w:rsid w:val="00D876D0"/>
    <w:rsid w:val="00D90D76"/>
    <w:rsid w:val="00DC246C"/>
    <w:rsid w:val="00E808F4"/>
    <w:rsid w:val="00F21D84"/>
    <w:rsid w:val="00F94146"/>
    <w:rsid w:val="00F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2022-10-20T09:35:00Z</dcterms:created>
  <dcterms:modified xsi:type="dcterms:W3CDTF">2022-10-20T09:35:00Z</dcterms:modified>
</cp:coreProperties>
</file>