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A6" w:rsidRPr="002F05A6" w:rsidRDefault="002F05A6" w:rsidP="002F05A6">
      <w:pPr>
        <w:jc w:val="right"/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sz w:val="24"/>
          <w:szCs w:val="24"/>
          <w:lang w:val="pl-PL"/>
        </w:rPr>
        <w:t>Załącznik I.10-12</w:t>
      </w:r>
    </w:p>
    <w:p w:rsidR="002F05A6" w:rsidRPr="002F05A6" w:rsidRDefault="002F05A6" w:rsidP="002F05A6">
      <w:pPr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sz w:val="24"/>
          <w:szCs w:val="24"/>
          <w:lang w:val="pl-PL"/>
        </w:rPr>
        <w:t> </w:t>
      </w:r>
    </w:p>
    <w:p w:rsidR="002F05A6" w:rsidRPr="002F05A6" w:rsidRDefault="002F05A6" w:rsidP="002F05A6">
      <w:pPr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b/>
          <w:bCs/>
          <w:sz w:val="24"/>
          <w:szCs w:val="24"/>
          <w:lang w:val="pl-PL"/>
        </w:rPr>
        <w:t>Wzór struktury pracy magisterskiej typu badawczego (eksperymentalno-analitycznego)</w:t>
      </w:r>
    </w:p>
    <w:p w:rsidR="002F05A6" w:rsidRPr="002F05A6" w:rsidRDefault="002F05A6" w:rsidP="002F05A6">
      <w:pPr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b/>
          <w:bCs/>
          <w:sz w:val="24"/>
          <w:szCs w:val="24"/>
          <w:lang w:val="pl-PL"/>
        </w:rPr>
        <w:t> </w:t>
      </w:r>
    </w:p>
    <w:p w:rsidR="002F05A6" w:rsidRPr="002F05A6" w:rsidRDefault="002F05A6" w:rsidP="002F05A6">
      <w:pPr>
        <w:rPr>
          <w:rFonts w:ascii="Times New Roman" w:hAnsi="Times New Roman" w:cs="Times New Roman"/>
          <w:b/>
          <w:sz w:val="24"/>
          <w:szCs w:val="24"/>
        </w:rPr>
      </w:pPr>
      <w:r w:rsidRPr="002F05A6">
        <w:rPr>
          <w:rFonts w:ascii="Times New Roman" w:hAnsi="Times New Roman" w:cs="Times New Roman"/>
          <w:b/>
          <w:sz w:val="24"/>
          <w:szCs w:val="24"/>
          <w:lang w:val="pl-PL"/>
        </w:rPr>
        <w:t>Strona tytułowa</w:t>
      </w:r>
    </w:p>
    <w:p w:rsidR="002F05A6" w:rsidRPr="002F05A6" w:rsidRDefault="002F05A6" w:rsidP="002F05A6">
      <w:pPr>
        <w:rPr>
          <w:rFonts w:ascii="Times New Roman" w:hAnsi="Times New Roman" w:cs="Times New Roman"/>
          <w:b/>
          <w:sz w:val="24"/>
          <w:szCs w:val="24"/>
        </w:rPr>
      </w:pPr>
      <w:r w:rsidRPr="002F05A6">
        <w:rPr>
          <w:rFonts w:ascii="Times New Roman" w:hAnsi="Times New Roman" w:cs="Times New Roman"/>
          <w:b/>
          <w:sz w:val="24"/>
          <w:szCs w:val="24"/>
          <w:lang w:val="pl-PL"/>
        </w:rPr>
        <w:t>Oświadczenia</w:t>
      </w:r>
    </w:p>
    <w:p w:rsidR="002F05A6" w:rsidRPr="002F05A6" w:rsidRDefault="002F05A6" w:rsidP="002F05A6">
      <w:pPr>
        <w:rPr>
          <w:rFonts w:ascii="Times New Roman" w:hAnsi="Times New Roman" w:cs="Times New Roman"/>
          <w:b/>
          <w:sz w:val="24"/>
          <w:szCs w:val="24"/>
        </w:rPr>
      </w:pPr>
      <w:r w:rsidRPr="002F05A6">
        <w:rPr>
          <w:rFonts w:ascii="Times New Roman" w:hAnsi="Times New Roman" w:cs="Times New Roman"/>
          <w:b/>
          <w:sz w:val="24"/>
          <w:szCs w:val="24"/>
          <w:lang w:val="pl-PL"/>
        </w:rPr>
        <w:t>Spis treści</w:t>
      </w:r>
    </w:p>
    <w:p w:rsidR="002F05A6" w:rsidRPr="002F05A6" w:rsidRDefault="002F05A6" w:rsidP="002F05A6">
      <w:pPr>
        <w:rPr>
          <w:rFonts w:ascii="Times New Roman" w:hAnsi="Times New Roman" w:cs="Times New Roman"/>
          <w:b/>
          <w:sz w:val="24"/>
          <w:szCs w:val="24"/>
        </w:rPr>
      </w:pPr>
      <w:r w:rsidRPr="002F05A6">
        <w:rPr>
          <w:rFonts w:ascii="Times New Roman" w:hAnsi="Times New Roman" w:cs="Times New Roman"/>
          <w:b/>
          <w:sz w:val="24"/>
          <w:szCs w:val="24"/>
          <w:lang w:val="pl-PL"/>
        </w:rPr>
        <w:t>1. Wstęp</w:t>
      </w:r>
    </w:p>
    <w:p w:rsidR="002F05A6" w:rsidRPr="002F05A6" w:rsidRDefault="002F05A6" w:rsidP="002F05A6">
      <w:pPr>
        <w:rPr>
          <w:rFonts w:ascii="Times New Roman" w:hAnsi="Times New Roman" w:cs="Times New Roman"/>
          <w:b/>
          <w:sz w:val="24"/>
          <w:szCs w:val="24"/>
        </w:rPr>
      </w:pPr>
      <w:r w:rsidRPr="002F05A6">
        <w:rPr>
          <w:rFonts w:ascii="Times New Roman" w:hAnsi="Times New Roman" w:cs="Times New Roman"/>
          <w:b/>
          <w:sz w:val="24"/>
          <w:szCs w:val="24"/>
          <w:lang w:val="pl-PL"/>
        </w:rPr>
        <w:t>2. Przegląd literatury naukowej</w:t>
      </w:r>
      <w:bookmarkStart w:id="0" w:name="_GoBack"/>
      <w:bookmarkEnd w:id="0"/>
    </w:p>
    <w:p w:rsidR="002F05A6" w:rsidRPr="002F05A6" w:rsidRDefault="002F05A6" w:rsidP="002F05A6">
      <w:pPr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sz w:val="24"/>
          <w:szCs w:val="24"/>
          <w:lang w:val="pl-PL"/>
        </w:rPr>
        <w:t xml:space="preserve">- ogólna charakterystyka tematu </w:t>
      </w:r>
    </w:p>
    <w:p w:rsidR="002F05A6" w:rsidRPr="002F05A6" w:rsidRDefault="002F05A6" w:rsidP="002F05A6">
      <w:pPr>
        <w:rPr>
          <w:rFonts w:ascii="Times New Roman" w:hAnsi="Times New Roman" w:cs="Times New Roman"/>
          <w:b/>
          <w:sz w:val="24"/>
          <w:szCs w:val="24"/>
        </w:rPr>
      </w:pPr>
      <w:r w:rsidRPr="002F05A6">
        <w:rPr>
          <w:rFonts w:ascii="Times New Roman" w:hAnsi="Times New Roman" w:cs="Times New Roman"/>
          <w:b/>
          <w:sz w:val="24"/>
          <w:szCs w:val="24"/>
          <w:lang w:val="pl-PL"/>
        </w:rPr>
        <w:t xml:space="preserve">3. Cel pracy  </w:t>
      </w:r>
    </w:p>
    <w:p w:rsidR="002F05A6" w:rsidRPr="002F05A6" w:rsidRDefault="002F05A6" w:rsidP="002F05A6">
      <w:pP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pl-PL"/>
        </w:rPr>
      </w:pPr>
      <w:r w:rsidRPr="002F05A6">
        <w:rPr>
          <w:rFonts w:ascii="Times New Roman" w:hAnsi="Times New Roman" w:cs="Times New Roman"/>
          <w:sz w:val="24"/>
          <w:szCs w:val="24"/>
          <w:lang w:val="pl-PL"/>
        </w:rPr>
        <w:t>- sformułowanie problemu badawczego</w:t>
      </w:r>
      <w:r w:rsidRPr="002F05A6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pl-PL"/>
        </w:rPr>
        <w:t xml:space="preserve"> </w:t>
      </w:r>
    </w:p>
    <w:p w:rsidR="002F05A6" w:rsidRPr="002F05A6" w:rsidRDefault="002F05A6" w:rsidP="002F05A6">
      <w:pPr>
        <w:rPr>
          <w:rFonts w:ascii="Times New Roman" w:hAnsi="Times New Roman" w:cs="Times New Roman"/>
          <w:b/>
          <w:sz w:val="24"/>
          <w:szCs w:val="24"/>
        </w:rPr>
      </w:pPr>
      <w:r w:rsidRPr="002F05A6">
        <w:rPr>
          <w:rFonts w:ascii="Times New Roman" w:hAnsi="Times New Roman" w:cs="Times New Roman"/>
          <w:b/>
          <w:sz w:val="24"/>
          <w:szCs w:val="24"/>
          <w:lang w:val="pl-PL"/>
        </w:rPr>
        <w:t xml:space="preserve">4. Materiał i metody </w:t>
      </w:r>
    </w:p>
    <w:p w:rsidR="002F05A6" w:rsidRPr="002F05A6" w:rsidRDefault="002F05A6" w:rsidP="002F05A6">
      <w:pPr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sz w:val="24"/>
          <w:szCs w:val="24"/>
          <w:lang w:val="pl-PL"/>
        </w:rPr>
        <w:t>- opis materiału badawczego</w:t>
      </w:r>
    </w:p>
    <w:p w:rsidR="002F05A6" w:rsidRPr="002F05A6" w:rsidRDefault="002F05A6" w:rsidP="002F05A6">
      <w:pPr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sz w:val="24"/>
          <w:szCs w:val="24"/>
          <w:lang w:val="pl-PL"/>
        </w:rPr>
        <w:t>- opis metod badań, w tym analizy statystycznej</w:t>
      </w:r>
    </w:p>
    <w:p w:rsidR="002F05A6" w:rsidRPr="002F05A6" w:rsidRDefault="002F05A6" w:rsidP="002F05A6">
      <w:pPr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sz w:val="24"/>
          <w:szCs w:val="24"/>
          <w:lang w:val="pl-PL"/>
        </w:rPr>
        <w:t>- wykaz stosowanej aparatury badawczej i odczynników</w:t>
      </w:r>
    </w:p>
    <w:p w:rsidR="002F05A6" w:rsidRPr="002F05A6" w:rsidRDefault="002F05A6" w:rsidP="002F05A6">
      <w:pPr>
        <w:rPr>
          <w:rFonts w:ascii="Times New Roman" w:hAnsi="Times New Roman" w:cs="Times New Roman"/>
          <w:b/>
          <w:sz w:val="24"/>
          <w:szCs w:val="24"/>
        </w:rPr>
      </w:pPr>
      <w:r w:rsidRPr="002F05A6">
        <w:rPr>
          <w:rFonts w:ascii="Times New Roman" w:hAnsi="Times New Roman" w:cs="Times New Roman"/>
          <w:b/>
          <w:sz w:val="24"/>
          <w:szCs w:val="24"/>
          <w:lang w:val="pl-PL"/>
        </w:rPr>
        <w:t xml:space="preserve"> 5. Wyniki badań </w:t>
      </w:r>
    </w:p>
    <w:p w:rsidR="002F05A6" w:rsidRPr="002F05A6" w:rsidRDefault="002F05A6" w:rsidP="002F05A6">
      <w:pPr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sz w:val="24"/>
          <w:szCs w:val="24"/>
          <w:lang w:val="pl-PL"/>
        </w:rPr>
        <w:t> - prezentacja i omówienie wyników</w:t>
      </w:r>
    </w:p>
    <w:p w:rsidR="002F05A6" w:rsidRPr="002F05A6" w:rsidRDefault="002F05A6" w:rsidP="002F05A6">
      <w:pPr>
        <w:rPr>
          <w:rFonts w:ascii="Times New Roman" w:hAnsi="Times New Roman" w:cs="Times New Roman"/>
          <w:b/>
          <w:sz w:val="24"/>
          <w:szCs w:val="24"/>
        </w:rPr>
      </w:pPr>
      <w:r w:rsidRPr="002F05A6">
        <w:rPr>
          <w:rFonts w:ascii="Times New Roman" w:hAnsi="Times New Roman" w:cs="Times New Roman"/>
          <w:b/>
          <w:sz w:val="24"/>
          <w:szCs w:val="24"/>
          <w:lang w:val="pl-PL"/>
        </w:rPr>
        <w:t>6. Dyskusja wyników badań</w:t>
      </w:r>
    </w:p>
    <w:p w:rsidR="002F05A6" w:rsidRPr="002F05A6" w:rsidRDefault="002F05A6" w:rsidP="002F05A6">
      <w:pPr>
        <w:rPr>
          <w:rFonts w:ascii="Times New Roman" w:hAnsi="Times New Roman" w:cs="Times New Roman"/>
          <w:b/>
          <w:sz w:val="24"/>
          <w:szCs w:val="24"/>
        </w:rPr>
      </w:pPr>
      <w:r w:rsidRPr="002F05A6">
        <w:rPr>
          <w:rFonts w:ascii="Times New Roman" w:hAnsi="Times New Roman" w:cs="Times New Roman"/>
          <w:b/>
          <w:sz w:val="24"/>
          <w:szCs w:val="24"/>
          <w:lang w:val="pl-PL"/>
        </w:rPr>
        <w:t xml:space="preserve">7. Wnioski </w:t>
      </w:r>
    </w:p>
    <w:p w:rsidR="002F05A6" w:rsidRPr="002F05A6" w:rsidRDefault="002F05A6" w:rsidP="002F05A6">
      <w:pPr>
        <w:rPr>
          <w:rFonts w:ascii="Times New Roman" w:hAnsi="Times New Roman" w:cs="Times New Roman"/>
          <w:b/>
          <w:sz w:val="24"/>
          <w:szCs w:val="24"/>
        </w:rPr>
      </w:pPr>
      <w:r w:rsidRPr="002F05A6">
        <w:rPr>
          <w:rFonts w:ascii="Times New Roman" w:hAnsi="Times New Roman" w:cs="Times New Roman"/>
          <w:b/>
          <w:sz w:val="24"/>
          <w:szCs w:val="24"/>
          <w:lang w:val="pl-PL"/>
        </w:rPr>
        <w:t>8. Bibliografia</w:t>
      </w:r>
    </w:p>
    <w:p w:rsidR="002F05A6" w:rsidRPr="002F05A6" w:rsidRDefault="002F05A6" w:rsidP="002F05A6">
      <w:pPr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sz w:val="24"/>
          <w:szCs w:val="24"/>
          <w:lang w:val="pl-PL"/>
        </w:rPr>
        <w:t xml:space="preserve">- wykaz alfabetyczny źródeł literatury </w:t>
      </w:r>
    </w:p>
    <w:p w:rsidR="002F05A6" w:rsidRPr="002F05A6" w:rsidRDefault="002F05A6" w:rsidP="002F05A6">
      <w:pPr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sz w:val="24"/>
          <w:szCs w:val="24"/>
          <w:lang w:val="pl-PL"/>
        </w:rPr>
        <w:t>- zestawienie norm, ustaw, rozporządzeń itp.</w:t>
      </w:r>
    </w:p>
    <w:p w:rsidR="002F05A6" w:rsidRPr="002F05A6" w:rsidRDefault="002F05A6" w:rsidP="002F05A6">
      <w:pPr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sz w:val="24"/>
          <w:szCs w:val="24"/>
          <w:lang w:val="pl-PL"/>
        </w:rPr>
        <w:t>- zestawienie źródeł internetowych</w:t>
      </w:r>
    </w:p>
    <w:p w:rsidR="002F05A6" w:rsidRPr="002F05A6" w:rsidRDefault="002F05A6" w:rsidP="002F05A6">
      <w:pPr>
        <w:rPr>
          <w:rFonts w:ascii="Times New Roman" w:hAnsi="Times New Roman" w:cs="Times New Roman"/>
          <w:b/>
          <w:sz w:val="24"/>
          <w:szCs w:val="24"/>
        </w:rPr>
      </w:pPr>
      <w:r w:rsidRPr="002F05A6">
        <w:rPr>
          <w:rFonts w:ascii="Times New Roman" w:hAnsi="Times New Roman" w:cs="Times New Roman"/>
          <w:b/>
          <w:sz w:val="24"/>
          <w:szCs w:val="24"/>
          <w:lang w:val="pl-PL"/>
        </w:rPr>
        <w:t>Spis tabel i rycin</w:t>
      </w:r>
    </w:p>
    <w:p w:rsidR="002F05A6" w:rsidRPr="002F05A6" w:rsidRDefault="002F05A6" w:rsidP="002F05A6">
      <w:pPr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b/>
          <w:sz w:val="24"/>
          <w:szCs w:val="24"/>
          <w:lang w:val="pl-PL"/>
        </w:rPr>
        <w:t>Załączniki</w:t>
      </w:r>
      <w:r w:rsidRPr="002F05A6">
        <w:rPr>
          <w:rFonts w:ascii="Times New Roman" w:hAnsi="Times New Roman" w:cs="Times New Roman"/>
          <w:sz w:val="24"/>
          <w:szCs w:val="24"/>
          <w:lang w:val="pl-PL"/>
        </w:rPr>
        <w:t xml:space="preserve">   - tablice wyników tzw. surowych lub pomocniczych</w:t>
      </w:r>
    </w:p>
    <w:p w:rsidR="008A2D9A" w:rsidRPr="002F05A6" w:rsidRDefault="002F05A6" w:rsidP="002F05A6">
      <w:pPr>
        <w:rPr>
          <w:rFonts w:ascii="Times New Roman" w:hAnsi="Times New Roman" w:cs="Times New Roman"/>
          <w:sz w:val="24"/>
          <w:szCs w:val="24"/>
        </w:rPr>
      </w:pPr>
    </w:p>
    <w:sectPr w:rsidR="008A2D9A" w:rsidRPr="002F05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A6"/>
    <w:rsid w:val="002F05A6"/>
    <w:rsid w:val="003E6AD5"/>
    <w:rsid w:val="005B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11FD"/>
  <w15:chartTrackingRefBased/>
  <w15:docId w15:val="{13478972-CF9E-454F-AE05-CDE2A489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2026-06-30T08:09:00Z</dcterms:created>
  <dcterms:modified xsi:type="dcterms:W3CDTF">2026-06-30T08:12:00Z</dcterms:modified>
</cp:coreProperties>
</file>