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Faculty of Biology, Animal Science</w:t>
      </w:r>
      <w:r w:rsidR="003C2410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and </w:t>
      </w:r>
      <w:proofErr w:type="spellStart"/>
      <w:r>
        <w:rPr>
          <w:b/>
          <w:bCs/>
          <w:lang w:val="en-US"/>
        </w:rPr>
        <w:t>Bioeconomy</w:t>
      </w:r>
      <w:proofErr w:type="spellEnd"/>
    </w:p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02D2C" w:rsidRDefault="008A642A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2018/2019</w:t>
      </w: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to</w:t>
      </w:r>
      <w:r w:rsidR="00836659">
        <w:rPr>
          <w:sz w:val="24"/>
          <w:szCs w:val="24"/>
          <w:lang w:val="en-US"/>
        </w:rPr>
        <w:t xml:space="preserve"> apply for a full-time first-cycle </w:t>
      </w:r>
      <w:proofErr w:type="spellStart"/>
      <w:r>
        <w:rPr>
          <w:sz w:val="24"/>
          <w:szCs w:val="24"/>
          <w:lang w:val="en-US"/>
        </w:rPr>
        <w:t>program</w:t>
      </w:r>
      <w:r w:rsidR="004F5C03">
        <w:rPr>
          <w:sz w:val="24"/>
          <w:szCs w:val="24"/>
          <w:lang w:val="en-US"/>
        </w:rPr>
        <w:t>me</w:t>
      </w:r>
      <w:proofErr w:type="spellEnd"/>
      <w:r w:rsidR="00836659">
        <w:rPr>
          <w:sz w:val="24"/>
          <w:szCs w:val="24"/>
          <w:lang w:val="en-US"/>
        </w:rPr>
        <w:t xml:space="preserve"> </w:t>
      </w:r>
      <w:r w:rsidR="00B076A5">
        <w:rPr>
          <w:sz w:val="24"/>
          <w:szCs w:val="24"/>
          <w:lang w:val="en-US"/>
        </w:rPr>
        <w:t xml:space="preserve">in the field </w:t>
      </w:r>
      <w:r w:rsidR="00836659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Equine Management and Care </w:t>
      </w:r>
      <w:r w:rsidR="00D1625D">
        <w:rPr>
          <w:sz w:val="24"/>
          <w:szCs w:val="24"/>
          <w:lang w:val="en-US"/>
        </w:rPr>
        <w:t xml:space="preserve">conducted </w:t>
      </w:r>
      <w:r w:rsidR="00836659">
        <w:rPr>
          <w:sz w:val="24"/>
          <w:szCs w:val="24"/>
          <w:lang w:val="en-US"/>
        </w:rPr>
        <w:t xml:space="preserve">in English </w:t>
      </w:r>
      <w:r w:rsidR="006B21F2">
        <w:rPr>
          <w:sz w:val="24"/>
          <w:szCs w:val="24"/>
          <w:lang w:val="en-US"/>
        </w:rPr>
        <w:t>for foreigners</w:t>
      </w:r>
      <w:r>
        <w:rPr>
          <w:sz w:val="24"/>
          <w:szCs w:val="24"/>
          <w:lang w:val="en-US"/>
        </w:rPr>
        <w:t xml:space="preserve"> at </w:t>
      </w:r>
      <w:r w:rsidR="00450B2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76A5" w:rsidRDefault="00B076A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</w:t>
      </w:r>
      <w:r w:rsidR="00D87C64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02D2C" w:rsidRDefault="00702D2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02D2C" w:rsidRDefault="00702D2C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02D2C" w:rsidRDefault="00702D2C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02D2C" w:rsidRDefault="00770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02D2C">
        <w:rPr>
          <w:sz w:val="24"/>
          <w:szCs w:val="24"/>
          <w:lang w:val="en-US"/>
        </w:rPr>
        <w:t xml:space="preserve"> 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02D2C" w:rsidRDefault="00F24D0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EE5AB9">
        <w:rPr>
          <w:sz w:val="24"/>
          <w:szCs w:val="24"/>
          <w:lang w:val="en-US"/>
        </w:rPr>
        <w:t>irth: day……………. month………….. year</w:t>
      </w:r>
      <w:r w:rsidR="00702D2C">
        <w:rPr>
          <w:sz w:val="24"/>
          <w:szCs w:val="24"/>
          <w:lang w:val="en-US"/>
        </w:rPr>
        <w:t xml:space="preserve">………………………………………………… </w:t>
      </w:r>
    </w:p>
    <w:p w:rsidR="00702D2C" w:rsidRDefault="008A642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eastAsia="pl-PL"/>
        </w:rPr>
        <w:pict>
          <v:rect id="Prostokąt 2" o:spid="_x0000_s1027" style="position:absolute;left:0;text-align:left;margin-left:195.35pt;margin-top:1.35pt;width:15.75pt;height:13.5pt;z-index:1;visibility:visible;v-text-anchor:middle" fillcolor="window" strokecolor="windowText" strokeweight="1pt"/>
        </w:pict>
      </w:r>
      <w:r>
        <w:rPr>
          <w:noProof/>
          <w:lang w:eastAsia="pl-PL"/>
        </w:rPr>
        <w:pict>
          <v:rect id="Prostokąt 3" o:spid="_x0000_s1026" style="position:absolute;left:0;text-align:left;margin-left:98.6pt;margin-top:1.55pt;width:14.25pt;height:13.5pt;z-index:2;visibility:visible;v-text-anchor:middle" fillcolor="window" strokecolor="windowText" strokeweight="1pt"/>
        </w:pict>
      </w:r>
      <w:r w:rsidR="00B41308">
        <w:rPr>
          <w:sz w:val="24"/>
          <w:szCs w:val="24"/>
          <w:lang w:val="en-US"/>
        </w:rPr>
        <w:t xml:space="preserve">Sex:    Male </w:t>
      </w:r>
      <w:r w:rsidR="00B41308">
        <w:rPr>
          <w:sz w:val="24"/>
          <w:szCs w:val="24"/>
          <w:lang w:val="en-US"/>
        </w:rPr>
        <w:tab/>
      </w:r>
      <w:r w:rsidR="00B41308">
        <w:rPr>
          <w:sz w:val="24"/>
          <w:szCs w:val="24"/>
          <w:lang w:val="en-US"/>
        </w:rPr>
        <w:tab/>
        <w:t xml:space="preserve">  Fem</w:t>
      </w:r>
      <w:r w:rsidR="00702D2C">
        <w:rPr>
          <w:sz w:val="24"/>
          <w:szCs w:val="24"/>
          <w:lang w:val="en-US"/>
        </w:rPr>
        <w:t xml:space="preserve">ale </w:t>
      </w:r>
    </w:p>
    <w:p w:rsidR="00702D2C" w:rsidRDefault="00F24D05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02D2C">
        <w:rPr>
          <w:sz w:val="24"/>
          <w:szCs w:val="24"/>
          <w:lang w:val="en-US"/>
        </w:rPr>
        <w:t>irth…………………………………………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02D2C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02D2C">
        <w:rPr>
          <w:sz w:val="24"/>
          <w:szCs w:val="24"/>
          <w:lang w:val="en-US"/>
        </w:rPr>
        <w:t>ddress………………………………………………Phone</w:t>
      </w:r>
      <w:r w:rsidR="00B41308">
        <w:rPr>
          <w:sz w:val="24"/>
          <w:szCs w:val="24"/>
          <w:lang w:val="en-US"/>
        </w:rPr>
        <w:t xml:space="preserve"> </w:t>
      </w:r>
      <w:r w:rsidR="00D87C64">
        <w:rPr>
          <w:sz w:val="24"/>
          <w:szCs w:val="24"/>
          <w:lang w:val="en-US"/>
        </w:rPr>
        <w:t>No.</w:t>
      </w:r>
      <w:r w:rsidR="00B41308">
        <w:rPr>
          <w:sz w:val="24"/>
          <w:szCs w:val="24"/>
          <w:lang w:val="en-US"/>
        </w:rPr>
        <w:t xml:space="preserve"> ………………………………..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B413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02D2C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02D2C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02D2C" w:rsidRDefault="00D87C64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No. </w:t>
      </w:r>
      <w:r w:rsidR="00702D2C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02D2C" w:rsidRDefault="00702D2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D87C6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Enclosed documents</w:t>
      </w:r>
    </w:p>
    <w:p w:rsidR="00702D2C" w:rsidRPr="00CD6D4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02D2C" w:rsidRPr="00CD6D4C">
        <w:rPr>
          <w:sz w:val="24"/>
          <w:szCs w:val="24"/>
          <w:lang w:val="en-US"/>
        </w:rPr>
        <w:t xml:space="preserve">certificate of secondary education, 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document to </w:t>
      </w:r>
      <w:r w:rsidR="00603B80">
        <w:rPr>
          <w:sz w:val="24"/>
          <w:szCs w:val="24"/>
          <w:lang w:val="en-US"/>
        </w:rPr>
        <w:t>certify English language skills (e.g. FCE, CAE, TELTC, TOEFL, TELC)</w:t>
      </w:r>
      <w:r w:rsidR="00702D2C" w:rsidRPr="00CD6D4C">
        <w:rPr>
          <w:sz w:val="24"/>
          <w:szCs w:val="24"/>
          <w:lang w:val="en-US"/>
        </w:rPr>
        <w:t xml:space="preserve">  </w:t>
      </w:r>
      <w:r w:rsidR="00E66881">
        <w:rPr>
          <w:sz w:val="24"/>
          <w:szCs w:val="24"/>
          <w:lang w:val="en-US"/>
        </w:rPr>
        <w:t xml:space="preserve">if secondary education was in </w:t>
      </w:r>
      <w:r w:rsidR="00702D2C" w:rsidRPr="00CD6D4C">
        <w:rPr>
          <w:sz w:val="24"/>
          <w:szCs w:val="24"/>
          <w:lang w:val="en-US"/>
        </w:rPr>
        <w:t xml:space="preserve">other </w:t>
      </w:r>
      <w:r w:rsidR="00E66881" w:rsidRPr="00CD6D4C">
        <w:rPr>
          <w:sz w:val="24"/>
          <w:szCs w:val="24"/>
          <w:lang w:val="en-US"/>
        </w:rPr>
        <w:t xml:space="preserve">language </w:t>
      </w:r>
      <w:r w:rsidR="00702D2C" w:rsidRPr="00CD6D4C">
        <w:rPr>
          <w:sz w:val="24"/>
          <w:szCs w:val="24"/>
          <w:lang w:val="en-US"/>
        </w:rPr>
        <w:t>than English,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12C14">
        <w:rPr>
          <w:sz w:val="24"/>
          <w:szCs w:val="24"/>
          <w:lang w:val="en-US"/>
        </w:rPr>
        <w:t>passport page containing a</w:t>
      </w:r>
      <w:r w:rsidR="00702D2C" w:rsidRPr="00CD6D4C">
        <w:rPr>
          <w:sz w:val="24"/>
          <w:szCs w:val="24"/>
          <w:lang w:val="en-US"/>
        </w:rPr>
        <w:t xml:space="preserve"> photo</w:t>
      </w:r>
      <w:r w:rsidR="00BC0E90">
        <w:rPr>
          <w:sz w:val="24"/>
          <w:szCs w:val="24"/>
          <w:lang w:val="en-US"/>
        </w:rPr>
        <w:t>graph</w:t>
      </w:r>
      <w:r w:rsidR="00702D2C" w:rsidRPr="00CD6D4C">
        <w:rPr>
          <w:sz w:val="24"/>
          <w:szCs w:val="24"/>
          <w:lang w:val="en-US"/>
        </w:rPr>
        <w:t>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02D2C" w:rsidRPr="00CD6D4C">
        <w:rPr>
          <w:color w:val="000000"/>
          <w:sz w:val="24"/>
          <w:szCs w:val="24"/>
          <w:shd w:val="clear" w:color="auto" w:fill="FFFFFF"/>
          <w:lang w:val="en-US"/>
        </w:rPr>
        <w:t xml:space="preserve">medical certificate stating that there are no contraindications for the candidate to study in the chosen </w:t>
      </w:r>
      <w:r w:rsidR="00E66881">
        <w:rPr>
          <w:color w:val="000000"/>
          <w:sz w:val="24"/>
          <w:szCs w:val="24"/>
          <w:shd w:val="clear" w:color="auto" w:fill="FFFFFF"/>
          <w:lang w:val="en-US"/>
        </w:rPr>
        <w:t>field or ride a horse,</w:t>
      </w:r>
      <w:r w:rsidR="00702D2C" w:rsidRPr="00CD6D4C">
        <w:rPr>
          <w:sz w:val="24"/>
          <w:szCs w:val="24"/>
          <w:lang w:val="en-US"/>
        </w:rPr>
        <w:t xml:space="preserve"> </w:t>
      </w:r>
    </w:p>
    <w:p w:rsidR="00702D2C" w:rsidRPr="00CD6D4C" w:rsidRDefault="00702D2C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CD6D4C">
        <w:rPr>
          <w:sz w:val="24"/>
          <w:szCs w:val="24"/>
          <w:lang w:val="en-US"/>
        </w:rPr>
        <w:t>payment confirmatio</w:t>
      </w:r>
      <w:r w:rsidR="0077013A" w:rsidRPr="00CD6D4C">
        <w:rPr>
          <w:sz w:val="24"/>
          <w:szCs w:val="24"/>
          <w:lang w:val="en-US"/>
        </w:rPr>
        <w:t xml:space="preserve">n of a registration fee of </w:t>
      </w:r>
      <w:r w:rsidR="008A642A">
        <w:rPr>
          <w:sz w:val="24"/>
          <w:szCs w:val="24"/>
          <w:lang w:val="en-US"/>
        </w:rPr>
        <w:t>EURO 150</w:t>
      </w:r>
      <w:r w:rsidR="00B92448" w:rsidRPr="00CD6D4C">
        <w:rPr>
          <w:sz w:val="24"/>
          <w:szCs w:val="24"/>
          <w:lang w:val="en-US"/>
        </w:rPr>
        <w:t xml:space="preserve"> </w:t>
      </w:r>
      <w:r w:rsidR="00F01BCE">
        <w:rPr>
          <w:sz w:val="24"/>
          <w:szCs w:val="24"/>
          <w:lang w:val="en-US"/>
        </w:rPr>
        <w:t>into the U</w:t>
      </w:r>
      <w:r w:rsidRPr="00CD6D4C">
        <w:rPr>
          <w:sz w:val="24"/>
          <w:szCs w:val="24"/>
          <w:lang w:val="en-US"/>
        </w:rPr>
        <w:t>niversity bank account.</w:t>
      </w:r>
    </w:p>
    <w:p w:rsidR="008A642A" w:rsidRPr="008A642A" w:rsidRDefault="00A42D33" w:rsidP="008A642A">
      <w:pPr>
        <w:spacing w:after="160" w:line="256" w:lineRule="auto"/>
        <w:ind w:left="720"/>
        <w:rPr>
          <w:sz w:val="24"/>
          <w:szCs w:val="24"/>
        </w:rPr>
      </w:pPr>
      <w:r w:rsidRPr="00CD6D4C">
        <w:rPr>
          <w:sz w:val="24"/>
          <w:szCs w:val="24"/>
        </w:rPr>
        <w:t>A</w:t>
      </w:r>
      <w:r w:rsidR="00953D7A" w:rsidRPr="00CD6D4C">
        <w:rPr>
          <w:sz w:val="24"/>
          <w:szCs w:val="24"/>
        </w:rPr>
        <w:t xml:space="preserve">ccount number:  </w:t>
      </w:r>
      <w:r w:rsidR="008A642A">
        <w:rPr>
          <w:sz w:val="24"/>
          <w:szCs w:val="24"/>
        </w:rPr>
        <w:t>PL</w:t>
      </w:r>
      <w:r w:rsidR="00953D7A" w:rsidRPr="00CD6D4C">
        <w:rPr>
          <w:sz w:val="24"/>
          <w:szCs w:val="24"/>
        </w:rPr>
        <w:t>11114010940000564185001001</w:t>
      </w:r>
      <w:r w:rsidR="008A642A">
        <w:rPr>
          <w:sz w:val="24"/>
          <w:szCs w:val="24"/>
        </w:rPr>
        <w:t xml:space="preserve">  </w:t>
      </w:r>
      <w:bookmarkStart w:id="0" w:name="_GoBack"/>
      <w:bookmarkEnd w:id="0"/>
      <w:r w:rsidR="008A642A" w:rsidRPr="008A642A">
        <w:rPr>
          <w:rFonts w:ascii="Cambria" w:hAnsi="Cambria"/>
          <w:sz w:val="24"/>
          <w:szCs w:val="24"/>
        </w:rPr>
        <w:t xml:space="preserve">  </w:t>
      </w:r>
      <w:r w:rsidR="008A642A" w:rsidRPr="008A642A">
        <w:rPr>
          <w:rFonts w:ascii="Cambria" w:hAnsi="Cambria"/>
          <w:color w:val="222222"/>
          <w:sz w:val="24"/>
          <w:szCs w:val="24"/>
        </w:rPr>
        <w:t>SWIFT   BREXPLPWLUB</w:t>
      </w:r>
    </w:p>
    <w:p w:rsidR="00702D2C" w:rsidRPr="008A642A" w:rsidRDefault="00702D2C" w:rsidP="00953D7A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2D2C" w:rsidRPr="00CD6D4C" w:rsidRDefault="00702D2C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02D2C" w:rsidRDefault="00702D2C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D87C64">
        <w:rPr>
          <w:b/>
          <w:bCs/>
          <w:sz w:val="24"/>
          <w:szCs w:val="24"/>
          <w:lang w:val="en-US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02D2C" w:rsidRDefault="00702D2C">
      <w:pPr>
        <w:rPr>
          <w:rFonts w:ascii="Times New Roman" w:hAnsi="Times New Roman" w:cs="Times New Roman"/>
          <w:lang w:val="en-US"/>
        </w:rPr>
      </w:pPr>
    </w:p>
    <w:sectPr w:rsidR="00702D2C" w:rsidSect="00702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D2C"/>
    <w:rsid w:val="002D368D"/>
    <w:rsid w:val="003C2410"/>
    <w:rsid w:val="00450B25"/>
    <w:rsid w:val="004F5C03"/>
    <w:rsid w:val="00603B80"/>
    <w:rsid w:val="006B21F2"/>
    <w:rsid w:val="00702D2C"/>
    <w:rsid w:val="00712C14"/>
    <w:rsid w:val="0077013A"/>
    <w:rsid w:val="007F6626"/>
    <w:rsid w:val="00836659"/>
    <w:rsid w:val="008A642A"/>
    <w:rsid w:val="00953D7A"/>
    <w:rsid w:val="00A42D33"/>
    <w:rsid w:val="00A64FFE"/>
    <w:rsid w:val="00B076A5"/>
    <w:rsid w:val="00B41308"/>
    <w:rsid w:val="00B92448"/>
    <w:rsid w:val="00BC0E90"/>
    <w:rsid w:val="00CD6D4C"/>
    <w:rsid w:val="00D1625D"/>
    <w:rsid w:val="00D87C64"/>
    <w:rsid w:val="00DF6A1A"/>
    <w:rsid w:val="00E66881"/>
    <w:rsid w:val="00EE5AB9"/>
    <w:rsid w:val="00F01BCE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Biology, Animal Science and Bioeconomy</vt:lpstr>
    </vt:vector>
  </TitlesOfParts>
  <Company>ds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Biology, Animal Science and Bioeconomy</dc:title>
  <dc:subject/>
  <dc:creator>HP</dc:creator>
  <cp:keywords/>
  <dc:description/>
  <cp:lastModifiedBy>Krzysztof</cp:lastModifiedBy>
  <cp:revision>33</cp:revision>
  <dcterms:created xsi:type="dcterms:W3CDTF">2017-03-17T15:22:00Z</dcterms:created>
  <dcterms:modified xsi:type="dcterms:W3CDTF">2018-02-09T11:09:00Z</dcterms:modified>
</cp:coreProperties>
</file>