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C3" w:rsidRPr="00025772" w:rsidRDefault="00853EC3" w:rsidP="00251640">
      <w:p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  <w:b/>
        </w:rPr>
        <w:t>Grzyby</w:t>
      </w:r>
      <w:r w:rsidRPr="00025772">
        <w:rPr>
          <w:rFonts w:ascii="Times New Roman" w:hAnsi="Times New Roman"/>
        </w:rPr>
        <w:t xml:space="preserve"> (Fungi </w:t>
      </w:r>
      <w:r>
        <w:rPr>
          <w:rFonts w:ascii="Times New Roman" w:hAnsi="Times New Roman"/>
        </w:rPr>
        <w:t>) są organizmami</w:t>
      </w:r>
      <w:r w:rsidRPr="00025772">
        <w:rPr>
          <w:rFonts w:ascii="Times New Roman" w:hAnsi="Times New Roman"/>
        </w:rPr>
        <w:t xml:space="preserve"> towarzyszą</w:t>
      </w:r>
      <w:r>
        <w:rPr>
          <w:rFonts w:ascii="Times New Roman" w:hAnsi="Times New Roman"/>
        </w:rPr>
        <w:t>cymi</w:t>
      </w:r>
      <w:r w:rsidRPr="00025772">
        <w:rPr>
          <w:rFonts w:ascii="Times New Roman" w:hAnsi="Times New Roman"/>
        </w:rPr>
        <w:t xml:space="preserve"> człowiekowi od stuleci. Niezależnie czy tego chcemy czy nie. Często powodują choroby roślin, ale są również chętnie zbierane i zjadane. Wykorzystyw</w:t>
      </w:r>
      <w:r>
        <w:rPr>
          <w:rFonts w:ascii="Times New Roman" w:hAnsi="Times New Roman"/>
        </w:rPr>
        <w:t>ane w wielu dziedzinach nauki i niewątpliwie</w:t>
      </w:r>
      <w:r w:rsidRPr="00025772">
        <w:rPr>
          <w:rFonts w:ascii="Times New Roman" w:hAnsi="Times New Roman"/>
        </w:rPr>
        <w:t xml:space="preserve"> doceniane w literaturze. </w:t>
      </w:r>
    </w:p>
    <w:p w:rsidR="00853EC3" w:rsidRPr="00025772" w:rsidRDefault="00853EC3" w:rsidP="00856266">
      <w:pPr>
        <w:spacing w:after="0"/>
        <w:rPr>
          <w:rFonts w:ascii="Times New Roman" w:hAnsi="Times New Roman"/>
        </w:rPr>
      </w:pPr>
      <w:r w:rsidRPr="00025772">
        <w:rPr>
          <w:rFonts w:ascii="Times New Roman" w:hAnsi="Times New Roman"/>
        </w:rPr>
        <w:t>Panienki za wysmukłym gonią   b o r o w i k i e m ,</w:t>
      </w:r>
      <w:r w:rsidRPr="00025772">
        <w:rPr>
          <w:rFonts w:ascii="Times New Roman" w:hAnsi="Times New Roman"/>
        </w:rPr>
        <w:br/>
        <w:t>Którego pieśń nazywa grzybów pułkownikiem.</w:t>
      </w:r>
    </w:p>
    <w:p w:rsidR="00853EC3" w:rsidRPr="00025772" w:rsidRDefault="00853EC3" w:rsidP="00856266">
      <w:pPr>
        <w:spacing w:after="0"/>
        <w:rPr>
          <w:rFonts w:ascii="Times New Roman" w:hAnsi="Times New Roman"/>
        </w:rPr>
      </w:pPr>
      <w:r w:rsidRPr="00025772">
        <w:rPr>
          <w:rFonts w:ascii="Times New Roman" w:hAnsi="Times New Roman"/>
        </w:rPr>
        <w:t>Wszyscy dybią na   r y d z a; ten wzrostem skromniejszy</w:t>
      </w:r>
      <w:r w:rsidRPr="00025772">
        <w:rPr>
          <w:rFonts w:ascii="Times New Roman" w:hAnsi="Times New Roman"/>
        </w:rPr>
        <w:br/>
        <w:t>I mniej sławny w piosenkach, za to najsmaczniejszy,</w:t>
      </w:r>
      <w:r w:rsidRPr="00025772">
        <w:rPr>
          <w:rFonts w:ascii="Times New Roman" w:hAnsi="Times New Roman"/>
        </w:rPr>
        <w:br/>
        <w:t>Czy świeży, czy solony, czy jesiennej pory,</w:t>
      </w:r>
      <w:r w:rsidRPr="00025772">
        <w:rPr>
          <w:rFonts w:ascii="Times New Roman" w:hAnsi="Times New Roman"/>
        </w:rPr>
        <w:br/>
        <w:t>Czy zimą. Ale Wojski zbierał   m u c h o m o r y.</w:t>
      </w:r>
    </w:p>
    <w:p w:rsidR="00853EC3" w:rsidRPr="00025772" w:rsidRDefault="00853EC3" w:rsidP="00856266">
      <w:pPr>
        <w:spacing w:after="0"/>
        <w:rPr>
          <w:rFonts w:ascii="Times New Roman" w:hAnsi="Times New Roman"/>
        </w:rPr>
      </w:pPr>
    </w:p>
    <w:p w:rsidR="00853EC3" w:rsidRPr="00025772" w:rsidRDefault="00853EC3" w:rsidP="00856266">
      <w:pPr>
        <w:spacing w:after="0"/>
        <w:rPr>
          <w:rFonts w:ascii="Times New Roman" w:hAnsi="Times New Roman"/>
        </w:rPr>
      </w:pPr>
      <w:r w:rsidRPr="00025772">
        <w:rPr>
          <w:rFonts w:ascii="Times New Roman" w:hAnsi="Times New Roman"/>
          <w:i/>
          <w:iCs/>
        </w:rPr>
        <w:t xml:space="preserve"> </w:t>
      </w:r>
      <w:r w:rsidRPr="004122E7">
        <w:rPr>
          <w:rFonts w:ascii="Times New Roman" w:hAnsi="Times New Roman"/>
          <w:iCs/>
        </w:rPr>
        <w:t>Adam Mickiewicz</w:t>
      </w:r>
      <w:r w:rsidRPr="0002577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„</w:t>
      </w:r>
      <w:r w:rsidRPr="00025772">
        <w:rPr>
          <w:rFonts w:ascii="Times New Roman" w:hAnsi="Times New Roman"/>
          <w:bCs/>
        </w:rPr>
        <w:t>Pan Tadeusz</w:t>
      </w:r>
      <w:r>
        <w:rPr>
          <w:rFonts w:ascii="Times New Roman" w:hAnsi="Times New Roman"/>
          <w:b/>
          <w:bCs/>
        </w:rPr>
        <w:t>”</w:t>
      </w:r>
      <w:bookmarkStart w:id="0" w:name="_GoBack"/>
      <w:bookmarkEnd w:id="0"/>
      <w:r w:rsidRPr="00025772">
        <w:rPr>
          <w:rFonts w:ascii="Times New Roman" w:hAnsi="Times New Roman"/>
        </w:rPr>
        <w:br/>
      </w:r>
      <w:r w:rsidRPr="00025772">
        <w:rPr>
          <w:rFonts w:ascii="Times New Roman" w:hAnsi="Times New Roman"/>
        </w:rPr>
        <w:br/>
      </w:r>
    </w:p>
    <w:p w:rsidR="00853EC3" w:rsidRPr="00025772" w:rsidRDefault="00853EC3" w:rsidP="00251640">
      <w:p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Celem drugiej edycji konkursu fotograficznego, o nowym tytule „Fascynujący świat grzybów” jest ukazanie rozmaitości gatunków grzybów występujących w naszym otoczeniu,  przedstawienie piękna i różnorodnego wyglądu tych szeroko rozpowszechnionych organizmów.</w:t>
      </w:r>
    </w:p>
    <w:p w:rsidR="00853EC3" w:rsidRPr="00025772" w:rsidRDefault="00853EC3" w:rsidP="00251640">
      <w:p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Zapraszamy do udziału w konkursie fotograficznym organizowanym przez: Studenckie Koło Ochrony Roślin „SKOR” i Studenckie Koło Naukowe Leśników UP w Lublinie, który skierowany jest do studentów, doktorantów i pracowników Uniwersytetu Przyrodniczego w Lublinie. Konkurs trwa od 07.03.2016 do 25.04.2016. Aby wziąć w nim udział należy nadsyłać prace obrazujące grzyby w różnych miejscach ich bytowania. Nadesłane prace (z informacjami o autorach) wzbogacą galerię zdjęć na stronie internetowej SKOR i SKN Leśników UP Lublin. Autorzy nagrodzonych zdjęć otrzymają dyplomy uczestnictwa i nagrody rzeczowe, a głównym wyróżnieniem będzie umieszczenie najlepszych 13 zdjęć w kalendarzu ściennym na 2017 rok. Zwycięzca konkursu zostanie wyłoniony przez specjalnie powołane jury. </w:t>
      </w:r>
    </w:p>
    <w:p w:rsidR="00853EC3" w:rsidRPr="00025772" w:rsidRDefault="00853EC3" w:rsidP="00580998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Szczegółowe zasady konkursu można znaleźć w regulaminie.</w:t>
      </w:r>
    </w:p>
    <w:p w:rsidR="00853EC3" w:rsidRPr="00353AE8" w:rsidRDefault="00853EC3" w:rsidP="007930D7">
      <w:pPr>
        <w:rPr>
          <w:rFonts w:ascii="Times New Roman" w:hAnsi="Times New Roman"/>
          <w:b/>
        </w:rPr>
      </w:pPr>
    </w:p>
    <w:p w:rsidR="00853EC3" w:rsidRPr="00353AE8" w:rsidRDefault="00853EC3" w:rsidP="007930D7">
      <w:pPr>
        <w:rPr>
          <w:rFonts w:ascii="Times New Roman" w:hAnsi="Times New Roman"/>
          <w:b/>
        </w:rPr>
      </w:pPr>
      <w:r w:rsidRPr="00353AE8">
        <w:rPr>
          <w:rFonts w:ascii="Times New Roman" w:hAnsi="Times New Roman"/>
          <w:b/>
        </w:rPr>
        <w:t>REGULAMIN KONKURSU „Fascynujący świat grzybów ”: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Zgłoszenia zdjęć na konkurs oraz formularz zgłoszeniowy należy przesłać na adres  e-mail: skor.up@wp.pl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W konkursie mogą brać udział studenci, doktoranci oraz pracownicy Uniwersytetu Przyrodniczego w Lublinie, którzy zgłaszają wyłącznie swoje autorskie fotografie.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Uczestnicy biorący udział w konkursie zrzekają się praw autorskich.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Zgłoszenie konkursowe powinno zawierać:</w:t>
      </w:r>
    </w:p>
    <w:p w:rsidR="00853EC3" w:rsidRPr="00025772" w:rsidRDefault="00853EC3" w:rsidP="0025164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zdjęcia, spełniające wymagania konkursu (patrz punkt 7)</w:t>
      </w:r>
    </w:p>
    <w:p w:rsidR="00853EC3" w:rsidRPr="00025772" w:rsidRDefault="00853EC3" w:rsidP="00251640"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wypełniony formularz zgłoszenia, zawierający imię, nazwisko i dane kontaktowe autora zdjęcia (numer telefonu oraz e-mail).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Wszystkie zdjęcia nadesłane na konkurs muszą odpowiadać tematyce konkursu: „Fascynujący świat grzybów''. Organizator zastrzega sobie prawo odrzucenia zdjęć które nie odpowiadają wyżej wymienionej tematyce 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Jedna osoba może zgłosić maksymalnie 7 zdjęć.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  <w:shd w:val="clear" w:color="auto" w:fill="FFFFFF"/>
        </w:rPr>
        <w:t xml:space="preserve">Zdjęcia muszą być zapisane w formacie JPG, </w:t>
      </w:r>
      <w:r w:rsidRPr="00025772">
        <w:rPr>
          <w:rFonts w:ascii="Times New Roman" w:hAnsi="Times New Roman"/>
        </w:rPr>
        <w:t xml:space="preserve">w rozmiarze przynajmniej 3000x2000 pikseli (czyli w formacie 3:2), a za dopuszczalną cyfrową obróbkę zdjęć uznaje się wyłącznie docięcie kadru. </w:t>
      </w:r>
      <w:r w:rsidRPr="00025772">
        <w:rPr>
          <w:rFonts w:ascii="Times New Roman" w:hAnsi="Times New Roman"/>
          <w:shd w:val="clear" w:color="auto" w:fill="FFFFFF"/>
        </w:rPr>
        <w:t xml:space="preserve">Nie zezwala się stosowania fotomontaży polegających na łączeniu elementów zdjęcia pochodzących z różnych plików lub dokonywania zmian oryginalnej kompozycji zdjęcia. </w:t>
      </w:r>
      <w:r w:rsidRPr="00025772">
        <w:rPr>
          <w:rFonts w:ascii="Times New Roman" w:hAnsi="Times New Roman"/>
        </w:rPr>
        <w:t>Zabronione jest zatem usuwanie i dodawanie jakichkolwiek elementów zmieniających treść zdjęcia, jednak dopuszczamy usuwanie ze zdjęcia rys i plam powstałych w wyniku uszkodzenia lub zabrudzenia materiału fotograficznego (filmu lub matrycy).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  <w:shd w:val="clear" w:color="auto" w:fill="FFFFFF"/>
        </w:rPr>
        <w:t>Jedno zdjęcie nie może przekroczyć 10 MB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Termin nadsyłania prac od 07.03.2016 do 25.04.2016 roku. 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Ogłoszenie wyników konkursu nastąpi  05.05.2016 roku. 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Informacja o terminie wystawy zwycięskich fotografii ukaże się na stronie internetowej Uniwersytetu Przyrodniczego w Lublinie, a także na oficjalnym stronie SKOR  i SKN Leśników UP Lublin na Facebook.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Lista  wyróżnionych autorów zostanie podana na stronie internetowej Uniwersytetu Przyrodniczego w Lublinie w postaci wykazu nadesłanych zdjęć, a także na oficjalnym stronie SKOR  i SKN Leśników UP Lublin na Facebook. Osoby wyróżnione zostaną również poinformowane o decyzji drogą mailową.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13 najlepszych zdjęć zostanie zamieszczonych w kalendarzu ściennym Studenckiego Koła Ochrony Roślin „SKOR” i Studenckiego Koła Naukowego Leśników UP Lublin na 2017 rok.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</w:rPr>
        <w:t>Autorzy wyróżnionych zdjęć otrzymają dyplomy uczestnictwa w konkursie .</w:t>
      </w:r>
    </w:p>
    <w:p w:rsidR="00853EC3" w:rsidRPr="00025772" w:rsidRDefault="00853EC3" w:rsidP="00251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025772">
        <w:rPr>
          <w:rFonts w:ascii="Times New Roman" w:hAnsi="Times New Roman"/>
          <w:shd w:val="clear" w:color="auto" w:fill="FFFFFF"/>
        </w:rPr>
        <w:t xml:space="preserve">Fotografie zgłaszane na Konkurs nie mogą naruszać prawa ani praw osób trzecich, w tym w szczególności dóbr osobistych osób trzecich, a także ogólnie przyjętych norm.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FORMULARZ ZGŁOSZENIA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Imię ……………………………………………………………………………………………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Nazwisko……………………………………………………………………………………….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Wydział……………………………………………………………………………………………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Adres e-mail.……………………………………………………………………………………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>Telefon……………………………………………………………………………………………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 w:rsidP="007930D7">
      <w:pPr>
        <w:rPr>
          <w:rFonts w:ascii="Times New Roman" w:hAnsi="Times New Roman"/>
        </w:rPr>
      </w:pPr>
      <w:r w:rsidRPr="00025772">
        <w:rPr>
          <w:rFonts w:ascii="Times New Roman" w:hAnsi="Times New Roman"/>
        </w:rPr>
        <w:t xml:space="preserve"> </w:t>
      </w:r>
    </w:p>
    <w:p w:rsidR="00853EC3" w:rsidRPr="00025772" w:rsidRDefault="00853EC3">
      <w:pPr>
        <w:rPr>
          <w:rFonts w:ascii="Times New Roman" w:hAnsi="Times New Roman"/>
        </w:rPr>
      </w:pPr>
    </w:p>
    <w:sectPr w:rsidR="00853EC3" w:rsidRPr="00025772" w:rsidSect="00D4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4897"/>
    <w:multiLevelType w:val="hybridMultilevel"/>
    <w:tmpl w:val="43069C26"/>
    <w:lvl w:ilvl="0" w:tplc="F614E4C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B60E436">
      <w:start w:val="4"/>
      <w:numFmt w:val="bullet"/>
      <w:lvlText w:val="·"/>
      <w:lvlJc w:val="left"/>
      <w:pPr>
        <w:ind w:left="1515" w:hanging="435"/>
      </w:pPr>
      <w:rPr>
        <w:rFonts w:ascii="Calibri" w:eastAsia="Times New Roman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164F1"/>
    <w:multiLevelType w:val="hybridMultilevel"/>
    <w:tmpl w:val="69E02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7"/>
    <w:rsid w:val="00012000"/>
    <w:rsid w:val="00025772"/>
    <w:rsid w:val="001B0428"/>
    <w:rsid w:val="00225E72"/>
    <w:rsid w:val="00251640"/>
    <w:rsid w:val="00353AE8"/>
    <w:rsid w:val="0039478A"/>
    <w:rsid w:val="004104A5"/>
    <w:rsid w:val="004122E7"/>
    <w:rsid w:val="00483AB5"/>
    <w:rsid w:val="0048591B"/>
    <w:rsid w:val="00537E32"/>
    <w:rsid w:val="00580998"/>
    <w:rsid w:val="005A1322"/>
    <w:rsid w:val="005F77DB"/>
    <w:rsid w:val="005F7E85"/>
    <w:rsid w:val="00641F26"/>
    <w:rsid w:val="006D7CA5"/>
    <w:rsid w:val="007930D7"/>
    <w:rsid w:val="00804055"/>
    <w:rsid w:val="00853EC3"/>
    <w:rsid w:val="00856266"/>
    <w:rsid w:val="008E5A9C"/>
    <w:rsid w:val="00923D5D"/>
    <w:rsid w:val="00972A1B"/>
    <w:rsid w:val="00A769B0"/>
    <w:rsid w:val="00B1769A"/>
    <w:rsid w:val="00B1778B"/>
    <w:rsid w:val="00BE511D"/>
    <w:rsid w:val="00C51FF0"/>
    <w:rsid w:val="00D420F2"/>
    <w:rsid w:val="00D90DCF"/>
    <w:rsid w:val="00DA28E7"/>
    <w:rsid w:val="00DC3C4C"/>
    <w:rsid w:val="00ED7879"/>
    <w:rsid w:val="00F9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5626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23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2</Pages>
  <Words>634</Words>
  <Characters>3807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user</cp:lastModifiedBy>
  <cp:revision>21</cp:revision>
  <cp:lastPrinted>2016-03-07T12:02:00Z</cp:lastPrinted>
  <dcterms:created xsi:type="dcterms:W3CDTF">2016-02-26T21:16:00Z</dcterms:created>
  <dcterms:modified xsi:type="dcterms:W3CDTF">2016-03-07T12:51:00Z</dcterms:modified>
</cp:coreProperties>
</file>