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87C3" w14:textId="0C5C7955" w:rsidR="00911743" w:rsidRPr="00604079" w:rsidRDefault="00911743" w:rsidP="00023A99">
      <w:pPr>
        <w:rPr>
          <w:rFonts w:ascii="Calibri" w:hAnsi="Calibri" w:cs="Calibri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F2C5E" w14:paraId="413176A0" w14:textId="77777777" w:rsidTr="00023A99">
        <w:tc>
          <w:tcPr>
            <w:tcW w:w="3942" w:type="dxa"/>
            <w:shd w:val="clear" w:color="auto" w:fill="auto"/>
          </w:tcPr>
          <w:p w14:paraId="1E800B70" w14:textId="77777777" w:rsidR="00023A99" w:rsidRPr="00BB34D5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36A337FB" w14:textId="56A9C34A" w:rsidR="00BB34D5" w:rsidRPr="00BB34D5" w:rsidRDefault="00A96ED9" w:rsidP="00BB34D5">
            <w:pPr>
              <w:rPr>
                <w:rFonts w:ascii="Cambria" w:hAnsi="Cambria" w:cs="Arial"/>
                <w:sz w:val="20"/>
                <w:szCs w:val="20"/>
              </w:rPr>
            </w:pPr>
            <w:r w:rsidRPr="00B54B21">
              <w:rPr>
                <w:rFonts w:ascii="Cambria" w:hAnsi="Cambria" w:cs="Arial"/>
                <w:sz w:val="20"/>
                <w:szCs w:val="20"/>
              </w:rPr>
              <w:t>ZF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BC6249">
              <w:rPr>
                <w:rFonts w:ascii="Cambria" w:hAnsi="Cambria" w:cs="Arial"/>
                <w:sz w:val="20"/>
                <w:szCs w:val="20"/>
              </w:rPr>
              <w:t>S</w:t>
            </w:r>
            <w:r w:rsidRPr="00B54B21">
              <w:rPr>
                <w:rFonts w:ascii="Cambria" w:hAnsi="Cambria" w:cs="Arial"/>
                <w:sz w:val="20"/>
                <w:szCs w:val="20"/>
              </w:rPr>
              <w:t>1_</w:t>
            </w:r>
            <w:r w:rsidR="00427582">
              <w:rPr>
                <w:rFonts w:ascii="Cambria" w:hAnsi="Cambria" w:cs="Arial"/>
                <w:sz w:val="20"/>
                <w:szCs w:val="20"/>
              </w:rPr>
              <w:t>1</w:t>
            </w:r>
            <w:r w:rsidR="00EF0087">
              <w:rPr>
                <w:rFonts w:ascii="Cambria" w:hAnsi="Cambria" w:cs="Arial"/>
                <w:sz w:val="20"/>
                <w:szCs w:val="20"/>
              </w:rPr>
              <w:t>1</w:t>
            </w:r>
          </w:p>
          <w:p w14:paraId="052D981E" w14:textId="77777777" w:rsidR="00023A99" w:rsidRPr="00BB34D5" w:rsidRDefault="00023A99" w:rsidP="004C0125">
            <w:pPr>
              <w:rPr>
                <w:rFonts w:ascii="Cambria" w:hAnsi="Cambria" w:cs="Calibri"/>
                <w:iCs/>
                <w:sz w:val="20"/>
                <w:szCs w:val="20"/>
              </w:rPr>
            </w:pPr>
          </w:p>
        </w:tc>
      </w:tr>
      <w:tr w:rsidR="00023A99" w:rsidRPr="001F2C5E" w14:paraId="3F9B18B1" w14:textId="77777777" w:rsidTr="00023A99">
        <w:tc>
          <w:tcPr>
            <w:tcW w:w="3942" w:type="dxa"/>
            <w:shd w:val="clear" w:color="auto" w:fill="auto"/>
          </w:tcPr>
          <w:p w14:paraId="21A0B167" w14:textId="77777777" w:rsidR="00023A99" w:rsidRPr="00BB34D5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2CC29356" w14:textId="77777777" w:rsidR="00023A99" w:rsidRPr="00BB34D5" w:rsidRDefault="00B4405F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r w:rsidR="00181C1D" w:rsidRPr="00BB34D5">
              <w:rPr>
                <w:rFonts w:ascii="Cambria" w:hAnsi="Cambria" w:cs="Calibri"/>
                <w:sz w:val="20"/>
                <w:szCs w:val="20"/>
              </w:rPr>
              <w:t>F</w:t>
            </w:r>
            <w:r w:rsidRPr="00BB34D5">
              <w:rPr>
                <w:rFonts w:ascii="Cambria" w:hAnsi="Cambria" w:cs="Calibri"/>
                <w:sz w:val="20"/>
                <w:szCs w:val="20"/>
              </w:rPr>
              <w:t>itoprodukty</w:t>
            </w:r>
          </w:p>
        </w:tc>
      </w:tr>
      <w:tr w:rsidR="00023A99" w:rsidRPr="001F2C5E" w14:paraId="0F2156C2" w14:textId="77777777" w:rsidTr="00023A99">
        <w:tc>
          <w:tcPr>
            <w:tcW w:w="3942" w:type="dxa"/>
            <w:shd w:val="clear" w:color="auto" w:fill="auto"/>
          </w:tcPr>
          <w:p w14:paraId="3C0F1EF5" w14:textId="77777777" w:rsidR="00023A99" w:rsidRPr="00BB34D5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3B81B33" w14:textId="77777777" w:rsidR="00427582" w:rsidRPr="00F92FC9" w:rsidRDefault="00427582" w:rsidP="00427582">
            <w:pPr>
              <w:pStyle w:val="Bezodstpw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92FC9">
              <w:rPr>
                <w:rFonts w:ascii="Cambria" w:hAnsi="Cambria"/>
                <w:b/>
                <w:bCs/>
                <w:sz w:val="20"/>
                <w:szCs w:val="20"/>
              </w:rPr>
              <w:t>Wychowanie fizyczne 2</w:t>
            </w:r>
          </w:p>
          <w:p w14:paraId="0C64B931" w14:textId="38F834F1" w:rsidR="00023A99" w:rsidRPr="00F92FC9" w:rsidRDefault="00427582" w:rsidP="00427582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2FC9">
              <w:rPr>
                <w:rFonts w:ascii="Cambria" w:hAnsi="Cambria"/>
                <w:b/>
                <w:bCs/>
                <w:sz w:val="20"/>
                <w:szCs w:val="20"/>
              </w:rPr>
              <w:t>Physical education 2</w:t>
            </w:r>
          </w:p>
        </w:tc>
      </w:tr>
      <w:tr w:rsidR="00EF0087" w:rsidRPr="001F2C5E" w14:paraId="47FDF1D1" w14:textId="77777777" w:rsidTr="00023A99">
        <w:tc>
          <w:tcPr>
            <w:tcW w:w="3942" w:type="dxa"/>
            <w:shd w:val="clear" w:color="auto" w:fill="auto"/>
          </w:tcPr>
          <w:p w14:paraId="0D0A0EAC" w14:textId="77777777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14:paraId="55E186D1" w14:textId="0A4FB3D3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 xml:space="preserve">polski </w:t>
            </w:r>
          </w:p>
        </w:tc>
      </w:tr>
      <w:tr w:rsidR="00EF0087" w:rsidRPr="001F2C5E" w14:paraId="5F802DAA" w14:textId="77777777" w:rsidTr="00023A99">
        <w:tc>
          <w:tcPr>
            <w:tcW w:w="3942" w:type="dxa"/>
            <w:shd w:val="clear" w:color="auto" w:fill="auto"/>
          </w:tcPr>
          <w:p w14:paraId="7432BC5C" w14:textId="77777777" w:rsidR="00EF0087" w:rsidRPr="00BB34D5" w:rsidRDefault="00EF0087" w:rsidP="00EF008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597102AB" w14:textId="43981BC9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ob</w:t>
            </w:r>
            <w:r w:rsidR="00BC6249">
              <w:rPr>
                <w:rFonts w:ascii="Cambria" w:hAnsi="Cambria" w:cs="Calibri"/>
                <w:sz w:val="20"/>
                <w:szCs w:val="20"/>
              </w:rPr>
              <w:t>owiązkowy</w:t>
            </w:r>
          </w:p>
        </w:tc>
      </w:tr>
      <w:tr w:rsidR="00EF0087" w:rsidRPr="001F2C5E" w14:paraId="22FE1E60" w14:textId="77777777" w:rsidTr="00023A99">
        <w:tc>
          <w:tcPr>
            <w:tcW w:w="3942" w:type="dxa"/>
            <w:shd w:val="clear" w:color="auto" w:fill="auto"/>
          </w:tcPr>
          <w:p w14:paraId="5364C0E7" w14:textId="77777777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5B493835" w14:textId="27BB8732" w:rsidR="00EF0087" w:rsidRPr="00BB34D5" w:rsidRDefault="00BC6249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P</w:t>
            </w:r>
            <w:r w:rsidR="00EF0087" w:rsidRPr="00B54B21">
              <w:rPr>
                <w:rFonts w:ascii="Cambria" w:hAnsi="Cambria" w:cs="Calibri"/>
                <w:sz w:val="20"/>
                <w:szCs w:val="20"/>
              </w:rPr>
              <w:t>ierwsz</w:t>
            </w:r>
            <w:r>
              <w:rPr>
                <w:rFonts w:ascii="Cambria" w:hAnsi="Cambria" w:cs="Calibri"/>
                <w:sz w:val="20"/>
                <w:szCs w:val="20"/>
              </w:rPr>
              <w:t>ego stopnia</w:t>
            </w:r>
          </w:p>
        </w:tc>
      </w:tr>
      <w:tr w:rsidR="00EF0087" w:rsidRPr="001F2C5E" w14:paraId="4D8EEE4B" w14:textId="77777777" w:rsidTr="00023A99">
        <w:tc>
          <w:tcPr>
            <w:tcW w:w="3942" w:type="dxa"/>
            <w:shd w:val="clear" w:color="auto" w:fill="auto"/>
          </w:tcPr>
          <w:p w14:paraId="09E0098B" w14:textId="77777777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72DAC39A" w14:textId="7D1B3F9E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EF0087" w:rsidRPr="001F2C5E" w14:paraId="12CB15C1" w14:textId="77777777" w:rsidTr="00023A99">
        <w:tc>
          <w:tcPr>
            <w:tcW w:w="3942" w:type="dxa"/>
            <w:shd w:val="clear" w:color="auto" w:fill="auto"/>
          </w:tcPr>
          <w:p w14:paraId="7F589D1E" w14:textId="77777777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5907AFE" w14:textId="19649EB1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54B21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EF0087" w:rsidRPr="001F2C5E" w14:paraId="4A62A85A" w14:textId="77777777" w:rsidTr="00023A99">
        <w:tc>
          <w:tcPr>
            <w:tcW w:w="3942" w:type="dxa"/>
            <w:shd w:val="clear" w:color="auto" w:fill="auto"/>
          </w:tcPr>
          <w:p w14:paraId="140E386D" w14:textId="77777777" w:rsidR="00EF0087" w:rsidRPr="00BB34D5" w:rsidRDefault="00EF0087" w:rsidP="00EF0087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09760A1" w14:textId="035ED954" w:rsidR="00EF0087" w:rsidRPr="00BB34D5" w:rsidRDefault="00427582" w:rsidP="00EF0087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023A99" w:rsidRPr="001F2C5E" w14:paraId="51CBF435" w14:textId="77777777" w:rsidTr="00023A99">
        <w:tc>
          <w:tcPr>
            <w:tcW w:w="3942" w:type="dxa"/>
            <w:shd w:val="clear" w:color="auto" w:fill="auto"/>
          </w:tcPr>
          <w:p w14:paraId="45E15073" w14:textId="77777777" w:rsidR="00023A99" w:rsidRPr="00BB34D5" w:rsidRDefault="00023A99" w:rsidP="004C01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FD82337" w14:textId="68C40C55" w:rsidR="00023A99" w:rsidRPr="00BB34D5" w:rsidRDefault="00427582" w:rsidP="00B4405F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</w:tr>
      <w:tr w:rsidR="00427582" w:rsidRPr="001F2C5E" w14:paraId="4D4B13AD" w14:textId="77777777" w:rsidTr="00023A99">
        <w:tc>
          <w:tcPr>
            <w:tcW w:w="3942" w:type="dxa"/>
            <w:shd w:val="clear" w:color="auto" w:fill="auto"/>
          </w:tcPr>
          <w:p w14:paraId="18647F94" w14:textId="77777777" w:rsidR="00427582" w:rsidRPr="00BB34D5" w:rsidRDefault="00427582" w:rsidP="0042758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14:paraId="627F20F0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421F7EAA" w14:textId="480F9EE0" w:rsidR="00427582" w:rsidRPr="00BB34D5" w:rsidRDefault="00427582" w:rsidP="00427582">
            <w:pPr>
              <w:rPr>
                <w:rFonts w:ascii="Cambria" w:hAnsi="Cambria" w:cs="Tahom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Mgr Piotr Lorencowicz</w:t>
            </w:r>
          </w:p>
        </w:tc>
      </w:tr>
      <w:tr w:rsidR="00427582" w:rsidRPr="001F2C5E" w14:paraId="45328392" w14:textId="77777777" w:rsidTr="00023A99">
        <w:tc>
          <w:tcPr>
            <w:tcW w:w="3942" w:type="dxa"/>
            <w:shd w:val="clear" w:color="auto" w:fill="auto"/>
          </w:tcPr>
          <w:p w14:paraId="543EBE78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14:paraId="061DEDA5" w14:textId="1A4ED39D" w:rsidR="00427582" w:rsidRPr="00BB34D5" w:rsidRDefault="00427582" w:rsidP="00427582">
            <w:pPr>
              <w:rPr>
                <w:rFonts w:ascii="Cambria" w:hAnsi="Cambria" w:cs="Tahoma"/>
                <w:sz w:val="20"/>
                <w:szCs w:val="20"/>
              </w:rPr>
            </w:pPr>
            <w:r w:rsidRPr="003834C0">
              <w:rPr>
                <w:rFonts w:ascii="Cambria" w:hAnsi="Cambria"/>
                <w:color w:val="000000"/>
                <w:sz w:val="20"/>
                <w:szCs w:val="20"/>
              </w:rPr>
              <w:t>Studium Wychowania Fizycznego i Sportu</w:t>
            </w:r>
          </w:p>
        </w:tc>
      </w:tr>
      <w:tr w:rsidR="00427582" w:rsidRPr="001F2C5E" w14:paraId="01A9212F" w14:textId="77777777" w:rsidTr="00023A99">
        <w:tc>
          <w:tcPr>
            <w:tcW w:w="3942" w:type="dxa"/>
            <w:shd w:val="clear" w:color="auto" w:fill="auto"/>
          </w:tcPr>
          <w:p w14:paraId="3DEE4D75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14:paraId="7A1E5E0A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14:paraId="7A0A8BFB" w14:textId="5D18F883" w:rsidR="00427582" w:rsidRPr="00BB34D5" w:rsidRDefault="00427582" w:rsidP="0042758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834C0">
              <w:rPr>
                <w:rFonts w:ascii="Cambria" w:hAnsi="Cambria"/>
                <w:color w:val="000000"/>
                <w:sz w:val="20"/>
                <w:szCs w:val="20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427582" w:rsidRPr="001F2C5E" w14:paraId="479BA3DE" w14:textId="77777777" w:rsidTr="00023A99">
        <w:tc>
          <w:tcPr>
            <w:tcW w:w="3942" w:type="dxa"/>
            <w:shd w:val="clear" w:color="auto" w:fill="auto"/>
          </w:tcPr>
          <w:p w14:paraId="506ACB6F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24F5BC2D" w14:textId="77777777" w:rsidR="00427582" w:rsidRPr="003834C0" w:rsidRDefault="00427582" w:rsidP="00427582">
            <w:pPr>
              <w:pStyle w:val="Bezodstpw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Doskonalenie elementów techniki, taktyki w formie fragmentów gry i grze właściwej: </w:t>
            </w:r>
          </w:p>
          <w:p w14:paraId="0240D7C1" w14:textId="77777777" w:rsidR="00427582" w:rsidRPr="003834C0" w:rsidRDefault="00427582" w:rsidP="00427582">
            <w:pPr>
              <w:pStyle w:val="Bezodstpw"/>
              <w:ind w:left="360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-  koszykówki – podania i chwyty, kozłowanie i rzuty z miejsca i dwutaktu, obrona strefą i każdy swego </w:t>
            </w:r>
          </w:p>
          <w:p w14:paraId="0CA1C395" w14:textId="77777777" w:rsidR="00427582" w:rsidRPr="003834C0" w:rsidRDefault="00427582" w:rsidP="00427582">
            <w:pPr>
              <w:pStyle w:val="Bezodstpw"/>
              <w:ind w:left="360"/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-  siatkówki – odbicia sposobem górnym i dolnym, zagrywka dołem i tenisowa, nagranie i wystawa, atak przy ustawieniu podstawowym</w:t>
            </w:r>
          </w:p>
          <w:p w14:paraId="34D8F503" w14:textId="77777777" w:rsidR="00427582" w:rsidRPr="003834C0" w:rsidRDefault="00427582" w:rsidP="00427582">
            <w:pPr>
              <w:pStyle w:val="Bezodstpw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Ćwiczenia wzmacniające poszczególne grupy mięśniowe na siłowni, zasady ich bezpiecznego wykonania i metody ćwiczeń</w:t>
            </w:r>
          </w:p>
          <w:p w14:paraId="023C424F" w14:textId="77777777" w:rsidR="00427582" w:rsidRPr="003834C0" w:rsidRDefault="00427582" w:rsidP="00427582">
            <w:pPr>
              <w:pStyle w:val="Bezodstpw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Ćwiczenia przy muzyce, kształtowanie koordynacji ruchowej, poczucia rytmu, wzmacnianie mięśni posturalnych ciała, zastosowanie przyborów, nauczanie podstawowych kroków aerobiku </w:t>
            </w:r>
          </w:p>
          <w:p w14:paraId="2C0B467B" w14:textId="5CC88D34" w:rsidR="00427582" w:rsidRPr="00BB34D5" w:rsidRDefault="00427582" w:rsidP="00427582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>Ćwiczenia kształtujące wydolność organizmu, wykorzystanie sprzętu aerobowego (rowery stacjonarne, bieżnie, ergometry wioślarskie) - metody kształtowania kondycji poprzez ćwiczenia aerobowe i anaerobowe</w:t>
            </w:r>
          </w:p>
        </w:tc>
      </w:tr>
      <w:tr w:rsidR="00427582" w:rsidRPr="001F2C5E" w14:paraId="437A84EE" w14:textId="77777777" w:rsidTr="00023A99">
        <w:tc>
          <w:tcPr>
            <w:tcW w:w="3942" w:type="dxa"/>
            <w:shd w:val="clear" w:color="auto" w:fill="auto"/>
          </w:tcPr>
          <w:p w14:paraId="38EA448E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4DDE471" w14:textId="77777777" w:rsidR="00427582" w:rsidRPr="003834C0" w:rsidRDefault="00427582" w:rsidP="00427582">
            <w:pPr>
              <w:pStyle w:val="Bezodstpw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Grządziel G., </w:t>
            </w:r>
            <w:r w:rsidRPr="003834C0">
              <w:rPr>
                <w:rFonts w:ascii="Cambria" w:hAnsi="Cambria"/>
                <w:i/>
                <w:sz w:val="20"/>
                <w:szCs w:val="20"/>
              </w:rPr>
              <w:t>Piłka siatkowa. Technika, taktyka i elementy mini-siatkówki</w:t>
            </w:r>
            <w:r w:rsidRPr="003834C0">
              <w:rPr>
                <w:rFonts w:ascii="Cambria" w:hAnsi="Cambria"/>
                <w:sz w:val="20"/>
                <w:szCs w:val="20"/>
              </w:rPr>
              <w:t xml:space="preserve">. Wydawnictwo AWF Katowice, Katowice 2006. </w:t>
            </w:r>
          </w:p>
          <w:p w14:paraId="1F917C00" w14:textId="77777777" w:rsidR="00427582" w:rsidRPr="003834C0" w:rsidRDefault="00427582" w:rsidP="00427582">
            <w:pPr>
              <w:pStyle w:val="Bezodstpw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Grządziel. G., Ljach W., </w:t>
            </w:r>
            <w:r w:rsidRPr="003834C0">
              <w:rPr>
                <w:rFonts w:ascii="Cambria" w:hAnsi="Cambria"/>
                <w:i/>
                <w:sz w:val="20"/>
                <w:szCs w:val="20"/>
              </w:rPr>
              <w:t>Piłka siatkowa. Podstawy treningu, zasób ćwiczeń</w:t>
            </w:r>
            <w:r w:rsidRPr="003834C0">
              <w:rPr>
                <w:rFonts w:ascii="Cambria" w:hAnsi="Cambria"/>
                <w:sz w:val="20"/>
                <w:szCs w:val="20"/>
              </w:rPr>
              <w:t>. Wydawnictwo Centralnego Ośrodka Sportowego, Warszawa 2000.</w:t>
            </w:r>
          </w:p>
          <w:p w14:paraId="2B4EC147" w14:textId="77777777" w:rsidR="00427582" w:rsidRPr="003834C0" w:rsidRDefault="00427582" w:rsidP="00427582">
            <w:pPr>
              <w:pStyle w:val="Bezodstpw"/>
              <w:numPr>
                <w:ilvl w:val="0"/>
                <w:numId w:val="2"/>
              </w:numPr>
              <w:rPr>
                <w:rFonts w:ascii="Cambria" w:eastAsia="MS Mincho" w:hAnsi="Cambria"/>
                <w:bCs/>
                <w:sz w:val="20"/>
                <w:szCs w:val="20"/>
                <w:lang w:eastAsia="pl-PL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Huciński T., </w:t>
            </w:r>
            <w:r w:rsidRPr="003834C0">
              <w:rPr>
                <w:rFonts w:ascii="Cambria" w:eastAsia="MS Mincho" w:hAnsi="Cambria"/>
                <w:bCs/>
                <w:i/>
                <w:sz w:val="20"/>
                <w:szCs w:val="20"/>
                <w:lang w:eastAsia="pl-PL"/>
              </w:rPr>
              <w:t>Kierowanie treningiem i walką sportową w koszykówce. Gra w obronie</w:t>
            </w:r>
            <w:r w:rsidRPr="003834C0">
              <w:rPr>
                <w:rFonts w:ascii="Cambria" w:eastAsia="MS Mincho" w:hAnsi="Cambria"/>
                <w:bCs/>
                <w:sz w:val="20"/>
                <w:szCs w:val="20"/>
                <w:lang w:eastAsia="pl-PL"/>
              </w:rPr>
              <w:t>. Wydawnictwo AWF Gdańsk, Gdańsk 1998.</w:t>
            </w:r>
          </w:p>
          <w:p w14:paraId="075979E4" w14:textId="77777777" w:rsidR="00427582" w:rsidRPr="003834C0" w:rsidRDefault="00427582" w:rsidP="00427582">
            <w:pPr>
              <w:pStyle w:val="Bezodstpw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3834C0">
              <w:rPr>
                <w:rFonts w:ascii="Cambria" w:hAnsi="Cambria"/>
                <w:sz w:val="20"/>
                <w:szCs w:val="20"/>
              </w:rPr>
              <w:t xml:space="preserve">Oszast H., Kasperzec M., </w:t>
            </w:r>
            <w:r w:rsidRPr="003834C0">
              <w:rPr>
                <w:rFonts w:ascii="Cambria" w:hAnsi="Cambria"/>
                <w:i/>
                <w:sz w:val="20"/>
                <w:szCs w:val="20"/>
              </w:rPr>
              <w:t>Koszykówka. Taktyka, technika, metodyka nauczania.</w:t>
            </w:r>
            <w:r w:rsidRPr="003834C0">
              <w:rPr>
                <w:rFonts w:ascii="Cambria" w:hAnsi="Cambria"/>
                <w:sz w:val="20"/>
                <w:szCs w:val="20"/>
              </w:rPr>
              <w:t xml:space="preserve"> Wydawnictwo AWF Kraków, Kraków 1991</w:t>
            </w:r>
          </w:p>
          <w:p w14:paraId="7DCD2E6A" w14:textId="0EA5E30B" w:rsidR="00427582" w:rsidRPr="00427582" w:rsidRDefault="00427582" w:rsidP="0042758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7582">
              <w:rPr>
                <w:rFonts w:ascii="Cambria" w:hAnsi="Cambria"/>
                <w:sz w:val="20"/>
                <w:szCs w:val="20"/>
              </w:rPr>
              <w:t xml:space="preserve">Aaberg E., </w:t>
            </w:r>
            <w:r w:rsidRPr="00427582">
              <w:rPr>
                <w:rFonts w:ascii="Cambria" w:hAnsi="Cambria"/>
                <w:i/>
                <w:sz w:val="20"/>
                <w:szCs w:val="20"/>
              </w:rPr>
              <w:t>Trening siłowy – mechanika mięśni</w:t>
            </w:r>
            <w:r w:rsidRPr="00427582">
              <w:rPr>
                <w:rFonts w:ascii="Cambria" w:hAnsi="Cambria"/>
                <w:sz w:val="20"/>
                <w:szCs w:val="20"/>
              </w:rPr>
              <w:t>. Wydawnictwo Aha, Łódź 2009.</w:t>
            </w:r>
          </w:p>
        </w:tc>
      </w:tr>
      <w:tr w:rsidR="00427582" w:rsidRPr="001F2C5E" w14:paraId="5C761B84" w14:textId="77777777" w:rsidTr="00023A99">
        <w:tc>
          <w:tcPr>
            <w:tcW w:w="3942" w:type="dxa"/>
            <w:shd w:val="clear" w:color="auto" w:fill="auto"/>
          </w:tcPr>
          <w:p w14:paraId="4E4A7201" w14:textId="77777777" w:rsidR="00427582" w:rsidRPr="00BB34D5" w:rsidRDefault="00427582" w:rsidP="00427582">
            <w:pPr>
              <w:rPr>
                <w:rFonts w:ascii="Cambria" w:hAnsi="Cambria" w:cs="Calibri"/>
                <w:sz w:val="20"/>
                <w:szCs w:val="20"/>
              </w:rPr>
            </w:pPr>
            <w:r w:rsidRPr="00BB34D5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9047E83" w14:textId="31938964" w:rsidR="00427582" w:rsidRPr="00427582" w:rsidRDefault="00427582" w:rsidP="00427582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Pr="003834C0">
              <w:rPr>
                <w:rFonts w:ascii="Cambria" w:hAnsi="Cambria"/>
                <w:sz w:val="20"/>
                <w:szCs w:val="20"/>
              </w:rPr>
              <w:t>ajęcia praktyczne w formie ćwiczeń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3834C0">
              <w:rPr>
                <w:rFonts w:ascii="Cambria" w:hAnsi="Cambria"/>
                <w:sz w:val="20"/>
                <w:szCs w:val="20"/>
              </w:rPr>
              <w:t xml:space="preserve"> pogadanki promujące aktywność fizyczną i zasady zdrowego stylu życia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186DEC27" w14:textId="77777777" w:rsidR="00023A99" w:rsidRDefault="00023A99" w:rsidP="00023A99">
      <w:pPr>
        <w:rPr>
          <w:rFonts w:ascii="Calibri" w:hAnsi="Calibri" w:cs="Calibri"/>
        </w:rPr>
      </w:pPr>
    </w:p>
    <w:p w14:paraId="792C5D20" w14:textId="77777777" w:rsidR="00427582" w:rsidRDefault="00427582">
      <w:pPr>
        <w:rPr>
          <w:rFonts w:ascii="Calibri" w:hAnsi="Calibri" w:cs="Calibri"/>
        </w:rPr>
      </w:pPr>
    </w:p>
    <w:sectPr w:rsidR="00427582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907D" w14:textId="77777777" w:rsidR="00881D76" w:rsidRDefault="00881D76" w:rsidP="008D17BD">
      <w:r>
        <w:separator/>
      </w:r>
    </w:p>
  </w:endnote>
  <w:endnote w:type="continuationSeparator" w:id="0">
    <w:p w14:paraId="487DF61D" w14:textId="77777777" w:rsidR="00881D76" w:rsidRDefault="00881D7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BEB3" w14:textId="7684CEFB" w:rsidR="008D17BD" w:rsidRDefault="008D17BD">
    <w:pPr>
      <w:pStyle w:val="Stopka"/>
      <w:jc w:val="right"/>
    </w:pPr>
  </w:p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4945" w14:textId="77777777" w:rsidR="00881D76" w:rsidRDefault="00881D76" w:rsidP="008D17BD">
      <w:r>
        <w:separator/>
      </w:r>
    </w:p>
  </w:footnote>
  <w:footnote w:type="continuationSeparator" w:id="0">
    <w:p w14:paraId="371313A6" w14:textId="77777777" w:rsidR="00881D76" w:rsidRDefault="00881D7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E3A"/>
    <w:multiLevelType w:val="hybridMultilevel"/>
    <w:tmpl w:val="AE766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6EB8"/>
    <w:multiLevelType w:val="hybridMultilevel"/>
    <w:tmpl w:val="C0089AC8"/>
    <w:lvl w:ilvl="0" w:tplc="0F1858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85560"/>
    <w:multiLevelType w:val="hybridMultilevel"/>
    <w:tmpl w:val="0E6243A8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B1098"/>
    <w:rsid w:val="000F587A"/>
    <w:rsid w:val="00101F00"/>
    <w:rsid w:val="00121301"/>
    <w:rsid w:val="00181C1D"/>
    <w:rsid w:val="00291208"/>
    <w:rsid w:val="003128BA"/>
    <w:rsid w:val="00343A7A"/>
    <w:rsid w:val="00427582"/>
    <w:rsid w:val="00457679"/>
    <w:rsid w:val="004F47F5"/>
    <w:rsid w:val="005A72E3"/>
    <w:rsid w:val="00662B4B"/>
    <w:rsid w:val="00716E1F"/>
    <w:rsid w:val="00733C93"/>
    <w:rsid w:val="007A4B7B"/>
    <w:rsid w:val="00881D76"/>
    <w:rsid w:val="008B4589"/>
    <w:rsid w:val="008D17BD"/>
    <w:rsid w:val="00911743"/>
    <w:rsid w:val="00980EBB"/>
    <w:rsid w:val="009D4C18"/>
    <w:rsid w:val="00A12B26"/>
    <w:rsid w:val="00A96ED9"/>
    <w:rsid w:val="00AA49B3"/>
    <w:rsid w:val="00B3362E"/>
    <w:rsid w:val="00B35DDD"/>
    <w:rsid w:val="00B4405F"/>
    <w:rsid w:val="00BB34D5"/>
    <w:rsid w:val="00BC6249"/>
    <w:rsid w:val="00C0281F"/>
    <w:rsid w:val="00CA5489"/>
    <w:rsid w:val="00CD423D"/>
    <w:rsid w:val="00DA1E88"/>
    <w:rsid w:val="00EF0087"/>
    <w:rsid w:val="00F82B32"/>
    <w:rsid w:val="00F92FC9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27582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Akapitzlist">
    <w:name w:val="List Paragraph"/>
    <w:basedOn w:val="Normalny"/>
    <w:uiPriority w:val="34"/>
    <w:qFormat/>
    <w:rsid w:val="0042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4</cp:revision>
  <cp:lastPrinted>2017-02-27T12:32:00Z</cp:lastPrinted>
  <dcterms:created xsi:type="dcterms:W3CDTF">2020-05-10T15:43:00Z</dcterms:created>
  <dcterms:modified xsi:type="dcterms:W3CDTF">2020-05-10T21:33:00Z</dcterms:modified>
</cp:coreProperties>
</file>