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2C4" w:rsidRPr="00EB3572" w:rsidRDefault="00E412C4" w:rsidP="00D13144">
      <w:pPr>
        <w:spacing w:after="160" w:line="259" w:lineRule="auto"/>
      </w:pPr>
      <w:r>
        <w:tab/>
      </w:r>
      <w:r>
        <w:tab/>
      </w:r>
      <w:r>
        <w:tab/>
      </w:r>
      <w:r>
        <w:tab/>
      </w:r>
      <w:r>
        <w:tab/>
      </w:r>
      <w:r>
        <w:tab/>
      </w:r>
      <w:r>
        <w:tab/>
      </w:r>
      <w:r>
        <w:tab/>
      </w:r>
      <w:r>
        <w:tab/>
      </w:r>
      <w:r>
        <w:tab/>
      </w:r>
    </w:p>
    <w:p w:rsidR="00E412C4" w:rsidRPr="00D13144" w:rsidRDefault="00E412C4" w:rsidP="00D13144">
      <w:pPr>
        <w:spacing w:after="0" w:line="240" w:lineRule="auto"/>
        <w:rPr>
          <w:rFonts w:ascii="Times New Roman" w:hAnsi="Times New Roman"/>
          <w:sz w:val="24"/>
          <w:szCs w:val="24"/>
        </w:rPr>
      </w:pPr>
    </w:p>
    <w:p w:rsidR="00E412C4" w:rsidRPr="00D13144" w:rsidRDefault="00E412C4" w:rsidP="00D13144">
      <w:pPr>
        <w:spacing w:after="0" w:line="240" w:lineRule="auto"/>
        <w:rPr>
          <w:rFonts w:ascii="Times New Roman" w:hAnsi="Times New Roman"/>
          <w:sz w:val="24"/>
          <w:szCs w:val="24"/>
        </w:rPr>
      </w:pPr>
      <w:r w:rsidRPr="00D13144">
        <w:rPr>
          <w:rFonts w:ascii="Times New Roman" w:hAnsi="Times New Roman"/>
          <w:sz w:val="24"/>
          <w:szCs w:val="24"/>
        </w:rPr>
        <w:t xml:space="preserve">Oznaczenie sprawy: </w:t>
      </w:r>
    </w:p>
    <w:p w:rsidR="00E412C4" w:rsidRPr="00D13144" w:rsidRDefault="00E412C4" w:rsidP="00D13144">
      <w:pPr>
        <w:spacing w:after="0" w:line="240" w:lineRule="auto"/>
        <w:rPr>
          <w:rFonts w:ascii="Times New Roman" w:hAnsi="Times New Roman"/>
          <w:b/>
          <w:sz w:val="24"/>
          <w:szCs w:val="24"/>
        </w:rPr>
      </w:pPr>
    </w:p>
    <w:p w:rsidR="00E412C4" w:rsidRPr="00D13144" w:rsidRDefault="00E412C4" w:rsidP="00D13144">
      <w:pPr>
        <w:spacing w:after="0" w:line="240" w:lineRule="auto"/>
        <w:jc w:val="center"/>
        <w:rPr>
          <w:rFonts w:ascii="Times New Roman" w:hAnsi="Times New Roman"/>
          <w:b/>
          <w:sz w:val="24"/>
          <w:szCs w:val="24"/>
        </w:rPr>
      </w:pPr>
      <w:r w:rsidRPr="00D13144">
        <w:rPr>
          <w:rFonts w:ascii="Times New Roman" w:hAnsi="Times New Roman"/>
          <w:b/>
          <w:sz w:val="24"/>
          <w:szCs w:val="24"/>
        </w:rPr>
        <w:t>UMOWA DOSTAWY I MONTAŻU NR ………….</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b/>
          <w:color w:val="FF0000"/>
          <w:sz w:val="24"/>
          <w:szCs w:val="24"/>
        </w:rPr>
        <w:br/>
      </w:r>
      <w:r w:rsidRPr="00D13144">
        <w:rPr>
          <w:rFonts w:ascii="Times New Roman" w:hAnsi="Times New Roman"/>
          <w:bCs/>
          <w:sz w:val="24"/>
          <w:szCs w:val="24"/>
        </w:rPr>
        <w:t xml:space="preserve">zawarta w dniu …………………...…  </w:t>
      </w:r>
      <w:r w:rsidRPr="00D13144">
        <w:rPr>
          <w:rFonts w:ascii="Times New Roman" w:hAnsi="Times New Roman"/>
          <w:sz w:val="24"/>
          <w:szCs w:val="24"/>
        </w:rPr>
        <w:t>w Lublinie pomiędzy Uniwersytetem Przyrodniczym w Lublinie,  ul. Akademicka 13,  20-950  Lublin,  NIP:  712-010-37-75,  R</w:t>
      </w:r>
      <w:bookmarkStart w:id="0" w:name="_GoBack"/>
      <w:bookmarkEnd w:id="0"/>
      <w:r w:rsidRPr="00D13144">
        <w:rPr>
          <w:rFonts w:ascii="Times New Roman" w:hAnsi="Times New Roman"/>
          <w:sz w:val="24"/>
          <w:szCs w:val="24"/>
        </w:rPr>
        <w:t xml:space="preserve">egon: 000001896, zwanym w dalszej części umowy </w:t>
      </w:r>
      <w:r w:rsidRPr="00D13144">
        <w:rPr>
          <w:rFonts w:ascii="Times New Roman" w:hAnsi="Times New Roman"/>
          <w:b/>
          <w:bCs/>
          <w:sz w:val="24"/>
          <w:szCs w:val="24"/>
        </w:rPr>
        <w:t>Zamawiającym</w:t>
      </w:r>
      <w:r w:rsidRPr="00D13144">
        <w:rPr>
          <w:rFonts w:ascii="Times New Roman" w:hAnsi="Times New Roman"/>
          <w:sz w:val="24"/>
          <w:szCs w:val="24"/>
        </w:rPr>
        <w:t xml:space="preserve">, w imieniu którego działa: </w:t>
      </w:r>
    </w:p>
    <w:p w:rsidR="00E412C4" w:rsidRPr="00D13144" w:rsidRDefault="00E412C4" w:rsidP="00D13144">
      <w:pPr>
        <w:spacing w:after="0" w:line="240" w:lineRule="auto"/>
        <w:jc w:val="both"/>
        <w:rPr>
          <w:rFonts w:ascii="Times New Roman" w:hAnsi="Times New Roman"/>
          <w:sz w:val="24"/>
          <w:szCs w:val="24"/>
        </w:rPr>
      </w:pPr>
    </w:p>
    <w:p w:rsidR="00E412C4" w:rsidRPr="00D13144" w:rsidRDefault="00E412C4" w:rsidP="00D13144">
      <w:pPr>
        <w:spacing w:after="0" w:line="240" w:lineRule="auto"/>
        <w:rPr>
          <w:rFonts w:ascii="Times New Roman" w:hAnsi="Times New Roman"/>
          <w:sz w:val="24"/>
          <w:szCs w:val="24"/>
        </w:rPr>
      </w:pPr>
      <w:r w:rsidRPr="00D13144">
        <w:rPr>
          <w:rFonts w:ascii="Times New Roman" w:hAnsi="Times New Roman"/>
          <w:sz w:val="24"/>
          <w:szCs w:val="24"/>
        </w:rPr>
        <w:t>………………………………</w:t>
      </w:r>
      <w:r>
        <w:rPr>
          <w:rFonts w:ascii="Times New Roman" w:hAnsi="Times New Roman"/>
          <w:sz w:val="24"/>
          <w:szCs w:val="24"/>
        </w:rPr>
        <w:t>………………………………………………………………</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a</w:t>
      </w:r>
    </w:p>
    <w:p w:rsidR="00E412C4" w:rsidRPr="00D13144" w:rsidRDefault="00E412C4" w:rsidP="00D13144">
      <w:pPr>
        <w:spacing w:after="0" w:line="240" w:lineRule="auto"/>
        <w:jc w:val="both"/>
        <w:rPr>
          <w:rFonts w:ascii="Times New Roman" w:hAnsi="Times New Roman"/>
          <w:sz w:val="24"/>
          <w:szCs w:val="24"/>
        </w:rPr>
      </w:pPr>
    </w:p>
    <w:p w:rsidR="00E412C4" w:rsidRPr="00D13144" w:rsidRDefault="00E412C4" w:rsidP="00D13144">
      <w:pPr>
        <w:spacing w:after="0" w:line="240" w:lineRule="auto"/>
        <w:jc w:val="both"/>
        <w:rPr>
          <w:rFonts w:ascii="Times New Roman" w:hAnsi="Times New Roman"/>
          <w:bCs/>
          <w:sz w:val="24"/>
          <w:szCs w:val="24"/>
        </w:rPr>
      </w:pPr>
      <w:r w:rsidRPr="00D13144">
        <w:rPr>
          <w:rFonts w:ascii="Times New Roman" w:hAnsi="Times New Roman"/>
          <w:sz w:val="24"/>
          <w:szCs w:val="24"/>
        </w:rPr>
        <w:t>…………………………………………………………………………...............</w:t>
      </w:r>
      <w:r>
        <w:rPr>
          <w:rFonts w:ascii="Times New Roman" w:hAnsi="Times New Roman"/>
          <w:sz w:val="24"/>
          <w:szCs w:val="24"/>
        </w:rPr>
        <w:t>.......................</w:t>
      </w:r>
      <w:r w:rsidRPr="00D13144">
        <w:rPr>
          <w:rFonts w:ascii="Times New Roman" w:hAnsi="Times New Roman"/>
          <w:sz w:val="24"/>
          <w:szCs w:val="24"/>
        </w:rPr>
        <w:t xml:space="preserve">, </w:t>
      </w:r>
      <w:r w:rsidRPr="00D13144">
        <w:rPr>
          <w:rFonts w:ascii="Times New Roman" w:hAnsi="Times New Roman"/>
          <w:bCs/>
          <w:sz w:val="24"/>
          <w:szCs w:val="24"/>
        </w:rPr>
        <w:t xml:space="preserve">zarejestrowanym zgodnie z odpisem z rejestru przedsiębiorców Sądu Rejonowego w ........................, pod numerem ............................ lub zgodnie z odpisem z centralnej ewidencji i informacji o działalności gospodarczej,* NIP: ……………., Regon:………………….…., zwanym w dalszej części umowy </w:t>
      </w:r>
      <w:r w:rsidRPr="00D13144">
        <w:rPr>
          <w:rFonts w:ascii="Times New Roman" w:hAnsi="Times New Roman"/>
          <w:b/>
          <w:sz w:val="24"/>
          <w:szCs w:val="24"/>
        </w:rPr>
        <w:t xml:space="preserve">Wykonawcą, </w:t>
      </w:r>
      <w:r w:rsidRPr="00D13144">
        <w:rPr>
          <w:rFonts w:ascii="Times New Roman" w:hAnsi="Times New Roman"/>
          <w:bCs/>
          <w:sz w:val="24"/>
          <w:szCs w:val="24"/>
        </w:rPr>
        <w:t xml:space="preserve">w imieniu którego działa: </w:t>
      </w:r>
    </w:p>
    <w:p w:rsidR="00E412C4" w:rsidRPr="00D13144" w:rsidRDefault="00E412C4" w:rsidP="00D13144">
      <w:pPr>
        <w:spacing w:after="0" w:line="240" w:lineRule="auto"/>
        <w:jc w:val="both"/>
        <w:rPr>
          <w:rFonts w:ascii="Times New Roman" w:hAnsi="Times New Roman"/>
          <w:b/>
          <w:sz w:val="24"/>
          <w:szCs w:val="24"/>
        </w:rPr>
      </w:pPr>
      <w:r w:rsidRPr="00D13144">
        <w:rPr>
          <w:rFonts w:ascii="Times New Roman" w:hAnsi="Times New Roman"/>
          <w:bCs/>
          <w:sz w:val="24"/>
          <w:szCs w:val="24"/>
        </w:rPr>
        <w:t>……………………………….</w:t>
      </w:r>
    </w:p>
    <w:p w:rsidR="00E412C4" w:rsidRPr="00D13144" w:rsidRDefault="00E412C4" w:rsidP="00D13144">
      <w:pPr>
        <w:spacing w:after="0" w:line="240" w:lineRule="auto"/>
        <w:jc w:val="both"/>
        <w:rPr>
          <w:rFonts w:ascii="Times New Roman" w:hAnsi="Times New Roman"/>
          <w:b/>
          <w:sz w:val="24"/>
          <w:szCs w:val="24"/>
        </w:rPr>
      </w:pPr>
      <w:r w:rsidRPr="00D13144">
        <w:rPr>
          <w:rFonts w:ascii="Times New Roman" w:hAnsi="Times New Roman"/>
          <w:bCs/>
          <w:sz w:val="24"/>
          <w:szCs w:val="24"/>
        </w:rPr>
        <w:t xml:space="preserve">została zawarta umowa treści następującej: </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b/>
          <w:i/>
          <w:sz w:val="24"/>
          <w:szCs w:val="24"/>
        </w:rPr>
        <w:br/>
      </w:r>
      <w:r w:rsidRPr="00D13144">
        <w:rPr>
          <w:rFonts w:ascii="Times New Roman" w:hAnsi="Times New Roman"/>
          <w:sz w:val="24"/>
          <w:szCs w:val="24"/>
        </w:rPr>
        <w:t xml:space="preserve">           W wyniku przeprowadzonego przez Zamawiającego postępowania zgodnie z postanowieniami Regulaminu udzielania zamówień publicznych dla zamówień realizowanych w ramach projektów współfinansowanych ze środków Programu Operacyjnego Infrastruktura i Środowisko 2014-2020 w Uniwersytecie Przyrodniczym w Lublinie o wartości nie przekraczającej wyrażonej w złotych równowartości kwoty, o której mowa w Dziale I, §1, pkt. a., w trybie rozeznania rynku, w wyniku którego oferta Wykonawcy została wybrana jako najkorzystniejsza, strony postanawiają co następuje:</w:t>
      </w:r>
    </w:p>
    <w:p w:rsidR="00E412C4" w:rsidRPr="00D13144" w:rsidRDefault="00E412C4" w:rsidP="00D13144">
      <w:pPr>
        <w:spacing w:after="0" w:line="240" w:lineRule="auto"/>
        <w:jc w:val="center"/>
        <w:rPr>
          <w:rFonts w:ascii="Times New Roman" w:hAnsi="Times New Roman"/>
          <w:b/>
          <w:sz w:val="24"/>
          <w:szCs w:val="24"/>
        </w:rPr>
      </w:pPr>
    </w:p>
    <w:p w:rsidR="00E412C4" w:rsidRPr="00D13144" w:rsidRDefault="00E412C4" w:rsidP="00D13144">
      <w:pPr>
        <w:spacing w:after="0" w:line="240" w:lineRule="auto"/>
        <w:jc w:val="center"/>
        <w:rPr>
          <w:rFonts w:ascii="Times New Roman" w:hAnsi="Times New Roman"/>
          <w:b/>
          <w:sz w:val="24"/>
          <w:szCs w:val="24"/>
        </w:rPr>
      </w:pPr>
      <w:r w:rsidRPr="00D13144">
        <w:rPr>
          <w:rFonts w:ascii="Times New Roman" w:hAnsi="Times New Roman"/>
          <w:b/>
          <w:sz w:val="24"/>
          <w:szCs w:val="24"/>
        </w:rPr>
        <w:t>POSTANOWIENIA UMOWY</w:t>
      </w:r>
    </w:p>
    <w:p w:rsidR="00E412C4" w:rsidRPr="00D13144" w:rsidRDefault="00E412C4" w:rsidP="00D13144">
      <w:pPr>
        <w:spacing w:after="0" w:line="240" w:lineRule="auto"/>
        <w:jc w:val="center"/>
        <w:rPr>
          <w:rFonts w:ascii="Times New Roman" w:hAnsi="Times New Roman"/>
          <w:b/>
          <w:sz w:val="24"/>
          <w:szCs w:val="24"/>
          <w:lang w:eastAsia="pl-PL"/>
        </w:rPr>
      </w:pPr>
      <w:r w:rsidRPr="00D13144">
        <w:rPr>
          <w:rFonts w:ascii="Times New Roman" w:hAnsi="Times New Roman"/>
          <w:b/>
          <w:sz w:val="24"/>
          <w:szCs w:val="24"/>
          <w:lang w:eastAsia="pl-PL"/>
        </w:rPr>
        <w:t>§ 1</w:t>
      </w:r>
    </w:p>
    <w:p w:rsidR="00E412C4" w:rsidRPr="00D13144" w:rsidRDefault="00E412C4" w:rsidP="00D13144">
      <w:pPr>
        <w:spacing w:after="0" w:line="240" w:lineRule="auto"/>
        <w:jc w:val="center"/>
        <w:rPr>
          <w:rFonts w:ascii="Times New Roman" w:hAnsi="Times New Roman"/>
          <w:b/>
          <w:sz w:val="24"/>
          <w:szCs w:val="24"/>
          <w:lang w:eastAsia="ar-SA"/>
        </w:rPr>
      </w:pPr>
      <w:r w:rsidRPr="00D13144">
        <w:rPr>
          <w:rFonts w:ascii="Times New Roman" w:hAnsi="Times New Roman"/>
          <w:b/>
          <w:sz w:val="24"/>
          <w:szCs w:val="24"/>
        </w:rPr>
        <w:t>Przedmiot umowy wraz z  terminem wykonania</w:t>
      </w:r>
    </w:p>
    <w:p w:rsidR="00E412C4" w:rsidRPr="00D13144" w:rsidRDefault="00E412C4" w:rsidP="00D13144">
      <w:pPr>
        <w:suppressAutoHyphens/>
        <w:spacing w:after="0" w:line="240" w:lineRule="auto"/>
        <w:jc w:val="both"/>
        <w:rPr>
          <w:rFonts w:ascii="Times New Roman" w:hAnsi="Times New Roman"/>
          <w:b/>
          <w:sz w:val="24"/>
          <w:szCs w:val="24"/>
          <w:lang w:eastAsia="ar-SA"/>
        </w:rPr>
      </w:pPr>
      <w:r w:rsidRPr="00D13144">
        <w:rPr>
          <w:rFonts w:ascii="Times New Roman" w:hAnsi="Times New Roman"/>
          <w:sz w:val="24"/>
          <w:szCs w:val="24"/>
        </w:rPr>
        <w:t xml:space="preserve">1. Przedmiotem umowy jest </w:t>
      </w:r>
      <w:r w:rsidRPr="00D13144">
        <w:rPr>
          <w:rFonts w:ascii="Times New Roman" w:hAnsi="Times New Roman"/>
          <w:sz w:val="24"/>
          <w:szCs w:val="24"/>
          <w:lang w:eastAsia="pl-PL"/>
        </w:rPr>
        <w:t>dostawa</w:t>
      </w:r>
      <w:r w:rsidRPr="00D13144">
        <w:rPr>
          <w:rFonts w:ascii="Times New Roman" w:hAnsi="Times New Roman"/>
          <w:sz w:val="24"/>
          <w:szCs w:val="24"/>
        </w:rPr>
        <w:t xml:space="preserve"> i montaż gotowej stacji aklimatyzacyjnej w stacji terenowej Uniwersytetu Przyrodniczego w Lublinie zlokalizowanej w Rozpłucie Pierwsze, gmina Ludwin. Stacja aklimatyzacyjna składa się z inspektów do aklimatyzacji roślin oraz zaplecza technicznego określonego szczegółowo z załączniku nr 1 do niniejszej umowy,</w:t>
      </w:r>
    </w:p>
    <w:p w:rsidR="00E412C4" w:rsidRPr="00D13144" w:rsidRDefault="00E412C4" w:rsidP="00D13144">
      <w:pPr>
        <w:suppressAutoHyphens/>
        <w:spacing w:after="0" w:line="240" w:lineRule="auto"/>
        <w:jc w:val="both"/>
        <w:rPr>
          <w:rFonts w:ascii="Times New Roman" w:hAnsi="Times New Roman"/>
          <w:bCs/>
          <w:sz w:val="24"/>
          <w:szCs w:val="24"/>
          <w:lang w:eastAsia="ar-SA"/>
        </w:rPr>
      </w:pPr>
      <w:r w:rsidRPr="00D13144">
        <w:rPr>
          <w:rFonts w:ascii="Times New Roman" w:hAnsi="Times New Roman"/>
          <w:sz w:val="24"/>
          <w:szCs w:val="24"/>
          <w:lang w:eastAsia="ar-SA"/>
        </w:rPr>
        <w:t>2. Wykonawca oświadcza, że zawarcie niniejszej umowy w żaden sposób nie narusza praw osób trzecich.</w:t>
      </w:r>
    </w:p>
    <w:p w:rsidR="00E412C4" w:rsidRPr="00D13144" w:rsidRDefault="00E412C4" w:rsidP="00D13144">
      <w:pPr>
        <w:tabs>
          <w:tab w:val="left" w:pos="284"/>
        </w:tabs>
        <w:spacing w:after="0" w:line="240" w:lineRule="auto"/>
        <w:jc w:val="both"/>
        <w:rPr>
          <w:rFonts w:ascii="Times New Roman" w:hAnsi="Times New Roman"/>
          <w:sz w:val="24"/>
          <w:szCs w:val="24"/>
        </w:rPr>
      </w:pPr>
      <w:r w:rsidRPr="00D13144">
        <w:rPr>
          <w:rFonts w:ascii="Times New Roman" w:hAnsi="Times New Roman"/>
          <w:sz w:val="24"/>
          <w:szCs w:val="24"/>
        </w:rPr>
        <w:t>3. Wykonawca zobowiązuje się wykonać przedmiot umowy w terminie do dnia 30 czerwca 2018 r.</w:t>
      </w:r>
    </w:p>
    <w:p w:rsidR="00E412C4" w:rsidRPr="00D13144" w:rsidRDefault="00E412C4" w:rsidP="00D13144">
      <w:pPr>
        <w:tabs>
          <w:tab w:val="left" w:pos="284"/>
        </w:tabs>
        <w:spacing w:after="0" w:line="240" w:lineRule="auto"/>
        <w:jc w:val="both"/>
        <w:rPr>
          <w:rFonts w:ascii="Times New Roman" w:hAnsi="Times New Roman"/>
          <w:sz w:val="24"/>
          <w:szCs w:val="24"/>
        </w:rPr>
      </w:pPr>
      <w:r w:rsidRPr="00D13144">
        <w:rPr>
          <w:rFonts w:ascii="Times New Roman" w:hAnsi="Times New Roman"/>
          <w:sz w:val="24"/>
          <w:szCs w:val="24"/>
        </w:rPr>
        <w:t>4. Przedmiot umowy Wykonawca dostarczy i zainstaluje na swój koszt w miejscu wskazanym przez Zamawiającego, dotyczy to również napraw jakie mogą wystąpić w okresie trwania gwarancji i rękojmi.</w:t>
      </w:r>
    </w:p>
    <w:p w:rsidR="00E412C4" w:rsidRPr="00D13144" w:rsidRDefault="00E412C4" w:rsidP="00D13144">
      <w:pPr>
        <w:tabs>
          <w:tab w:val="left" w:pos="284"/>
        </w:tabs>
        <w:spacing w:after="0" w:line="240" w:lineRule="auto"/>
        <w:jc w:val="both"/>
        <w:rPr>
          <w:rFonts w:ascii="Times New Roman" w:hAnsi="Times New Roman"/>
          <w:bCs/>
          <w:sz w:val="24"/>
          <w:szCs w:val="24"/>
        </w:rPr>
      </w:pPr>
      <w:r w:rsidRPr="00D13144">
        <w:rPr>
          <w:rFonts w:ascii="Times New Roman" w:hAnsi="Times New Roman"/>
          <w:sz w:val="24"/>
          <w:szCs w:val="24"/>
        </w:rPr>
        <w:t>5. Przedmiot umowy musi być fabrycznie nowy i spełniać wymagania norm technicznych obowiązujących w tym zakresie w Polsce oraz Unii Europejskiej.</w:t>
      </w:r>
    </w:p>
    <w:p w:rsidR="00E412C4" w:rsidRPr="00D13144" w:rsidRDefault="00E412C4" w:rsidP="00D13144">
      <w:pPr>
        <w:autoSpaceDE w:val="0"/>
        <w:autoSpaceDN w:val="0"/>
        <w:adjustRightInd w:val="0"/>
        <w:spacing w:after="0" w:line="240" w:lineRule="auto"/>
        <w:jc w:val="both"/>
        <w:rPr>
          <w:rFonts w:ascii="Times New Roman" w:hAnsi="Times New Roman"/>
          <w:sz w:val="24"/>
          <w:szCs w:val="24"/>
          <w:lang w:eastAsia="pl-PL"/>
        </w:rPr>
      </w:pPr>
      <w:r w:rsidRPr="00D13144">
        <w:rPr>
          <w:rFonts w:ascii="Times New Roman" w:hAnsi="Times New Roman"/>
          <w:sz w:val="24"/>
          <w:szCs w:val="24"/>
          <w:lang w:eastAsia="pl-PL"/>
        </w:rPr>
        <w:lastRenderedPageBreak/>
        <w:t>6. Wykonawca oświadcza, że jest uprawniony do wprowadzenia do obrotu zaoferowanego przedmiotu zamówienia oraz posiada uprawnienia do dokonania instalacji przedmiotu umowy.</w:t>
      </w:r>
    </w:p>
    <w:p w:rsidR="00E412C4" w:rsidRPr="00D13144" w:rsidRDefault="00E412C4" w:rsidP="00D13144">
      <w:pPr>
        <w:tabs>
          <w:tab w:val="center" w:pos="4323"/>
          <w:tab w:val="left" w:pos="7120"/>
        </w:tabs>
        <w:spacing w:after="0" w:line="240" w:lineRule="auto"/>
        <w:jc w:val="center"/>
        <w:rPr>
          <w:rFonts w:ascii="Times New Roman" w:hAnsi="Times New Roman"/>
          <w:b/>
          <w:sz w:val="24"/>
          <w:szCs w:val="24"/>
          <w:lang w:eastAsia="ar-SA"/>
        </w:rPr>
      </w:pPr>
      <w:r w:rsidRPr="00D13144">
        <w:rPr>
          <w:rFonts w:ascii="Times New Roman" w:hAnsi="Times New Roman"/>
          <w:b/>
          <w:sz w:val="24"/>
          <w:szCs w:val="24"/>
        </w:rPr>
        <w:t>§ 2</w:t>
      </w:r>
    </w:p>
    <w:p w:rsidR="00E412C4" w:rsidRPr="00D13144" w:rsidRDefault="00E412C4" w:rsidP="00D13144">
      <w:pPr>
        <w:tabs>
          <w:tab w:val="center" w:pos="4323"/>
          <w:tab w:val="left" w:pos="7120"/>
        </w:tabs>
        <w:spacing w:after="0" w:line="240" w:lineRule="auto"/>
        <w:jc w:val="center"/>
        <w:rPr>
          <w:rFonts w:ascii="Times New Roman" w:hAnsi="Times New Roman"/>
          <w:b/>
          <w:sz w:val="24"/>
          <w:szCs w:val="24"/>
        </w:rPr>
      </w:pPr>
      <w:r w:rsidRPr="00D13144">
        <w:rPr>
          <w:rFonts w:ascii="Times New Roman" w:hAnsi="Times New Roman"/>
          <w:b/>
          <w:sz w:val="24"/>
          <w:szCs w:val="24"/>
        </w:rPr>
        <w:t>Miejsce dostawy, odbiór przedmiotu umowy</w:t>
      </w:r>
    </w:p>
    <w:p w:rsidR="00E412C4" w:rsidRPr="00D13144" w:rsidRDefault="00E412C4" w:rsidP="00D13144">
      <w:pPr>
        <w:numPr>
          <w:ilvl w:val="0"/>
          <w:numId w:val="6"/>
        </w:numPr>
        <w:tabs>
          <w:tab w:val="left" w:pos="5760"/>
        </w:tabs>
        <w:suppressAutoHyphens/>
        <w:spacing w:after="0" w:line="240" w:lineRule="auto"/>
        <w:contextualSpacing/>
        <w:jc w:val="both"/>
        <w:rPr>
          <w:rFonts w:ascii="Times New Roman" w:hAnsi="Times New Roman"/>
          <w:sz w:val="24"/>
          <w:szCs w:val="24"/>
        </w:rPr>
      </w:pPr>
      <w:r w:rsidRPr="00D13144">
        <w:rPr>
          <w:rFonts w:ascii="Times New Roman" w:hAnsi="Times New Roman"/>
          <w:sz w:val="24"/>
          <w:szCs w:val="24"/>
        </w:rPr>
        <w:t>Miejscem dostawy przedmiotu umowy będzie stacja terenowa Uniwersytetu Przyrodniczego w Lublinie zlokalizowanej w Rozpłuciu Pierwszym w gminie Ludwin</w:t>
      </w:r>
    </w:p>
    <w:p w:rsidR="00E412C4" w:rsidRPr="00D13144" w:rsidRDefault="00E412C4" w:rsidP="00D13144">
      <w:pPr>
        <w:widowControl w:val="0"/>
        <w:numPr>
          <w:ilvl w:val="0"/>
          <w:numId w:val="6"/>
        </w:numPr>
        <w:suppressAutoHyphens/>
        <w:spacing w:after="0" w:line="240" w:lineRule="auto"/>
        <w:contextualSpacing/>
        <w:jc w:val="both"/>
        <w:rPr>
          <w:rFonts w:ascii="Times New Roman" w:hAnsi="Times New Roman"/>
          <w:sz w:val="24"/>
          <w:szCs w:val="24"/>
        </w:rPr>
      </w:pPr>
      <w:r w:rsidRPr="00D13144">
        <w:rPr>
          <w:rFonts w:ascii="Times New Roman" w:hAnsi="Times New Roman"/>
          <w:sz w:val="24"/>
          <w:szCs w:val="24"/>
        </w:rPr>
        <w:t xml:space="preserve">Wykonawca zobowiązany jest poinformować w formie pisemnej Zamawiającego </w:t>
      </w:r>
      <w:r w:rsidRPr="00D13144">
        <w:rPr>
          <w:rFonts w:ascii="Times New Roman" w:hAnsi="Times New Roman"/>
          <w:sz w:val="24"/>
          <w:szCs w:val="24"/>
        </w:rPr>
        <w:br/>
        <w:t>o gotowości do wykonania dostawy i montażu z co najmniej 7 dniowym wyprzedzeniem i uzyskać potwierdzenie otrzymania w/w informacji.</w:t>
      </w:r>
    </w:p>
    <w:p w:rsidR="00E412C4" w:rsidRPr="00D13144" w:rsidRDefault="00E412C4" w:rsidP="00D13144">
      <w:pPr>
        <w:widowControl w:val="0"/>
        <w:numPr>
          <w:ilvl w:val="0"/>
          <w:numId w:val="6"/>
        </w:numPr>
        <w:suppressAutoHyphens/>
        <w:spacing w:after="0" w:line="240" w:lineRule="auto"/>
        <w:contextualSpacing/>
        <w:jc w:val="both"/>
        <w:rPr>
          <w:rFonts w:ascii="Times New Roman" w:hAnsi="Times New Roman"/>
          <w:sz w:val="24"/>
          <w:szCs w:val="24"/>
        </w:rPr>
      </w:pPr>
      <w:r w:rsidRPr="00D13144">
        <w:rPr>
          <w:rFonts w:ascii="Times New Roman" w:hAnsi="Times New Roman"/>
          <w:sz w:val="24"/>
          <w:szCs w:val="24"/>
        </w:rPr>
        <w:t>Strony z czynności odbioru przedmiotu umowy sporządzają protokół zdawczo-odbiorczy.</w:t>
      </w:r>
    </w:p>
    <w:p w:rsidR="00E412C4" w:rsidRPr="00D13144" w:rsidRDefault="00E412C4" w:rsidP="00D13144">
      <w:pPr>
        <w:widowControl w:val="0"/>
        <w:numPr>
          <w:ilvl w:val="0"/>
          <w:numId w:val="6"/>
        </w:numPr>
        <w:spacing w:after="0" w:line="240" w:lineRule="auto"/>
        <w:contextualSpacing/>
        <w:jc w:val="both"/>
        <w:rPr>
          <w:rFonts w:ascii="Times New Roman" w:hAnsi="Times New Roman"/>
          <w:sz w:val="24"/>
          <w:szCs w:val="24"/>
        </w:rPr>
      </w:pPr>
      <w:r w:rsidRPr="00D13144">
        <w:rPr>
          <w:rFonts w:ascii="Times New Roman" w:hAnsi="Times New Roman"/>
          <w:sz w:val="24"/>
          <w:szCs w:val="24"/>
        </w:rPr>
        <w:t>Jeżeli w toku czynności odbioru przedmiotu umowy zostaną stwierdzone wady Zamawiający może wezwać Wykonawcę do ich usunięcia na koszt Wykonawcy.</w:t>
      </w:r>
    </w:p>
    <w:p w:rsidR="00E412C4" w:rsidRDefault="00E412C4" w:rsidP="00D13144">
      <w:pPr>
        <w:widowControl w:val="0"/>
        <w:numPr>
          <w:ilvl w:val="0"/>
          <w:numId w:val="6"/>
        </w:numPr>
        <w:suppressAutoHyphens/>
        <w:spacing w:after="0" w:line="240" w:lineRule="auto"/>
        <w:contextualSpacing/>
        <w:jc w:val="both"/>
        <w:rPr>
          <w:rFonts w:ascii="Times New Roman" w:hAnsi="Times New Roman"/>
          <w:sz w:val="24"/>
          <w:szCs w:val="24"/>
        </w:rPr>
      </w:pPr>
      <w:r w:rsidRPr="00D13144">
        <w:rPr>
          <w:rFonts w:ascii="Times New Roman" w:hAnsi="Times New Roman"/>
          <w:sz w:val="24"/>
          <w:szCs w:val="24"/>
        </w:rPr>
        <w:t xml:space="preserve">Za wykonanie postanowień zawartych w niniejszej umowie oraz odbioru technicznego przedmiotu niniejszej umowy Zamawiający czyni odpowiedzialnym: </w:t>
      </w:r>
    </w:p>
    <w:p w:rsidR="00E412C4" w:rsidRPr="00D13144" w:rsidRDefault="00E412C4" w:rsidP="00D13144">
      <w:pPr>
        <w:widowControl w:val="0"/>
        <w:suppressAutoHyphens/>
        <w:spacing w:after="0" w:line="240" w:lineRule="auto"/>
        <w:contextualSpacing/>
        <w:jc w:val="both"/>
        <w:rPr>
          <w:rFonts w:ascii="Times New Roman" w:hAnsi="Times New Roman"/>
          <w:sz w:val="24"/>
          <w:szCs w:val="24"/>
        </w:rPr>
      </w:pPr>
    </w:p>
    <w:p w:rsidR="00E412C4" w:rsidRPr="00D13144" w:rsidRDefault="00E412C4" w:rsidP="00D13144">
      <w:pPr>
        <w:widowControl w:val="0"/>
        <w:spacing w:after="0" w:line="240" w:lineRule="auto"/>
        <w:jc w:val="both"/>
        <w:rPr>
          <w:rFonts w:ascii="Times New Roman" w:hAnsi="Times New Roman"/>
          <w:sz w:val="24"/>
          <w:szCs w:val="24"/>
        </w:rPr>
      </w:pPr>
      <w:r w:rsidRPr="00D13144">
        <w:rPr>
          <w:rFonts w:ascii="Times New Roman" w:hAnsi="Times New Roman"/>
          <w:sz w:val="24"/>
          <w:szCs w:val="24"/>
        </w:rPr>
        <w:t>………………………………………………………………………………………….. .</w:t>
      </w:r>
    </w:p>
    <w:p w:rsidR="00E412C4" w:rsidRPr="00D13144" w:rsidRDefault="00E412C4" w:rsidP="00D13144">
      <w:pPr>
        <w:tabs>
          <w:tab w:val="center" w:pos="4323"/>
          <w:tab w:val="left" w:pos="7120"/>
        </w:tabs>
        <w:spacing w:after="0" w:line="240" w:lineRule="auto"/>
        <w:jc w:val="center"/>
        <w:rPr>
          <w:rFonts w:ascii="Times New Roman" w:hAnsi="Times New Roman"/>
          <w:b/>
          <w:sz w:val="24"/>
          <w:szCs w:val="24"/>
        </w:rPr>
      </w:pPr>
      <w:r w:rsidRPr="00D13144">
        <w:rPr>
          <w:rFonts w:ascii="Times New Roman" w:hAnsi="Times New Roman"/>
          <w:b/>
          <w:sz w:val="24"/>
          <w:szCs w:val="24"/>
        </w:rPr>
        <w:t>§ 3</w:t>
      </w:r>
    </w:p>
    <w:p w:rsidR="00E412C4" w:rsidRPr="00D13144" w:rsidRDefault="00E412C4" w:rsidP="00D13144">
      <w:pPr>
        <w:tabs>
          <w:tab w:val="center" w:pos="4323"/>
          <w:tab w:val="left" w:pos="7120"/>
        </w:tabs>
        <w:spacing w:after="0" w:line="240" w:lineRule="auto"/>
        <w:jc w:val="center"/>
        <w:rPr>
          <w:rFonts w:ascii="Times New Roman" w:hAnsi="Times New Roman"/>
          <w:b/>
          <w:sz w:val="24"/>
          <w:szCs w:val="24"/>
        </w:rPr>
      </w:pPr>
      <w:r w:rsidRPr="00D13144">
        <w:rPr>
          <w:rFonts w:ascii="Times New Roman" w:hAnsi="Times New Roman"/>
          <w:b/>
          <w:sz w:val="24"/>
          <w:szCs w:val="24"/>
        </w:rPr>
        <w:t>Obowiązki stron umowy</w:t>
      </w:r>
    </w:p>
    <w:p w:rsidR="00E412C4" w:rsidRPr="00D13144" w:rsidRDefault="00E412C4" w:rsidP="00D13144">
      <w:pPr>
        <w:tabs>
          <w:tab w:val="left" w:pos="0"/>
          <w:tab w:val="left" w:pos="360"/>
        </w:tabs>
        <w:spacing w:after="0" w:line="240" w:lineRule="auto"/>
        <w:jc w:val="both"/>
        <w:rPr>
          <w:rFonts w:ascii="Times New Roman" w:hAnsi="Times New Roman"/>
          <w:b/>
          <w:sz w:val="24"/>
          <w:szCs w:val="24"/>
        </w:rPr>
      </w:pPr>
      <w:r w:rsidRPr="00D13144">
        <w:rPr>
          <w:rFonts w:ascii="Times New Roman" w:hAnsi="Times New Roman"/>
          <w:b/>
          <w:sz w:val="24"/>
          <w:szCs w:val="24"/>
        </w:rPr>
        <w:t>1. Do obowiązków Wykonawcy należy w szczególności:</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1/ Dostarczenie i montaż przedmiotu umowy i przekazanie go Zamawiającemu, zgodnie </w:t>
      </w:r>
      <w:r w:rsidRPr="00D13144">
        <w:rPr>
          <w:rFonts w:ascii="Times New Roman" w:hAnsi="Times New Roman"/>
          <w:sz w:val="24"/>
          <w:szCs w:val="24"/>
        </w:rPr>
        <w:br/>
        <w:t xml:space="preserve">z postanowieniami niniejszej umowy, obowiązującymi w tym zakresie przepisami, normami </w:t>
      </w:r>
      <w:r w:rsidRPr="00D13144">
        <w:rPr>
          <w:rFonts w:ascii="Times New Roman" w:hAnsi="Times New Roman"/>
          <w:sz w:val="24"/>
          <w:szCs w:val="24"/>
        </w:rPr>
        <w:br/>
        <w:t xml:space="preserve">i certyfikatami jakościowymi wymaganymi przez Zamawiającego oraz do usunięcia wad, które ujawnią się w okresie wykonywania prac objętych przedmiotem umowy, jak również </w:t>
      </w:r>
      <w:r w:rsidRPr="00D13144">
        <w:rPr>
          <w:rFonts w:ascii="Times New Roman" w:hAnsi="Times New Roman"/>
          <w:sz w:val="24"/>
          <w:szCs w:val="24"/>
        </w:rPr>
        <w:br/>
        <w:t>w okresie rękojmi i gwarancji,</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2/ dostarczenie przedmiotu umowy w stanie nienaruszonym, własnym transportem </w:t>
      </w:r>
      <w:r w:rsidRPr="00D13144">
        <w:rPr>
          <w:rFonts w:ascii="Times New Roman" w:hAnsi="Times New Roman"/>
          <w:sz w:val="24"/>
          <w:szCs w:val="24"/>
        </w:rPr>
        <w:br/>
        <w:t xml:space="preserve">na własny koszt, </w:t>
      </w:r>
      <w:r w:rsidRPr="00D13144">
        <w:rPr>
          <w:rFonts w:ascii="Times New Roman" w:hAnsi="Times New Roman"/>
          <w:bCs/>
          <w:sz w:val="24"/>
          <w:szCs w:val="24"/>
        </w:rPr>
        <w:t>zamontowanie i uruchomienie</w:t>
      </w:r>
      <w:r w:rsidRPr="00D13144">
        <w:rPr>
          <w:rFonts w:ascii="Times New Roman" w:hAnsi="Times New Roman"/>
          <w:b/>
          <w:bCs/>
          <w:sz w:val="24"/>
          <w:szCs w:val="24"/>
        </w:rPr>
        <w:t xml:space="preserve"> </w:t>
      </w:r>
      <w:r w:rsidRPr="00D13144">
        <w:rPr>
          <w:rFonts w:ascii="Times New Roman" w:hAnsi="Times New Roman"/>
          <w:sz w:val="24"/>
          <w:szCs w:val="24"/>
        </w:rPr>
        <w:t>przedmiotu umowy zgodnie z treścią umowy, w miejsce wskazane przez Zamawiającego,</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3/ protokolarne przekazanie przedmiotu umowy Zamawiającemu oraz uczestniczenie </w:t>
      </w:r>
      <w:r w:rsidRPr="00D13144">
        <w:rPr>
          <w:rFonts w:ascii="Times New Roman" w:hAnsi="Times New Roman"/>
          <w:sz w:val="24"/>
          <w:szCs w:val="24"/>
        </w:rPr>
        <w:br/>
        <w:t>w czynnościach odbiorczych zakończonych podpisaniem przez strony protokołu zdawczo-odbiorczego bez zastrzeżeń, co do ilości i jakości prac objętych przedmiotem umowy oraz bez konieczności wykonania prac uzupełniających, dodatkowych lub poprawkowych,</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4/ udzielanie pracownikom Zamawiającego wszelkich informacji związanych z realizacją przedmiotu umowy oraz udostępnianie dokumentów niezbędnych do wykonania przedmiotu umowy,</w:t>
      </w:r>
    </w:p>
    <w:p w:rsidR="00E412C4" w:rsidRPr="00D13144" w:rsidRDefault="00E412C4" w:rsidP="00D13144">
      <w:pPr>
        <w:widowControl w:val="0"/>
        <w:spacing w:after="0" w:line="240" w:lineRule="auto"/>
        <w:jc w:val="both"/>
        <w:rPr>
          <w:rFonts w:ascii="Times New Roman" w:hAnsi="Times New Roman"/>
          <w:sz w:val="24"/>
          <w:szCs w:val="24"/>
        </w:rPr>
      </w:pPr>
      <w:r w:rsidRPr="00D13144">
        <w:rPr>
          <w:rFonts w:ascii="Times New Roman" w:hAnsi="Times New Roman"/>
          <w:sz w:val="24"/>
          <w:szCs w:val="24"/>
        </w:rPr>
        <w:t xml:space="preserve">   5/ wystawienie faktury VAT.</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Ponadto:</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6/ Wykonawca ponosi odpowiedzialność za wszelkie szkody w mieniu Zamawiającego wynikłe w toku lub związku z realizacja niniejszej umowy. W szczególności, lecz nie wyłącznie, Wykonawca odpowiedzialny jest za wszelkie zniszczenia lub uszkodzenia sprzętu, jak i pozostałego mienia Zamawiającego powierzonego mu na potrzeby realizacji niniejszej umowy, wynikłe w trakcie lub w związku z jej realizacją. Odpowiedzialność Wykonawcy obejmuje szkody powstałe w każdej postaci winy.</w:t>
      </w:r>
    </w:p>
    <w:p w:rsidR="00E412C4" w:rsidRPr="00D13144" w:rsidRDefault="00E412C4" w:rsidP="00D13144">
      <w:pPr>
        <w:tabs>
          <w:tab w:val="left" w:pos="0"/>
          <w:tab w:val="left" w:pos="720"/>
        </w:tabs>
        <w:spacing w:after="0" w:line="240" w:lineRule="auto"/>
        <w:jc w:val="both"/>
        <w:rPr>
          <w:rFonts w:ascii="Times New Roman" w:hAnsi="Times New Roman"/>
          <w:sz w:val="24"/>
          <w:szCs w:val="24"/>
        </w:rPr>
      </w:pPr>
      <w:r w:rsidRPr="00D13144">
        <w:rPr>
          <w:rFonts w:ascii="Times New Roman" w:hAnsi="Times New Roman"/>
          <w:sz w:val="24"/>
          <w:szCs w:val="24"/>
        </w:rPr>
        <w:t xml:space="preserve">   7/ Za działania lub zaniechania osób trzecich, którymi Wykonawca posługuje się przy wykonywaniu umowy, Wykonawca odpowiada jak za swoje własne działania lub zaniechania.</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w:t>
      </w:r>
    </w:p>
    <w:p w:rsidR="00E412C4" w:rsidRPr="00D13144" w:rsidRDefault="00E412C4" w:rsidP="00D13144">
      <w:pPr>
        <w:tabs>
          <w:tab w:val="left" w:pos="0"/>
          <w:tab w:val="left" w:pos="360"/>
        </w:tabs>
        <w:spacing w:after="0" w:line="240" w:lineRule="auto"/>
        <w:jc w:val="both"/>
        <w:rPr>
          <w:rFonts w:ascii="Times New Roman" w:hAnsi="Times New Roman"/>
          <w:b/>
          <w:sz w:val="24"/>
          <w:szCs w:val="24"/>
        </w:rPr>
      </w:pPr>
      <w:r w:rsidRPr="00D13144">
        <w:rPr>
          <w:rFonts w:ascii="Times New Roman" w:hAnsi="Times New Roman"/>
          <w:b/>
          <w:sz w:val="24"/>
          <w:szCs w:val="24"/>
        </w:rPr>
        <w:t>2. Do obowiązków Zamawiającego należy w szczególności:</w:t>
      </w:r>
    </w:p>
    <w:p w:rsidR="00E412C4" w:rsidRPr="00D13144" w:rsidRDefault="00E412C4" w:rsidP="00D13144">
      <w:pPr>
        <w:tabs>
          <w:tab w:val="left" w:pos="0"/>
          <w:tab w:val="left" w:pos="360"/>
        </w:tabs>
        <w:spacing w:after="0" w:line="240" w:lineRule="auto"/>
        <w:jc w:val="both"/>
        <w:rPr>
          <w:rFonts w:ascii="Times New Roman" w:hAnsi="Times New Roman"/>
          <w:sz w:val="24"/>
          <w:szCs w:val="24"/>
        </w:rPr>
      </w:pPr>
      <w:r w:rsidRPr="00D13144">
        <w:rPr>
          <w:rFonts w:ascii="Times New Roman" w:hAnsi="Times New Roman"/>
          <w:sz w:val="24"/>
          <w:szCs w:val="24"/>
        </w:rPr>
        <w:lastRenderedPageBreak/>
        <w:t xml:space="preserve">   1/ Przygotowanie i udostępnienie terenu na jakim ma być zlokalizowana stacja aklimatyzacyjna wraz z zapleczem technicznym,  </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2/ Przygotowaniu przyłącza elektrycznego, wodnego i kanalizacyjnego w miejscach wskazanych przez Wykonawcę </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3/ Odbiór dostarczonego przez Wykonawcę przedmiotu umowy spełniającego wymagania określone w niniejszej umowie, załącznikach do umowy oraz ofercie Wykonawcy, do 5 dni roboczych licząc od daty dostawy przedmiotu umowy,</w:t>
      </w:r>
    </w:p>
    <w:p w:rsidR="00E412C4" w:rsidRPr="00D13144" w:rsidRDefault="00E412C4" w:rsidP="00D13144">
      <w:pPr>
        <w:tabs>
          <w:tab w:val="left" w:pos="0"/>
          <w:tab w:val="left" w:pos="360"/>
        </w:tabs>
        <w:spacing w:after="0" w:line="240" w:lineRule="auto"/>
        <w:jc w:val="both"/>
        <w:rPr>
          <w:rFonts w:ascii="Times New Roman" w:hAnsi="Times New Roman"/>
          <w:sz w:val="24"/>
          <w:szCs w:val="24"/>
        </w:rPr>
      </w:pPr>
      <w:r w:rsidRPr="00D13144">
        <w:rPr>
          <w:rFonts w:ascii="Times New Roman" w:hAnsi="Times New Roman"/>
          <w:sz w:val="24"/>
          <w:szCs w:val="24"/>
        </w:rPr>
        <w:t xml:space="preserve">   3/ zapłata za dostarczony przedmiot umowy w terminie określonym w § 4.</w:t>
      </w:r>
    </w:p>
    <w:p w:rsidR="00E412C4" w:rsidRPr="00D13144" w:rsidRDefault="00E412C4" w:rsidP="00D13144">
      <w:pPr>
        <w:tabs>
          <w:tab w:val="center" w:pos="4323"/>
          <w:tab w:val="left" w:pos="7120"/>
        </w:tabs>
        <w:spacing w:after="0" w:line="240" w:lineRule="auto"/>
        <w:jc w:val="center"/>
        <w:rPr>
          <w:rFonts w:ascii="Times New Roman" w:hAnsi="Times New Roman"/>
          <w:b/>
          <w:sz w:val="24"/>
          <w:szCs w:val="24"/>
        </w:rPr>
      </w:pPr>
      <w:r w:rsidRPr="00D13144">
        <w:rPr>
          <w:rFonts w:ascii="Times New Roman" w:hAnsi="Times New Roman"/>
          <w:b/>
          <w:sz w:val="24"/>
          <w:szCs w:val="24"/>
        </w:rPr>
        <w:t>§ 4</w:t>
      </w:r>
    </w:p>
    <w:p w:rsidR="00E412C4" w:rsidRPr="00D13144" w:rsidRDefault="00E412C4" w:rsidP="00D13144">
      <w:pPr>
        <w:tabs>
          <w:tab w:val="center" w:pos="4323"/>
          <w:tab w:val="left" w:pos="7120"/>
        </w:tabs>
        <w:spacing w:after="0" w:line="240" w:lineRule="auto"/>
        <w:jc w:val="center"/>
        <w:rPr>
          <w:rFonts w:ascii="Times New Roman" w:hAnsi="Times New Roman"/>
          <w:b/>
          <w:sz w:val="24"/>
          <w:szCs w:val="24"/>
        </w:rPr>
      </w:pPr>
      <w:r w:rsidRPr="00D13144">
        <w:rPr>
          <w:rFonts w:ascii="Times New Roman" w:hAnsi="Times New Roman"/>
          <w:b/>
          <w:sz w:val="24"/>
          <w:szCs w:val="24"/>
        </w:rPr>
        <w:t>Wynagrodzenie</w:t>
      </w:r>
    </w:p>
    <w:p w:rsidR="00E412C4" w:rsidRPr="00D13144" w:rsidRDefault="00E412C4" w:rsidP="00D13144">
      <w:pPr>
        <w:widowControl w:val="0"/>
        <w:numPr>
          <w:ilvl w:val="0"/>
          <w:numId w:val="7"/>
        </w:numPr>
        <w:suppressAutoHyphens/>
        <w:spacing w:after="0" w:line="240" w:lineRule="auto"/>
        <w:contextualSpacing/>
        <w:rPr>
          <w:rFonts w:ascii="Times New Roman" w:hAnsi="Times New Roman"/>
          <w:sz w:val="24"/>
          <w:szCs w:val="24"/>
        </w:rPr>
      </w:pPr>
      <w:r w:rsidRPr="00D13144">
        <w:rPr>
          <w:rFonts w:ascii="Times New Roman" w:hAnsi="Times New Roman"/>
          <w:sz w:val="24"/>
          <w:szCs w:val="24"/>
        </w:rPr>
        <w:t xml:space="preserve">Zamawiający zobowiązuje się zapłacić Wykonawcy za należycie wykonany przedmiot umowy wynagrodzenie netto w kwocie ......................... zł (słownie: ............................... zł netto), powiększoną o obowiązujący w tym zakresie podatek VAT w wysokości ....... %, co daje kwotę do zapłaty w wysokości </w:t>
      </w:r>
      <w:r w:rsidRPr="00D13144">
        <w:rPr>
          <w:rFonts w:ascii="Times New Roman" w:hAnsi="Times New Roman"/>
          <w:b/>
          <w:sz w:val="24"/>
          <w:szCs w:val="24"/>
        </w:rPr>
        <w:t>.................. zł (słownie: ................................................ zł brutto)</w:t>
      </w:r>
      <w:r w:rsidRPr="00D13144">
        <w:rPr>
          <w:rFonts w:ascii="Times New Roman" w:hAnsi="Times New Roman"/>
          <w:sz w:val="24"/>
          <w:szCs w:val="24"/>
        </w:rPr>
        <w:t xml:space="preserve"> zgodnie z ofertową Wykonawcy stanowiącą załącznik nr  ….... do umowy.</w:t>
      </w:r>
    </w:p>
    <w:p w:rsidR="00E412C4" w:rsidRPr="00D13144" w:rsidRDefault="00E412C4" w:rsidP="00D13144">
      <w:pPr>
        <w:widowControl w:val="0"/>
        <w:numPr>
          <w:ilvl w:val="0"/>
          <w:numId w:val="7"/>
        </w:numPr>
        <w:suppressAutoHyphens/>
        <w:spacing w:after="0" w:line="240" w:lineRule="auto"/>
        <w:contextualSpacing/>
        <w:jc w:val="both"/>
        <w:rPr>
          <w:rFonts w:ascii="Times New Roman" w:hAnsi="Times New Roman"/>
          <w:sz w:val="24"/>
          <w:szCs w:val="24"/>
        </w:rPr>
      </w:pPr>
      <w:r w:rsidRPr="00D13144">
        <w:rPr>
          <w:rFonts w:ascii="Times New Roman" w:hAnsi="Times New Roman"/>
          <w:sz w:val="24"/>
          <w:szCs w:val="24"/>
        </w:rPr>
        <w:t xml:space="preserve">Wynagrodzenie, o którym mowa w ust. 1 nie będzie podlegać jakimkolwiek zmianom, z zastrzeżeniem § 8 pkt. 1 umowy oraz obejmuje wszelkie koszty niezbędne do realizacji przedmiotu umowy w szczególności obejmuje: </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1/ wykonanie przedmiotu umowy w zakresie, o którym mowa w § 1  ust. 1 umowy, </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2/ koszty transportu w miejsce wskazane przez Zamawiającego,</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3/ koszty montażu przedmiotu umowy w miejscu wskazanych przez Zamawiającego,</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4/ koszty wymaganych w kraju Zamawiającego certyfikatów, atestów, deklaracji zgodności, świadectw, podatków, licencji, zezwoleń, cła oraz innych opłat niezbędnych do uzyskania </w:t>
      </w:r>
      <w:r w:rsidRPr="00D13144">
        <w:rPr>
          <w:rFonts w:ascii="Times New Roman" w:hAnsi="Times New Roman"/>
          <w:sz w:val="24"/>
          <w:szCs w:val="24"/>
        </w:rPr>
        <w:br/>
        <w:t>w celu prawidłowej realizacji przedmiotu umowy,</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5/ koszty serwisu w okresie gwarancji, </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6/ ryzyko handlowe wynikające z realizacji przedmiotu umowy, </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7/ warunki gwarancji, </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8/ inne koszty Wykonawcy, których poniesienie jest niezbędne dla realizacji przedmiotu umowy, opakowanie, ubezpieczenie towaru, opusty, rabaty, dojazd pracowników firmy w celu, zamontowania oraz instalacji i konfiguracji przedmiotu umowy.</w:t>
      </w:r>
    </w:p>
    <w:p w:rsidR="00E412C4" w:rsidRPr="00D13144" w:rsidRDefault="00E412C4" w:rsidP="00D13144">
      <w:pPr>
        <w:numPr>
          <w:ilvl w:val="0"/>
          <w:numId w:val="7"/>
        </w:numPr>
        <w:spacing w:after="0" w:line="240" w:lineRule="auto"/>
        <w:jc w:val="both"/>
        <w:rPr>
          <w:rFonts w:ascii="Times New Roman" w:hAnsi="Times New Roman"/>
          <w:sz w:val="24"/>
          <w:szCs w:val="24"/>
        </w:rPr>
      </w:pPr>
      <w:r w:rsidRPr="00D13144">
        <w:rPr>
          <w:rFonts w:ascii="Times New Roman" w:hAnsi="Times New Roman"/>
          <w:sz w:val="24"/>
          <w:szCs w:val="24"/>
        </w:rPr>
        <w:t>Dokumentami niezbędnymi do uruchomienia płatności jest protokół zdawczo-odbiorczy o którym mowa w  §3 ust1pkt 3 umowy</w:t>
      </w:r>
      <w:r w:rsidRPr="00D13144">
        <w:rPr>
          <w:rFonts w:ascii="Times New Roman" w:hAnsi="Times New Roman"/>
          <w:b/>
          <w:sz w:val="24"/>
          <w:szCs w:val="24"/>
        </w:rPr>
        <w:t xml:space="preserve"> </w:t>
      </w:r>
      <w:r w:rsidRPr="00D13144">
        <w:rPr>
          <w:rFonts w:ascii="Times New Roman" w:hAnsi="Times New Roman"/>
          <w:sz w:val="24"/>
          <w:szCs w:val="24"/>
        </w:rPr>
        <w:t>podpisany przez obie strony umowy, oraz wystawiona faktura VAT.</w:t>
      </w:r>
    </w:p>
    <w:p w:rsidR="00E412C4" w:rsidRPr="00D13144" w:rsidRDefault="00E412C4" w:rsidP="00D13144">
      <w:pPr>
        <w:numPr>
          <w:ilvl w:val="0"/>
          <w:numId w:val="7"/>
        </w:numPr>
        <w:spacing w:after="0" w:line="240" w:lineRule="auto"/>
        <w:jc w:val="both"/>
        <w:rPr>
          <w:rFonts w:ascii="Times New Roman" w:hAnsi="Times New Roman"/>
          <w:sz w:val="24"/>
          <w:szCs w:val="24"/>
        </w:rPr>
      </w:pPr>
      <w:r w:rsidRPr="00D13144">
        <w:rPr>
          <w:rFonts w:ascii="Times New Roman" w:hAnsi="Times New Roman"/>
          <w:sz w:val="24"/>
          <w:szCs w:val="24"/>
        </w:rPr>
        <w:t>Strony ustalają, że datą spełnienia świadczenia pieniężnego przez Zamawiającego jest dzień obciążenia rachunku Zamawiającego.</w:t>
      </w:r>
    </w:p>
    <w:p w:rsidR="00E412C4" w:rsidRPr="00D13144" w:rsidRDefault="00E412C4" w:rsidP="00D13144">
      <w:pPr>
        <w:numPr>
          <w:ilvl w:val="0"/>
          <w:numId w:val="7"/>
        </w:numPr>
        <w:autoSpaceDE w:val="0"/>
        <w:autoSpaceDN w:val="0"/>
        <w:adjustRightInd w:val="0"/>
        <w:spacing w:after="0" w:line="240" w:lineRule="auto"/>
        <w:jc w:val="both"/>
        <w:rPr>
          <w:rFonts w:ascii="Times New Roman" w:hAnsi="Times New Roman"/>
          <w:sz w:val="24"/>
          <w:szCs w:val="24"/>
        </w:rPr>
      </w:pPr>
      <w:r w:rsidRPr="00D13144">
        <w:rPr>
          <w:rFonts w:ascii="Times New Roman" w:hAnsi="Times New Roman"/>
          <w:sz w:val="24"/>
          <w:szCs w:val="24"/>
        </w:rPr>
        <w:t>Strony zgodnie ustalają, iż za wykonanie przedmiotu umowy, Zamawiający zapłaci wynagrodzenie, określone w ust. 1 w terminie 30 dni od dnia otrzymania faktury VAT</w:t>
      </w:r>
      <w:r w:rsidRPr="00D13144">
        <w:rPr>
          <w:rFonts w:ascii="Times New Roman" w:hAnsi="Times New Roman"/>
          <w:color w:val="FF0000"/>
          <w:sz w:val="24"/>
          <w:szCs w:val="24"/>
        </w:rPr>
        <w:t xml:space="preserve"> </w:t>
      </w:r>
      <w:r w:rsidRPr="00D13144">
        <w:rPr>
          <w:rFonts w:ascii="Times New Roman" w:hAnsi="Times New Roman"/>
          <w:sz w:val="24"/>
          <w:szCs w:val="24"/>
        </w:rPr>
        <w:t>wystawionej przez Wykonawcę. Płatności będą realizowane przelewem na konto bankowe wskazane na fakturze przez Wykonawcę.</w:t>
      </w:r>
    </w:p>
    <w:p w:rsidR="00E412C4" w:rsidRPr="00D13144" w:rsidRDefault="00E412C4" w:rsidP="00D13144">
      <w:pPr>
        <w:numPr>
          <w:ilvl w:val="0"/>
          <w:numId w:val="7"/>
        </w:numPr>
        <w:autoSpaceDE w:val="0"/>
        <w:autoSpaceDN w:val="0"/>
        <w:adjustRightInd w:val="0"/>
        <w:spacing w:after="0" w:line="240" w:lineRule="auto"/>
        <w:jc w:val="both"/>
        <w:rPr>
          <w:rFonts w:ascii="Times New Roman" w:hAnsi="Times New Roman"/>
          <w:sz w:val="24"/>
          <w:szCs w:val="24"/>
        </w:rPr>
      </w:pPr>
      <w:r w:rsidRPr="00D13144">
        <w:rPr>
          <w:rFonts w:ascii="Times New Roman" w:hAnsi="Times New Roman"/>
          <w:sz w:val="24"/>
          <w:szCs w:val="24"/>
        </w:rPr>
        <w:t>Zamawiający oświadcza, że jest uprawniony do otrzymania faktury VAT, a Wykonawca oświadcza, że jest uprawniony do wystawiania faktury VAT.</w:t>
      </w:r>
    </w:p>
    <w:p w:rsidR="00E412C4" w:rsidRPr="00D13144" w:rsidRDefault="00E412C4" w:rsidP="00D13144">
      <w:pPr>
        <w:numPr>
          <w:ilvl w:val="0"/>
          <w:numId w:val="7"/>
        </w:numPr>
        <w:autoSpaceDE w:val="0"/>
        <w:autoSpaceDN w:val="0"/>
        <w:adjustRightInd w:val="0"/>
        <w:spacing w:after="0" w:line="240" w:lineRule="auto"/>
        <w:jc w:val="both"/>
        <w:rPr>
          <w:rFonts w:ascii="Times New Roman" w:hAnsi="Times New Roman"/>
          <w:sz w:val="24"/>
          <w:szCs w:val="24"/>
        </w:rPr>
      </w:pPr>
      <w:r w:rsidRPr="00D13144">
        <w:rPr>
          <w:rFonts w:ascii="Times New Roman" w:hAnsi="Times New Roman"/>
          <w:sz w:val="24"/>
          <w:szCs w:val="24"/>
        </w:rPr>
        <w:t xml:space="preserve">Za płatność dokonaną po terminie określonym w ust. 5 niniejszego paragrafu Wykonawca ma prawo domagać się od Zamawiającego zapłaty odsetek ustawowych za opóźnienie, których wartość zostanie ustalona wedle polskiej stopy procentowej. </w:t>
      </w:r>
    </w:p>
    <w:p w:rsidR="00E412C4" w:rsidRPr="00D13144" w:rsidRDefault="00E412C4" w:rsidP="00D13144">
      <w:pPr>
        <w:tabs>
          <w:tab w:val="center" w:pos="4323"/>
          <w:tab w:val="left" w:pos="7120"/>
        </w:tabs>
        <w:spacing w:after="0" w:line="240" w:lineRule="auto"/>
        <w:jc w:val="center"/>
        <w:rPr>
          <w:rFonts w:ascii="Times New Roman" w:hAnsi="Times New Roman"/>
          <w:b/>
          <w:sz w:val="24"/>
          <w:szCs w:val="24"/>
        </w:rPr>
      </w:pPr>
    </w:p>
    <w:p w:rsidR="00E412C4" w:rsidRPr="00D13144" w:rsidRDefault="00E412C4" w:rsidP="00D13144">
      <w:pPr>
        <w:tabs>
          <w:tab w:val="center" w:pos="4323"/>
          <w:tab w:val="left" w:pos="7120"/>
        </w:tabs>
        <w:spacing w:after="0" w:line="240" w:lineRule="auto"/>
        <w:jc w:val="center"/>
        <w:rPr>
          <w:rFonts w:ascii="Times New Roman" w:hAnsi="Times New Roman"/>
          <w:b/>
          <w:sz w:val="24"/>
          <w:szCs w:val="24"/>
        </w:rPr>
      </w:pPr>
      <w:r w:rsidRPr="00D13144">
        <w:rPr>
          <w:rFonts w:ascii="Times New Roman" w:hAnsi="Times New Roman"/>
          <w:b/>
          <w:sz w:val="24"/>
          <w:szCs w:val="24"/>
        </w:rPr>
        <w:t>§ 5</w:t>
      </w:r>
    </w:p>
    <w:p w:rsidR="00E412C4" w:rsidRPr="00D13144" w:rsidRDefault="00E412C4" w:rsidP="00D13144">
      <w:pPr>
        <w:tabs>
          <w:tab w:val="center" w:pos="4323"/>
          <w:tab w:val="left" w:pos="7120"/>
        </w:tabs>
        <w:spacing w:after="0" w:line="240" w:lineRule="auto"/>
        <w:jc w:val="center"/>
        <w:rPr>
          <w:rFonts w:ascii="Times New Roman" w:hAnsi="Times New Roman"/>
          <w:b/>
          <w:sz w:val="24"/>
          <w:szCs w:val="24"/>
        </w:rPr>
      </w:pPr>
      <w:r w:rsidRPr="00D13144">
        <w:rPr>
          <w:rFonts w:ascii="Times New Roman" w:hAnsi="Times New Roman"/>
          <w:b/>
          <w:sz w:val="24"/>
          <w:szCs w:val="24"/>
        </w:rPr>
        <w:t>Odpowiedzialność z tytułu gwarancji</w:t>
      </w:r>
    </w:p>
    <w:p w:rsidR="00E412C4" w:rsidRPr="00D13144" w:rsidRDefault="00E412C4" w:rsidP="00D13144">
      <w:pPr>
        <w:widowControl w:val="0"/>
        <w:shd w:val="clear" w:color="auto" w:fill="FFFFFF"/>
        <w:spacing w:after="0" w:line="240" w:lineRule="auto"/>
        <w:jc w:val="both"/>
        <w:rPr>
          <w:rFonts w:ascii="Times New Roman" w:hAnsi="Times New Roman"/>
          <w:sz w:val="24"/>
          <w:szCs w:val="24"/>
        </w:rPr>
      </w:pPr>
      <w:r w:rsidRPr="00D13144">
        <w:rPr>
          <w:rFonts w:ascii="Times New Roman" w:hAnsi="Times New Roman"/>
          <w:sz w:val="24"/>
          <w:szCs w:val="24"/>
        </w:rPr>
        <w:t xml:space="preserve">1. Za wady w przedmiocie umowy Wykonawca ponosi odpowiedzialność w ramach </w:t>
      </w:r>
      <w:r w:rsidRPr="00D13144">
        <w:rPr>
          <w:rFonts w:ascii="Times New Roman" w:hAnsi="Times New Roman"/>
          <w:sz w:val="24"/>
          <w:szCs w:val="24"/>
        </w:rPr>
        <w:lastRenderedPageBreak/>
        <w:t>udzielonej gwarancji jakości.</w:t>
      </w:r>
    </w:p>
    <w:p w:rsidR="00E412C4" w:rsidRPr="00D13144" w:rsidRDefault="00E412C4" w:rsidP="00D13144">
      <w:pPr>
        <w:tabs>
          <w:tab w:val="center" w:pos="4323"/>
          <w:tab w:val="left" w:pos="7120"/>
        </w:tabs>
        <w:spacing w:after="0" w:line="240" w:lineRule="auto"/>
        <w:jc w:val="both"/>
        <w:rPr>
          <w:rFonts w:ascii="Times New Roman" w:hAnsi="Times New Roman"/>
          <w:sz w:val="24"/>
          <w:szCs w:val="24"/>
        </w:rPr>
      </w:pPr>
      <w:r w:rsidRPr="00D13144">
        <w:rPr>
          <w:rFonts w:ascii="Times New Roman" w:hAnsi="Times New Roman"/>
          <w:sz w:val="24"/>
          <w:szCs w:val="24"/>
        </w:rPr>
        <w:t xml:space="preserve">2. Wykonawca udziela …….. miesięcznej gwarancji jakości na przedmiot umowy. </w:t>
      </w:r>
    </w:p>
    <w:p w:rsidR="00E412C4" w:rsidRPr="00D13144" w:rsidRDefault="00E412C4" w:rsidP="00D13144">
      <w:pPr>
        <w:widowControl w:val="0"/>
        <w:spacing w:after="0" w:line="240" w:lineRule="auto"/>
        <w:jc w:val="both"/>
        <w:rPr>
          <w:rFonts w:ascii="Times New Roman" w:hAnsi="Times New Roman"/>
          <w:sz w:val="24"/>
          <w:szCs w:val="24"/>
        </w:rPr>
      </w:pPr>
      <w:r w:rsidRPr="00D13144">
        <w:rPr>
          <w:rFonts w:ascii="Times New Roman" w:hAnsi="Times New Roman"/>
          <w:sz w:val="24"/>
          <w:szCs w:val="24"/>
        </w:rPr>
        <w:t>3. Gwarancja jakości rozpoczyna swój bieg od dnia następnego po dniu podpisania protokołu zdawczo- odbiorczego bez zastrzeżeń.</w:t>
      </w:r>
    </w:p>
    <w:p w:rsidR="00E412C4" w:rsidRPr="00D13144" w:rsidRDefault="00E412C4" w:rsidP="00D13144">
      <w:pPr>
        <w:widowControl w:val="0"/>
        <w:spacing w:after="0" w:line="240" w:lineRule="auto"/>
        <w:jc w:val="both"/>
        <w:rPr>
          <w:rFonts w:ascii="Times New Roman" w:hAnsi="Times New Roman"/>
          <w:sz w:val="24"/>
          <w:szCs w:val="24"/>
        </w:rPr>
      </w:pPr>
      <w:r w:rsidRPr="00D13144">
        <w:rPr>
          <w:rFonts w:ascii="Times New Roman" w:hAnsi="Times New Roman"/>
          <w:bCs/>
          <w:sz w:val="24"/>
          <w:szCs w:val="24"/>
          <w:lang w:eastAsia="pl-PL"/>
        </w:rPr>
        <w:t>4. Wykonawca gwarantuje, że k</w:t>
      </w:r>
      <w:r w:rsidRPr="00D13144">
        <w:rPr>
          <w:rFonts w:ascii="Times New Roman" w:hAnsi="Times New Roman"/>
          <w:sz w:val="24"/>
          <w:szCs w:val="24"/>
          <w:lang w:eastAsia="pl-PL"/>
        </w:rPr>
        <w:t xml:space="preserve">ażdorazowo przedłuży okres gwarancji przedmiotu umowy </w:t>
      </w:r>
      <w:r w:rsidRPr="00D13144">
        <w:rPr>
          <w:rFonts w:ascii="Times New Roman" w:hAnsi="Times New Roman"/>
          <w:sz w:val="24"/>
          <w:szCs w:val="24"/>
          <w:lang w:eastAsia="pl-PL"/>
        </w:rPr>
        <w:br/>
        <w:t>o czas jego wyłączenia z eksploatacji, wskutek przeprowadzania naprawy przedmiotu umowy.</w:t>
      </w:r>
    </w:p>
    <w:p w:rsidR="00E412C4" w:rsidRPr="00D13144" w:rsidRDefault="00E412C4" w:rsidP="00D13144">
      <w:pPr>
        <w:widowControl w:val="0"/>
        <w:spacing w:after="0" w:line="240" w:lineRule="auto"/>
        <w:jc w:val="both"/>
        <w:rPr>
          <w:rFonts w:ascii="Times New Roman" w:hAnsi="Times New Roman"/>
          <w:sz w:val="24"/>
          <w:szCs w:val="24"/>
        </w:rPr>
      </w:pPr>
      <w:r w:rsidRPr="00D13144">
        <w:rPr>
          <w:rFonts w:ascii="Times New Roman" w:hAnsi="Times New Roman"/>
          <w:sz w:val="24"/>
          <w:szCs w:val="24"/>
        </w:rPr>
        <w:t>5. Wykonawca</w:t>
      </w:r>
      <w:r w:rsidRPr="00D13144">
        <w:rPr>
          <w:rFonts w:ascii="Times New Roman" w:hAnsi="Times New Roman"/>
          <w:b/>
          <w:sz w:val="24"/>
          <w:szCs w:val="24"/>
        </w:rPr>
        <w:t xml:space="preserve"> </w:t>
      </w:r>
      <w:r w:rsidRPr="00D13144">
        <w:rPr>
          <w:rFonts w:ascii="Times New Roman" w:hAnsi="Times New Roman"/>
          <w:sz w:val="24"/>
          <w:szCs w:val="24"/>
        </w:rPr>
        <w:t>zobowiązuje się do zabezpieczenia serwisu gwarancyjnego realizowanego przez producenta lub autoryzowanego partnera serwisowego producenta.</w:t>
      </w:r>
    </w:p>
    <w:p w:rsidR="00E412C4" w:rsidRPr="00D13144" w:rsidRDefault="00E412C4" w:rsidP="00D13144">
      <w:pPr>
        <w:widowControl w:val="0"/>
        <w:shd w:val="clear" w:color="auto" w:fill="FFFFFF"/>
        <w:spacing w:after="0" w:line="240" w:lineRule="auto"/>
        <w:jc w:val="both"/>
        <w:rPr>
          <w:rFonts w:ascii="Times New Roman" w:hAnsi="Times New Roman"/>
          <w:sz w:val="24"/>
          <w:szCs w:val="24"/>
        </w:rPr>
      </w:pPr>
      <w:r w:rsidRPr="00D13144">
        <w:rPr>
          <w:rFonts w:ascii="Times New Roman" w:hAnsi="Times New Roman"/>
          <w:sz w:val="24"/>
          <w:szCs w:val="24"/>
        </w:rPr>
        <w:t xml:space="preserve">6. W przypadku wystąpienia wad przedmiotu umowy w okresie gwarancyjnym Wykonawca na własny koszt dokona jego wymiany na nowy wolny od wad lub usunie wady przedmiotu umowy. </w:t>
      </w:r>
    </w:p>
    <w:p w:rsidR="00E412C4" w:rsidRPr="00D13144" w:rsidRDefault="00E412C4" w:rsidP="00D13144">
      <w:pPr>
        <w:widowControl w:val="0"/>
        <w:shd w:val="clear" w:color="auto" w:fill="FFFFFF"/>
        <w:spacing w:after="0" w:line="240" w:lineRule="auto"/>
        <w:jc w:val="both"/>
        <w:rPr>
          <w:rFonts w:ascii="Times New Roman" w:hAnsi="Times New Roman"/>
          <w:sz w:val="24"/>
          <w:szCs w:val="24"/>
        </w:rPr>
      </w:pPr>
      <w:r w:rsidRPr="00D13144">
        <w:rPr>
          <w:rFonts w:ascii="Times New Roman" w:hAnsi="Times New Roman"/>
          <w:sz w:val="24"/>
          <w:szCs w:val="24"/>
        </w:rPr>
        <w:t xml:space="preserve">7. Koszty dojazdu serwisu do i z miejsca użytkowania obciążają Wykonawcę w okresie gwarancyjnym. </w:t>
      </w:r>
    </w:p>
    <w:p w:rsidR="00E412C4" w:rsidRPr="00D13144" w:rsidRDefault="00E412C4" w:rsidP="00D13144">
      <w:pPr>
        <w:tabs>
          <w:tab w:val="left" w:pos="284"/>
          <w:tab w:val="left" w:pos="426"/>
        </w:tabs>
        <w:autoSpaceDE w:val="0"/>
        <w:autoSpaceDN w:val="0"/>
        <w:adjustRightInd w:val="0"/>
        <w:spacing w:after="0" w:line="240" w:lineRule="auto"/>
        <w:jc w:val="both"/>
        <w:rPr>
          <w:rFonts w:ascii="Times New Roman" w:hAnsi="Times New Roman"/>
          <w:sz w:val="24"/>
          <w:szCs w:val="24"/>
        </w:rPr>
      </w:pPr>
      <w:r w:rsidRPr="00D13144">
        <w:rPr>
          <w:rFonts w:ascii="Times New Roman" w:hAnsi="Times New Roman"/>
          <w:sz w:val="24"/>
          <w:szCs w:val="24"/>
        </w:rPr>
        <w:t xml:space="preserve">8. W przypadku dokonania naprawy gwarancyjnej lub wymiany przedmiotu umowy </w:t>
      </w:r>
      <w:r w:rsidRPr="00D13144">
        <w:rPr>
          <w:rFonts w:ascii="Times New Roman" w:hAnsi="Times New Roman"/>
          <w:sz w:val="24"/>
          <w:szCs w:val="24"/>
        </w:rPr>
        <w:br/>
        <w:t>na wolny od wad, okres gwarancji przedmiotu umowy podlegającego naprawie lub wymianie:</w:t>
      </w:r>
    </w:p>
    <w:p w:rsidR="00E412C4" w:rsidRPr="00D13144" w:rsidRDefault="00E412C4" w:rsidP="00D13144">
      <w:pPr>
        <w:autoSpaceDE w:val="0"/>
        <w:autoSpaceDN w:val="0"/>
        <w:adjustRightInd w:val="0"/>
        <w:spacing w:after="0" w:line="240" w:lineRule="auto"/>
        <w:rPr>
          <w:rFonts w:ascii="Times New Roman" w:hAnsi="Times New Roman"/>
          <w:sz w:val="24"/>
          <w:szCs w:val="24"/>
        </w:rPr>
      </w:pPr>
      <w:r w:rsidRPr="00D13144">
        <w:rPr>
          <w:rFonts w:ascii="Times New Roman" w:hAnsi="Times New Roman"/>
          <w:sz w:val="24"/>
          <w:szCs w:val="24"/>
        </w:rPr>
        <w:t xml:space="preserve">   1/ w przypadku wymiany – rozpoczyna bieg od nowa. Okres gwarancji rozpoczyna bieg na nowo także w sytuacji gdy gwarant dokona istotnych napraw rzeczy.</w:t>
      </w:r>
    </w:p>
    <w:p w:rsidR="00E412C4" w:rsidRPr="00D13144" w:rsidRDefault="00E412C4" w:rsidP="00D13144">
      <w:pPr>
        <w:autoSpaceDE w:val="0"/>
        <w:autoSpaceDN w:val="0"/>
        <w:adjustRightInd w:val="0"/>
        <w:spacing w:after="0" w:line="240" w:lineRule="auto"/>
        <w:rPr>
          <w:rFonts w:ascii="Times New Roman" w:hAnsi="Times New Roman"/>
          <w:sz w:val="24"/>
          <w:szCs w:val="24"/>
        </w:rPr>
      </w:pPr>
      <w:r w:rsidRPr="00D13144">
        <w:rPr>
          <w:rFonts w:ascii="Times New Roman" w:hAnsi="Times New Roman"/>
          <w:sz w:val="24"/>
          <w:szCs w:val="24"/>
        </w:rPr>
        <w:t xml:space="preserve">   2/ w przypadku naprawy – ulega przedłużeniu o czas naprawy.</w:t>
      </w:r>
    </w:p>
    <w:p w:rsidR="00E412C4" w:rsidRPr="00D13144" w:rsidRDefault="00E412C4" w:rsidP="00D13144">
      <w:pPr>
        <w:autoSpaceDE w:val="0"/>
        <w:autoSpaceDN w:val="0"/>
        <w:adjustRightInd w:val="0"/>
        <w:spacing w:after="0" w:line="240" w:lineRule="auto"/>
        <w:jc w:val="both"/>
        <w:rPr>
          <w:rFonts w:ascii="Times New Roman" w:hAnsi="Times New Roman"/>
          <w:sz w:val="24"/>
          <w:szCs w:val="24"/>
        </w:rPr>
      </w:pPr>
      <w:r w:rsidRPr="00D13144">
        <w:rPr>
          <w:rFonts w:ascii="Times New Roman" w:hAnsi="Times New Roman"/>
          <w:sz w:val="24"/>
          <w:szCs w:val="24"/>
        </w:rPr>
        <w:t>10. Gwarancja obejmuje wszelkie wykryte podczas eksploatacji dostarczonego przedmiotu umowy wady powstałe w czasie poprawnego, zgodnego z instrukcją użytkowania.</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11. </w:t>
      </w:r>
      <w:r w:rsidRPr="00D13144">
        <w:rPr>
          <w:rFonts w:ascii="Times New Roman" w:hAnsi="Times New Roman"/>
          <w:sz w:val="24"/>
          <w:szCs w:val="24"/>
          <w:lang w:eastAsia="pl-PL"/>
        </w:rPr>
        <w:t>Zakres gwarancji obejmuje następujące czynności:</w:t>
      </w:r>
    </w:p>
    <w:p w:rsidR="00E412C4" w:rsidRPr="00D13144" w:rsidRDefault="00E412C4" w:rsidP="00D13144">
      <w:pPr>
        <w:autoSpaceDE w:val="0"/>
        <w:autoSpaceDN w:val="0"/>
        <w:adjustRightInd w:val="0"/>
        <w:spacing w:after="0" w:line="240" w:lineRule="auto"/>
        <w:jc w:val="both"/>
        <w:rPr>
          <w:rFonts w:ascii="Times New Roman" w:hAnsi="Times New Roman"/>
          <w:sz w:val="24"/>
          <w:szCs w:val="24"/>
          <w:lang w:eastAsia="pl-PL"/>
        </w:rPr>
      </w:pPr>
      <w:r w:rsidRPr="00D13144">
        <w:rPr>
          <w:rFonts w:ascii="Times New Roman" w:hAnsi="Times New Roman"/>
          <w:sz w:val="24"/>
          <w:szCs w:val="24"/>
          <w:lang w:eastAsia="pl-PL"/>
        </w:rPr>
        <w:t>- diagnozę uszkodzeń,</w:t>
      </w:r>
    </w:p>
    <w:p w:rsidR="00E412C4" w:rsidRPr="00D13144" w:rsidRDefault="00E412C4" w:rsidP="00D13144">
      <w:pPr>
        <w:autoSpaceDE w:val="0"/>
        <w:autoSpaceDN w:val="0"/>
        <w:adjustRightInd w:val="0"/>
        <w:spacing w:after="0" w:line="240" w:lineRule="auto"/>
        <w:jc w:val="both"/>
        <w:rPr>
          <w:rFonts w:ascii="Times New Roman" w:hAnsi="Times New Roman"/>
          <w:sz w:val="24"/>
          <w:szCs w:val="24"/>
          <w:lang w:eastAsia="pl-PL"/>
        </w:rPr>
      </w:pPr>
      <w:r w:rsidRPr="00D13144">
        <w:rPr>
          <w:rFonts w:ascii="Times New Roman" w:hAnsi="Times New Roman"/>
          <w:sz w:val="24"/>
          <w:szCs w:val="24"/>
          <w:lang w:eastAsia="pl-PL"/>
        </w:rPr>
        <w:t>- wymianę uszkodzonych części lub urządzenia w miejscu instalacji urządzeń,</w:t>
      </w:r>
    </w:p>
    <w:p w:rsidR="00E412C4" w:rsidRPr="00D13144" w:rsidRDefault="00E412C4" w:rsidP="00D13144">
      <w:pPr>
        <w:autoSpaceDE w:val="0"/>
        <w:autoSpaceDN w:val="0"/>
        <w:adjustRightInd w:val="0"/>
        <w:spacing w:after="0" w:line="240" w:lineRule="auto"/>
        <w:jc w:val="both"/>
        <w:rPr>
          <w:rFonts w:ascii="Times New Roman" w:hAnsi="Times New Roman"/>
          <w:sz w:val="24"/>
          <w:szCs w:val="24"/>
          <w:lang w:eastAsia="pl-PL"/>
        </w:rPr>
      </w:pPr>
      <w:r w:rsidRPr="00D13144">
        <w:rPr>
          <w:rFonts w:ascii="Times New Roman" w:hAnsi="Times New Roman"/>
          <w:sz w:val="24"/>
          <w:szCs w:val="24"/>
          <w:lang w:eastAsia="pl-PL"/>
        </w:rPr>
        <w:t>- naprawę i transport części z serwisu do miejsca instalacji.</w:t>
      </w:r>
    </w:p>
    <w:p w:rsidR="00E412C4" w:rsidRPr="00D13144" w:rsidRDefault="00E412C4" w:rsidP="00D13144">
      <w:pPr>
        <w:autoSpaceDE w:val="0"/>
        <w:autoSpaceDN w:val="0"/>
        <w:adjustRightInd w:val="0"/>
        <w:spacing w:after="0" w:line="240" w:lineRule="auto"/>
        <w:jc w:val="both"/>
        <w:rPr>
          <w:rFonts w:ascii="Times New Roman" w:hAnsi="Times New Roman"/>
          <w:sz w:val="24"/>
          <w:szCs w:val="24"/>
          <w:lang w:eastAsia="pl-PL"/>
        </w:rPr>
      </w:pPr>
      <w:r w:rsidRPr="00D13144">
        <w:rPr>
          <w:rFonts w:ascii="Times New Roman" w:hAnsi="Times New Roman"/>
          <w:sz w:val="24"/>
          <w:szCs w:val="24"/>
          <w:lang w:eastAsia="pl-PL"/>
        </w:rPr>
        <w:t>12. Gwarancja nie wpływa, nie ogranicza, ani nie zawiesza uprawnień, które wynikają z przepisów o rękojmi za wady.</w:t>
      </w:r>
    </w:p>
    <w:p w:rsidR="00E412C4" w:rsidRPr="00D13144" w:rsidRDefault="00E412C4" w:rsidP="00D13144">
      <w:pPr>
        <w:autoSpaceDE w:val="0"/>
        <w:autoSpaceDN w:val="0"/>
        <w:adjustRightInd w:val="0"/>
        <w:spacing w:after="0" w:line="240" w:lineRule="auto"/>
        <w:jc w:val="both"/>
        <w:rPr>
          <w:rFonts w:ascii="Times New Roman" w:hAnsi="Times New Roman"/>
          <w:sz w:val="24"/>
          <w:szCs w:val="24"/>
          <w:lang w:eastAsia="pl-PL"/>
        </w:rPr>
      </w:pPr>
    </w:p>
    <w:p w:rsidR="00E412C4" w:rsidRPr="00D13144" w:rsidRDefault="00E412C4" w:rsidP="00D13144">
      <w:pPr>
        <w:widowControl w:val="0"/>
        <w:spacing w:after="0" w:line="240" w:lineRule="auto"/>
        <w:jc w:val="center"/>
        <w:rPr>
          <w:rFonts w:ascii="Times New Roman" w:hAnsi="Times New Roman"/>
          <w:b/>
          <w:bCs/>
          <w:sz w:val="24"/>
          <w:szCs w:val="24"/>
          <w:lang w:eastAsia="ar-SA"/>
        </w:rPr>
      </w:pPr>
      <w:r w:rsidRPr="00D13144">
        <w:rPr>
          <w:rFonts w:ascii="Times New Roman" w:hAnsi="Times New Roman"/>
          <w:b/>
          <w:bCs/>
          <w:sz w:val="24"/>
          <w:szCs w:val="24"/>
        </w:rPr>
        <w:t xml:space="preserve">§ 6 </w:t>
      </w:r>
    </w:p>
    <w:p w:rsidR="00E412C4" w:rsidRPr="00D13144" w:rsidRDefault="00E412C4" w:rsidP="00D13144">
      <w:pPr>
        <w:widowControl w:val="0"/>
        <w:spacing w:after="0" w:line="240" w:lineRule="auto"/>
        <w:jc w:val="center"/>
        <w:rPr>
          <w:rFonts w:ascii="Times New Roman" w:hAnsi="Times New Roman"/>
          <w:b/>
          <w:bCs/>
          <w:sz w:val="24"/>
          <w:szCs w:val="24"/>
        </w:rPr>
      </w:pPr>
      <w:r w:rsidRPr="00D13144">
        <w:rPr>
          <w:rFonts w:ascii="Times New Roman" w:hAnsi="Times New Roman"/>
          <w:b/>
          <w:bCs/>
          <w:sz w:val="24"/>
          <w:szCs w:val="24"/>
        </w:rPr>
        <w:t>Rękojmia</w:t>
      </w:r>
    </w:p>
    <w:p w:rsidR="00E412C4" w:rsidRPr="00D13144" w:rsidRDefault="00E412C4" w:rsidP="00D13144">
      <w:pPr>
        <w:widowControl w:val="0"/>
        <w:tabs>
          <w:tab w:val="num" w:pos="2880"/>
        </w:tabs>
        <w:spacing w:after="0" w:line="240" w:lineRule="auto"/>
        <w:jc w:val="both"/>
        <w:rPr>
          <w:rFonts w:ascii="Times New Roman" w:hAnsi="Times New Roman"/>
          <w:bCs/>
          <w:sz w:val="24"/>
          <w:szCs w:val="24"/>
        </w:rPr>
      </w:pPr>
      <w:r w:rsidRPr="00D13144">
        <w:rPr>
          <w:rFonts w:ascii="Times New Roman" w:hAnsi="Times New Roman"/>
          <w:bCs/>
          <w:sz w:val="24"/>
          <w:szCs w:val="24"/>
        </w:rPr>
        <w:t>1. Wykonawca odpowiada wobec Zamawiającego za wady fizyczne i prawne przedmiotu umowy lub jego części zmniejszającej jego wartość lub użyteczność ze względu na cel oznaczony w umowie albo wynikający z okoliczności lub przeznaczenia.</w:t>
      </w:r>
    </w:p>
    <w:p w:rsidR="00E412C4" w:rsidRPr="00D13144" w:rsidRDefault="00E412C4" w:rsidP="00D13144">
      <w:pPr>
        <w:widowControl w:val="0"/>
        <w:tabs>
          <w:tab w:val="num" w:pos="2880"/>
        </w:tabs>
        <w:spacing w:after="0" w:line="240" w:lineRule="auto"/>
        <w:jc w:val="both"/>
        <w:rPr>
          <w:rFonts w:ascii="Times New Roman" w:hAnsi="Times New Roman"/>
          <w:bCs/>
          <w:sz w:val="24"/>
          <w:szCs w:val="24"/>
        </w:rPr>
      </w:pPr>
      <w:r w:rsidRPr="00D13144">
        <w:rPr>
          <w:rFonts w:ascii="Times New Roman" w:hAnsi="Times New Roman"/>
          <w:bCs/>
          <w:sz w:val="24"/>
          <w:szCs w:val="24"/>
        </w:rPr>
        <w:t xml:space="preserve">2. Okres rękojmi za wady przedmiotu umowy lub jego części w stosunku do Wykonawcy </w:t>
      </w:r>
      <w:r w:rsidRPr="00D13144">
        <w:rPr>
          <w:rFonts w:ascii="Times New Roman" w:hAnsi="Times New Roman"/>
          <w:bCs/>
          <w:sz w:val="24"/>
          <w:szCs w:val="24"/>
        </w:rPr>
        <w:br/>
        <w:t xml:space="preserve">i podwykonawców </w:t>
      </w:r>
      <w:r w:rsidRPr="00D13144">
        <w:rPr>
          <w:rFonts w:ascii="Times New Roman" w:hAnsi="Times New Roman"/>
          <w:sz w:val="24"/>
          <w:szCs w:val="24"/>
        </w:rPr>
        <w:t>rozpoczyna swój bieg od dnia następnego po dniu podpisania protokołu zdawczo-odbiorczego bez zastrzeżeń</w:t>
      </w:r>
      <w:r w:rsidRPr="00D13144">
        <w:rPr>
          <w:rFonts w:ascii="Times New Roman" w:hAnsi="Times New Roman"/>
          <w:bCs/>
          <w:sz w:val="24"/>
          <w:szCs w:val="24"/>
        </w:rPr>
        <w:t xml:space="preserve"> i będzie trwał 12 miesięcy.</w:t>
      </w:r>
    </w:p>
    <w:p w:rsidR="00E412C4" w:rsidRPr="00D13144" w:rsidRDefault="00E412C4" w:rsidP="00D13144">
      <w:pPr>
        <w:widowControl w:val="0"/>
        <w:tabs>
          <w:tab w:val="num" w:pos="2880"/>
        </w:tabs>
        <w:spacing w:after="0" w:line="240" w:lineRule="auto"/>
        <w:jc w:val="both"/>
        <w:rPr>
          <w:rFonts w:ascii="Times New Roman" w:hAnsi="Times New Roman"/>
          <w:bCs/>
          <w:sz w:val="24"/>
          <w:szCs w:val="24"/>
        </w:rPr>
      </w:pPr>
      <w:r w:rsidRPr="00D13144">
        <w:rPr>
          <w:rFonts w:ascii="Times New Roman" w:hAnsi="Times New Roman"/>
          <w:bCs/>
          <w:sz w:val="24"/>
          <w:szCs w:val="24"/>
        </w:rPr>
        <w:t>3. W okresie rękojmi Wykonawca jest obowiązany do nieodpłatnego usuwania wad, usterek, braków ujawnionych po podpisaniu protokołu zdawczo-odbiorczego, które wynikają z wad dostarczonego przedmiotu umowy.</w:t>
      </w:r>
    </w:p>
    <w:p w:rsidR="00E412C4" w:rsidRPr="00D13144" w:rsidRDefault="00E412C4" w:rsidP="00D13144">
      <w:pPr>
        <w:widowControl w:val="0"/>
        <w:tabs>
          <w:tab w:val="num" w:pos="2880"/>
        </w:tabs>
        <w:spacing w:after="0" w:line="240" w:lineRule="auto"/>
        <w:jc w:val="both"/>
        <w:rPr>
          <w:rFonts w:ascii="Times New Roman" w:hAnsi="Times New Roman"/>
          <w:bCs/>
          <w:sz w:val="24"/>
          <w:szCs w:val="24"/>
        </w:rPr>
      </w:pPr>
      <w:r w:rsidRPr="00D13144">
        <w:rPr>
          <w:rFonts w:ascii="Times New Roman" w:hAnsi="Times New Roman"/>
          <w:bCs/>
          <w:sz w:val="24"/>
          <w:szCs w:val="24"/>
        </w:rPr>
        <w:t>4. W razie wykonywania przez Zamawiającego uprawnień z gwarancji, bieg terminu do wykonania uprawnień z rękojmi ulega zawieszeniu z dniem zawiadomienia Wykonawcy o wadzie</w:t>
      </w:r>
    </w:p>
    <w:p w:rsidR="00E412C4" w:rsidRPr="00D13144" w:rsidRDefault="00E412C4" w:rsidP="00D13144">
      <w:pPr>
        <w:spacing w:after="0" w:line="240" w:lineRule="auto"/>
        <w:jc w:val="center"/>
        <w:rPr>
          <w:rFonts w:ascii="Times New Roman" w:hAnsi="Times New Roman"/>
          <w:b/>
          <w:sz w:val="24"/>
          <w:szCs w:val="24"/>
        </w:rPr>
      </w:pPr>
      <w:r w:rsidRPr="00D13144">
        <w:rPr>
          <w:rFonts w:ascii="Times New Roman" w:hAnsi="Times New Roman"/>
          <w:b/>
          <w:sz w:val="24"/>
          <w:szCs w:val="24"/>
        </w:rPr>
        <w:t>§ 7</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W przypadku niewykonania lub nienależytego wykonania niniejszej umowy strony zastrzegają stosowanie następujących kar umownych:</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1/ w razie zwłoki w wykonaniu przedmiotu umowy, Zamawiającemu przysługuje kara umowna w wysokości 0,1% wartości przedmiotu umowy za każdy dzień zwłoki, jednak łączna kara nie może przekroczyć 10% wartości przedmiotu umowy,</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lastRenderedPageBreak/>
        <w:t xml:space="preserve">   2/ w razie odstąpienia od umowy przez Zamawiającego z powodu wystąpienia okoliczności za które odpowiada Wykonawca Zamawiającemu przysługuje kara umowna w wysokości 10% wartości umowy,</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3/ Zamawiający może dochodzić na zasadach ogólnych odszkodowania przewyższającego kary umowne,</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4/ w razie zwłoki dotyczącej terminu zapłaty za dostarczony przedmiot umowy, o którym mowa w §4 ust. 5 niniejszej umowy, Wykonawcy przysługuje kara umowna w wysokości 0,1% wartości przedmiotu umowy za każdy dzień zwłoki.</w:t>
      </w:r>
    </w:p>
    <w:p w:rsidR="00E412C4" w:rsidRPr="00D13144" w:rsidRDefault="00E412C4" w:rsidP="00D13144">
      <w:pPr>
        <w:spacing w:after="0" w:line="240" w:lineRule="auto"/>
        <w:jc w:val="center"/>
        <w:rPr>
          <w:rFonts w:ascii="Times New Roman" w:hAnsi="Times New Roman"/>
          <w:b/>
          <w:sz w:val="24"/>
          <w:szCs w:val="24"/>
        </w:rPr>
      </w:pPr>
      <w:r w:rsidRPr="00D13144">
        <w:rPr>
          <w:rFonts w:ascii="Times New Roman" w:hAnsi="Times New Roman"/>
          <w:b/>
          <w:sz w:val="24"/>
          <w:szCs w:val="24"/>
        </w:rPr>
        <w:t>§ 8</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1. Dopuszcza się zmiany postanowień umowy w stosunku do treści oferty w zakresie:</w:t>
      </w:r>
    </w:p>
    <w:p w:rsidR="00E412C4" w:rsidRPr="00D13144" w:rsidRDefault="00E412C4" w:rsidP="00D13144">
      <w:pPr>
        <w:tabs>
          <w:tab w:val="left" w:pos="0"/>
          <w:tab w:val="left" w:pos="1134"/>
        </w:tabs>
        <w:spacing w:after="0" w:line="240" w:lineRule="auto"/>
        <w:jc w:val="both"/>
        <w:rPr>
          <w:rFonts w:ascii="Times New Roman" w:hAnsi="Times New Roman"/>
          <w:sz w:val="24"/>
          <w:szCs w:val="24"/>
        </w:rPr>
      </w:pPr>
      <w:r w:rsidRPr="00D13144">
        <w:rPr>
          <w:rFonts w:ascii="Times New Roman" w:hAnsi="Times New Roman"/>
          <w:sz w:val="24"/>
          <w:szCs w:val="24"/>
        </w:rPr>
        <w:t xml:space="preserve">   1/ terminu wykonania umowy w przypadku wystąpienia siły wyższej uniemożliwiającej terminową realizację umowy, przy czym za siłę wyższą przyjmuje się zdarzenie, które pozostaje poza kontrolą strony umowy, zdarzenie zewnętrzne, któremu nie można zapobiec oraz które wyróżnia się nadzwyczajnym charakterem np. gwałtowne zjawiska przyrodnicze o charakterze katastrof oraz nadzwyczajne zaburzenia życia społecznego, w szczególności:  katastrofy żywiołowe, w szczególności huragany, trzęsienia ziemi, powódź, strajk z wyłączeniem wewnętrznego w firmie Wykonawcy, wprowadzenie stanu wojennego, akty terroryzmu,</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   2/ wartości umowy brutto, o której mowa § 4 ust. 1 w przypadku zwiększenia bądź zmniejszenia stawek podatku od towarów i usług, wprowadzonych na podstawie odrębnych przepisów, które wejdą w życie po dniu zawarcia umowy, wynagrodzenie Wykonawcy może ulec odpowiednio zwiększeniu bądź zmniejszeniu, jeżeli w wyniku zastosowania zmienionych stawek podatku VAT ulega zmianie kwota należnego podatku oraz łączne wynagrodzenie Wykonawcy uwzględniające ten podatek. </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2. Zmiana wartości umowy, o której mowa w ust. 1 pkt 2 nie wymaga zawarcia aneksu do umowy. </w:t>
      </w:r>
    </w:p>
    <w:p w:rsidR="00E412C4" w:rsidRPr="00D13144" w:rsidRDefault="00E412C4" w:rsidP="00D13144">
      <w:pPr>
        <w:spacing w:after="0" w:line="240" w:lineRule="auto"/>
        <w:jc w:val="center"/>
        <w:rPr>
          <w:rFonts w:ascii="Times New Roman" w:hAnsi="Times New Roman"/>
          <w:b/>
          <w:sz w:val="24"/>
          <w:szCs w:val="24"/>
        </w:rPr>
      </w:pPr>
      <w:r w:rsidRPr="00D13144">
        <w:rPr>
          <w:rFonts w:ascii="Times New Roman" w:hAnsi="Times New Roman"/>
          <w:b/>
          <w:sz w:val="24"/>
          <w:szCs w:val="24"/>
        </w:rPr>
        <w:t>§ 9</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 xml:space="preserve">Dla skuteczności składanych oświadczeń, wezwań, zawiadomień dokonywanych czynności prawnych przez strony, związanych z realizacją niniejszej umowy, strony zastrzegają formę pisemną, pod rygorem ich nieważności. </w:t>
      </w:r>
    </w:p>
    <w:p w:rsidR="00E412C4" w:rsidRPr="00D13144" w:rsidRDefault="00E412C4" w:rsidP="00D13144">
      <w:pPr>
        <w:spacing w:after="0" w:line="240" w:lineRule="auto"/>
        <w:jc w:val="center"/>
        <w:rPr>
          <w:rFonts w:ascii="Times New Roman" w:hAnsi="Times New Roman"/>
          <w:b/>
          <w:sz w:val="24"/>
          <w:szCs w:val="24"/>
        </w:rPr>
      </w:pPr>
      <w:r w:rsidRPr="00D13144">
        <w:rPr>
          <w:rFonts w:ascii="Times New Roman" w:hAnsi="Times New Roman"/>
          <w:b/>
          <w:sz w:val="24"/>
          <w:szCs w:val="24"/>
        </w:rPr>
        <w:t>§ 10</w:t>
      </w:r>
    </w:p>
    <w:p w:rsidR="00E412C4" w:rsidRPr="00D13144" w:rsidRDefault="00E412C4" w:rsidP="00D13144">
      <w:pPr>
        <w:spacing w:after="0" w:line="240" w:lineRule="auto"/>
        <w:jc w:val="both"/>
        <w:rPr>
          <w:rFonts w:ascii="Times New Roman" w:hAnsi="Times New Roman"/>
          <w:sz w:val="24"/>
          <w:szCs w:val="24"/>
        </w:rPr>
      </w:pPr>
      <w:r w:rsidRPr="00D13144">
        <w:rPr>
          <w:rFonts w:ascii="Times New Roman" w:hAnsi="Times New Roman"/>
          <w:sz w:val="24"/>
          <w:szCs w:val="24"/>
        </w:rPr>
        <w:t>W sprawach nie uregulowanych w niniejszej umowie mają zastosowanie odpowiednie przepisy Kodeksu cywilnego.</w:t>
      </w:r>
    </w:p>
    <w:p w:rsidR="00E412C4" w:rsidRPr="00D13144" w:rsidRDefault="00E412C4" w:rsidP="00D13144">
      <w:pPr>
        <w:spacing w:after="0" w:line="240" w:lineRule="auto"/>
        <w:jc w:val="center"/>
        <w:rPr>
          <w:rFonts w:ascii="Times New Roman" w:hAnsi="Times New Roman"/>
          <w:b/>
          <w:sz w:val="24"/>
          <w:szCs w:val="24"/>
        </w:rPr>
      </w:pPr>
      <w:r w:rsidRPr="00D13144">
        <w:rPr>
          <w:rFonts w:ascii="Times New Roman" w:hAnsi="Times New Roman"/>
          <w:b/>
          <w:sz w:val="24"/>
          <w:szCs w:val="24"/>
        </w:rPr>
        <w:t>§ 11</w:t>
      </w:r>
    </w:p>
    <w:p w:rsidR="00E412C4" w:rsidRPr="00D13144" w:rsidRDefault="00E412C4" w:rsidP="00D13144">
      <w:pPr>
        <w:spacing w:after="0" w:line="240" w:lineRule="auto"/>
        <w:rPr>
          <w:rFonts w:ascii="Times New Roman" w:hAnsi="Times New Roman"/>
          <w:sz w:val="24"/>
          <w:szCs w:val="24"/>
        </w:rPr>
      </w:pPr>
      <w:r w:rsidRPr="00D13144">
        <w:rPr>
          <w:rFonts w:ascii="Times New Roman" w:hAnsi="Times New Roman"/>
          <w:sz w:val="24"/>
          <w:szCs w:val="24"/>
        </w:rPr>
        <w:t>Wszelkie zmiany niniejszej umowy wymagają dla swej ważności zachowania formy pisemnej pod rygorem nieważności.</w:t>
      </w:r>
    </w:p>
    <w:p w:rsidR="00E412C4" w:rsidRPr="00D13144" w:rsidRDefault="00E412C4" w:rsidP="00D13144">
      <w:pPr>
        <w:spacing w:after="0" w:line="240" w:lineRule="auto"/>
        <w:jc w:val="center"/>
        <w:rPr>
          <w:rFonts w:ascii="Times New Roman" w:hAnsi="Times New Roman"/>
          <w:b/>
          <w:sz w:val="24"/>
          <w:szCs w:val="24"/>
        </w:rPr>
      </w:pPr>
      <w:r w:rsidRPr="00D13144">
        <w:rPr>
          <w:rFonts w:ascii="Times New Roman" w:hAnsi="Times New Roman"/>
          <w:b/>
          <w:sz w:val="24"/>
          <w:szCs w:val="24"/>
        </w:rPr>
        <w:t>§ 12</w:t>
      </w:r>
    </w:p>
    <w:p w:rsidR="00E412C4" w:rsidRPr="00D13144" w:rsidRDefault="00E412C4" w:rsidP="00D13144">
      <w:pPr>
        <w:spacing w:after="0" w:line="240" w:lineRule="auto"/>
        <w:rPr>
          <w:rFonts w:ascii="Times New Roman" w:hAnsi="Times New Roman"/>
          <w:sz w:val="24"/>
          <w:szCs w:val="24"/>
        </w:rPr>
      </w:pPr>
      <w:r w:rsidRPr="00D13144">
        <w:rPr>
          <w:rFonts w:ascii="Times New Roman" w:hAnsi="Times New Roman"/>
          <w:sz w:val="24"/>
          <w:szCs w:val="24"/>
        </w:rPr>
        <w:t>Spory, jakie mogą wyniknąć z  realizacji umowy, strony poddają rozstrzygnięciu właściwemu  rzeczowo Sądowi w Lublinie.</w:t>
      </w:r>
    </w:p>
    <w:p w:rsidR="00E412C4" w:rsidRPr="00D13144" w:rsidRDefault="00E412C4" w:rsidP="00D13144">
      <w:pPr>
        <w:spacing w:after="0" w:line="240" w:lineRule="auto"/>
        <w:jc w:val="center"/>
        <w:rPr>
          <w:rFonts w:ascii="Times New Roman" w:hAnsi="Times New Roman"/>
          <w:b/>
          <w:sz w:val="24"/>
          <w:szCs w:val="24"/>
        </w:rPr>
      </w:pPr>
      <w:r w:rsidRPr="00D13144">
        <w:rPr>
          <w:rFonts w:ascii="Times New Roman" w:hAnsi="Times New Roman"/>
          <w:b/>
          <w:sz w:val="24"/>
          <w:szCs w:val="24"/>
        </w:rPr>
        <w:t>§ 13</w:t>
      </w:r>
    </w:p>
    <w:p w:rsidR="00E412C4" w:rsidRPr="00D13144" w:rsidRDefault="00E412C4" w:rsidP="00D13144">
      <w:pPr>
        <w:spacing w:after="0" w:line="240" w:lineRule="auto"/>
        <w:rPr>
          <w:rFonts w:ascii="Times New Roman" w:hAnsi="Times New Roman"/>
          <w:sz w:val="24"/>
          <w:szCs w:val="24"/>
        </w:rPr>
      </w:pPr>
      <w:r w:rsidRPr="00D13144">
        <w:rPr>
          <w:rFonts w:ascii="Times New Roman" w:hAnsi="Times New Roman"/>
          <w:sz w:val="24"/>
          <w:szCs w:val="24"/>
        </w:rPr>
        <w:t>Umowę sporządzono w dwóch jednobrzmiących egzemplarzach, po jednym dla każdej ze stron.</w:t>
      </w:r>
    </w:p>
    <w:p w:rsidR="00E412C4" w:rsidRPr="00D13144" w:rsidRDefault="00E412C4" w:rsidP="00D13144">
      <w:pPr>
        <w:spacing w:after="0" w:line="240" w:lineRule="auto"/>
        <w:rPr>
          <w:rFonts w:ascii="Times New Roman" w:hAnsi="Times New Roman"/>
          <w:sz w:val="24"/>
          <w:szCs w:val="24"/>
          <w:u w:val="single"/>
        </w:rPr>
      </w:pPr>
    </w:p>
    <w:p w:rsidR="00E412C4" w:rsidRPr="00D13144" w:rsidRDefault="00E412C4" w:rsidP="00D13144">
      <w:pPr>
        <w:spacing w:after="0" w:line="240" w:lineRule="auto"/>
        <w:rPr>
          <w:rFonts w:ascii="Times New Roman" w:hAnsi="Times New Roman"/>
          <w:sz w:val="24"/>
          <w:szCs w:val="24"/>
          <w:u w:val="single"/>
        </w:rPr>
      </w:pPr>
      <w:r w:rsidRPr="00D13144">
        <w:rPr>
          <w:rFonts w:ascii="Times New Roman" w:hAnsi="Times New Roman"/>
          <w:sz w:val="24"/>
          <w:szCs w:val="24"/>
          <w:u w:val="single"/>
        </w:rPr>
        <w:t>Załączniki:</w:t>
      </w:r>
    </w:p>
    <w:p w:rsidR="00E412C4" w:rsidRPr="00D13144" w:rsidRDefault="00E412C4" w:rsidP="00D13144">
      <w:pPr>
        <w:tabs>
          <w:tab w:val="num" w:pos="360"/>
        </w:tabs>
        <w:spacing w:after="0" w:line="240" w:lineRule="auto"/>
        <w:rPr>
          <w:rFonts w:ascii="Times New Roman" w:hAnsi="Times New Roman"/>
          <w:sz w:val="24"/>
          <w:szCs w:val="24"/>
        </w:rPr>
      </w:pPr>
      <w:r w:rsidRPr="00D13144">
        <w:rPr>
          <w:rFonts w:ascii="Times New Roman" w:hAnsi="Times New Roman"/>
          <w:sz w:val="24"/>
          <w:szCs w:val="24"/>
        </w:rPr>
        <w:t>...............................................,</w:t>
      </w:r>
    </w:p>
    <w:p w:rsidR="00E412C4" w:rsidRPr="00D13144" w:rsidRDefault="00E412C4" w:rsidP="00D13144">
      <w:pPr>
        <w:tabs>
          <w:tab w:val="num" w:pos="360"/>
        </w:tabs>
        <w:spacing w:after="0" w:line="240" w:lineRule="auto"/>
        <w:rPr>
          <w:rFonts w:ascii="Times New Roman" w:hAnsi="Times New Roman"/>
          <w:sz w:val="24"/>
          <w:szCs w:val="24"/>
        </w:rPr>
      </w:pPr>
      <w:r w:rsidRPr="00D13144">
        <w:rPr>
          <w:rFonts w:ascii="Times New Roman" w:hAnsi="Times New Roman"/>
          <w:sz w:val="24"/>
          <w:szCs w:val="24"/>
        </w:rPr>
        <w:t>................................................</w:t>
      </w:r>
    </w:p>
    <w:p w:rsidR="00E412C4" w:rsidRPr="00D13144" w:rsidRDefault="00E412C4" w:rsidP="00D13144">
      <w:pPr>
        <w:spacing w:after="0" w:line="240" w:lineRule="auto"/>
        <w:rPr>
          <w:rFonts w:ascii="Times New Roman" w:hAnsi="Times New Roman"/>
          <w:sz w:val="24"/>
          <w:szCs w:val="24"/>
        </w:rPr>
      </w:pPr>
    </w:p>
    <w:p w:rsidR="00E412C4" w:rsidRPr="00D13144" w:rsidRDefault="00E412C4" w:rsidP="00D13144">
      <w:pPr>
        <w:spacing w:after="0" w:line="240" w:lineRule="auto"/>
        <w:rPr>
          <w:rFonts w:ascii="Times New Roman" w:hAnsi="Times New Roman"/>
          <w:b/>
          <w:sz w:val="24"/>
          <w:szCs w:val="24"/>
        </w:rPr>
      </w:pPr>
      <w:r w:rsidRPr="00D13144">
        <w:rPr>
          <w:rFonts w:ascii="Times New Roman" w:hAnsi="Times New Roman"/>
          <w:b/>
          <w:sz w:val="24"/>
          <w:szCs w:val="24"/>
        </w:rPr>
        <w:t xml:space="preserve">    Zamawiający:                                                             Wykonawca:</w:t>
      </w:r>
    </w:p>
    <w:p w:rsidR="00E412C4" w:rsidRPr="00D13144" w:rsidRDefault="00E412C4" w:rsidP="00D13144">
      <w:pPr>
        <w:spacing w:after="0" w:line="240" w:lineRule="auto"/>
        <w:rPr>
          <w:rFonts w:ascii="Times New Roman" w:hAnsi="Times New Roman"/>
          <w:b/>
          <w:sz w:val="24"/>
          <w:szCs w:val="24"/>
        </w:rPr>
      </w:pPr>
    </w:p>
    <w:p w:rsidR="00E412C4" w:rsidRPr="00D13144" w:rsidRDefault="00E412C4" w:rsidP="00D13144">
      <w:pPr>
        <w:spacing w:after="0" w:line="240" w:lineRule="auto"/>
        <w:rPr>
          <w:rFonts w:ascii="Times New Roman" w:hAnsi="Times New Roman"/>
          <w:b/>
          <w:sz w:val="24"/>
          <w:szCs w:val="24"/>
        </w:rPr>
      </w:pPr>
    </w:p>
    <w:p w:rsidR="00E412C4" w:rsidRPr="00D13144" w:rsidRDefault="00E412C4" w:rsidP="00D13144">
      <w:pPr>
        <w:spacing w:after="0" w:line="240" w:lineRule="auto"/>
        <w:rPr>
          <w:rFonts w:ascii="Times New Roman" w:hAnsi="Times New Roman"/>
          <w:sz w:val="24"/>
          <w:szCs w:val="24"/>
        </w:rPr>
      </w:pPr>
      <w:r w:rsidRPr="00D13144">
        <w:rPr>
          <w:rFonts w:ascii="Times New Roman" w:hAnsi="Times New Roman"/>
          <w:sz w:val="24"/>
          <w:szCs w:val="24"/>
        </w:rPr>
        <w:t>....................................................                                       ......................................................</w:t>
      </w:r>
    </w:p>
    <w:p w:rsidR="00E412C4" w:rsidRPr="00B54293" w:rsidRDefault="00E412C4" w:rsidP="00D13144">
      <w:pPr>
        <w:spacing w:after="0" w:line="240" w:lineRule="auto"/>
      </w:pPr>
      <w:r w:rsidRPr="00D13144">
        <w:rPr>
          <w:rFonts w:ascii="Times New Roman" w:hAnsi="Times New Roman"/>
          <w:sz w:val="24"/>
          <w:szCs w:val="24"/>
        </w:rPr>
        <w:t xml:space="preserve">* niepotrzebne skreślić </w:t>
      </w:r>
    </w:p>
    <w:sectPr w:rsidR="00E412C4" w:rsidRPr="00B54293" w:rsidSect="005437D2">
      <w:headerReference w:type="default" r:id="rId7"/>
      <w:footerReference w:type="default" r:id="rId8"/>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B45" w:rsidRDefault="005B7B45" w:rsidP="00285B80">
      <w:pPr>
        <w:spacing w:after="0" w:line="240" w:lineRule="auto"/>
      </w:pPr>
      <w:r>
        <w:separator/>
      </w:r>
    </w:p>
  </w:endnote>
  <w:endnote w:type="continuationSeparator" w:id="0">
    <w:p w:rsidR="005B7B45" w:rsidRDefault="005B7B45" w:rsidP="00285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0A0" w:firstRow="1" w:lastRow="0" w:firstColumn="1" w:lastColumn="0" w:noHBand="0" w:noVBand="0"/>
    </w:tblPr>
    <w:tblGrid>
      <w:gridCol w:w="4662"/>
      <w:gridCol w:w="4640"/>
    </w:tblGrid>
    <w:tr w:rsidR="00E412C4">
      <w:trPr>
        <w:trHeight w:hRule="exact" w:val="115"/>
        <w:jc w:val="center"/>
      </w:trPr>
      <w:tc>
        <w:tcPr>
          <w:tcW w:w="4686" w:type="dxa"/>
          <w:shd w:val="clear" w:color="auto" w:fill="5B9BD5"/>
          <w:tcMar>
            <w:top w:w="0" w:type="dxa"/>
            <w:bottom w:w="0" w:type="dxa"/>
          </w:tcMar>
        </w:tcPr>
        <w:p w:rsidR="00E412C4" w:rsidRDefault="00E412C4">
          <w:pPr>
            <w:pStyle w:val="Nagwek"/>
            <w:rPr>
              <w:caps/>
              <w:sz w:val="18"/>
            </w:rPr>
          </w:pPr>
        </w:p>
      </w:tc>
      <w:tc>
        <w:tcPr>
          <w:tcW w:w="4674" w:type="dxa"/>
          <w:shd w:val="clear" w:color="auto" w:fill="5B9BD5"/>
          <w:tcMar>
            <w:top w:w="0" w:type="dxa"/>
            <w:bottom w:w="0" w:type="dxa"/>
          </w:tcMar>
        </w:tcPr>
        <w:p w:rsidR="00E412C4" w:rsidRDefault="00E412C4">
          <w:pPr>
            <w:pStyle w:val="Nagwek"/>
            <w:jc w:val="right"/>
            <w:rPr>
              <w:caps/>
              <w:sz w:val="18"/>
            </w:rPr>
          </w:pPr>
        </w:p>
      </w:tc>
    </w:tr>
    <w:tr w:rsidR="00E412C4">
      <w:trPr>
        <w:jc w:val="center"/>
      </w:trPr>
      <w:tc>
        <w:tcPr>
          <w:tcW w:w="4686" w:type="dxa"/>
          <w:vAlign w:val="center"/>
        </w:tcPr>
        <w:p w:rsidR="00E412C4" w:rsidRDefault="00E412C4">
          <w:pPr>
            <w:pStyle w:val="Stopka"/>
            <w:rPr>
              <w:caps/>
              <w:color w:val="808080"/>
              <w:sz w:val="16"/>
              <w:szCs w:val="16"/>
            </w:rPr>
          </w:pPr>
          <w:r w:rsidRPr="006467BD">
            <w:rPr>
              <w:caps/>
              <w:color w:val="808080"/>
              <w:sz w:val="16"/>
              <w:szCs w:val="16"/>
            </w:rPr>
            <w:t>Ochrona czynna szczególnie zagrożonych gatunków roślin reliktowych z rodziny Salicaceae w siedliskach torfowiskowych</w:t>
          </w:r>
        </w:p>
        <w:p w:rsidR="00E412C4" w:rsidRPr="006467BD" w:rsidRDefault="00E412C4">
          <w:pPr>
            <w:pStyle w:val="Stopka"/>
            <w:rPr>
              <w:caps/>
              <w:color w:val="808080"/>
              <w:sz w:val="16"/>
              <w:szCs w:val="16"/>
            </w:rPr>
          </w:pPr>
          <w:r>
            <w:rPr>
              <w:caps/>
              <w:color w:val="808080"/>
              <w:sz w:val="16"/>
              <w:szCs w:val="16"/>
            </w:rPr>
            <w:t>POIS.02.04.00-00-0008/17</w:t>
          </w:r>
        </w:p>
      </w:tc>
      <w:tc>
        <w:tcPr>
          <w:tcW w:w="4674" w:type="dxa"/>
          <w:vAlign w:val="center"/>
        </w:tcPr>
        <w:p w:rsidR="00E412C4" w:rsidRDefault="00E412C4">
          <w:pPr>
            <w:pStyle w:val="Stopka"/>
            <w:jc w:val="right"/>
            <w:rPr>
              <w:caps/>
              <w:color w:val="808080"/>
              <w:sz w:val="18"/>
              <w:szCs w:val="18"/>
            </w:rPr>
          </w:pPr>
          <w:r>
            <w:rPr>
              <w:caps/>
              <w:color w:val="808080"/>
              <w:sz w:val="18"/>
              <w:szCs w:val="18"/>
            </w:rPr>
            <w:fldChar w:fldCharType="begin"/>
          </w:r>
          <w:r>
            <w:rPr>
              <w:caps/>
              <w:color w:val="808080"/>
              <w:sz w:val="18"/>
              <w:szCs w:val="18"/>
            </w:rPr>
            <w:instrText>PAGE   \* MERGEFORMAT</w:instrText>
          </w:r>
          <w:r>
            <w:rPr>
              <w:caps/>
              <w:color w:val="808080"/>
              <w:sz w:val="18"/>
              <w:szCs w:val="18"/>
            </w:rPr>
            <w:fldChar w:fldCharType="separate"/>
          </w:r>
          <w:r w:rsidR="00006A22">
            <w:rPr>
              <w:caps/>
              <w:noProof/>
              <w:color w:val="808080"/>
              <w:sz w:val="18"/>
              <w:szCs w:val="18"/>
            </w:rPr>
            <w:t>1</w:t>
          </w:r>
          <w:r>
            <w:rPr>
              <w:caps/>
              <w:color w:val="808080"/>
              <w:sz w:val="18"/>
              <w:szCs w:val="18"/>
            </w:rPr>
            <w:fldChar w:fldCharType="end"/>
          </w:r>
        </w:p>
      </w:tc>
    </w:tr>
  </w:tbl>
  <w:p w:rsidR="00E412C4" w:rsidRDefault="00E412C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B45" w:rsidRDefault="005B7B45" w:rsidP="00285B80">
      <w:pPr>
        <w:spacing w:after="0" w:line="240" w:lineRule="auto"/>
      </w:pPr>
      <w:r>
        <w:separator/>
      </w:r>
    </w:p>
  </w:footnote>
  <w:footnote w:type="continuationSeparator" w:id="0">
    <w:p w:rsidR="005B7B45" w:rsidRDefault="005B7B45" w:rsidP="00285B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2C4" w:rsidRPr="005437D2" w:rsidRDefault="00006A22" w:rsidP="005437D2">
    <w:pPr>
      <w:pStyle w:val="Tytu"/>
      <w:spacing w:after="120"/>
      <w:rPr>
        <w:rFonts w:ascii="Arial" w:hAnsi="Arial" w:cs="Arial"/>
        <w:sz w:val="22"/>
        <w:szCs w:val="22"/>
      </w:rPr>
    </w:pPr>
    <w:r>
      <w:rPr>
        <w:noProof/>
      </w:rPr>
      <w:drawing>
        <wp:inline distT="0" distB="0" distL="0" distR="0">
          <wp:extent cx="5638800" cy="428625"/>
          <wp:effectExtent l="0" t="0" r="0" b="9525"/>
          <wp:docPr id="1" name="Obraz 6" descr="ciag bez ck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iag bez ck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428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0C6DCF"/>
    <w:multiLevelType w:val="hybridMultilevel"/>
    <w:tmpl w:val="D2105866"/>
    <w:lvl w:ilvl="0" w:tplc="C6BA6276">
      <w:start w:val="1"/>
      <w:numFmt w:val="decimal"/>
      <w:lvlText w:val="%1."/>
      <w:lvlJc w:val="left"/>
      <w:pPr>
        <w:ind w:left="720" w:hanging="360"/>
      </w:pPr>
      <w:rPr>
        <w:rFonts w:cs="Times New Roman" w:hint="default"/>
        <w:b w:val="0"/>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403F6A92"/>
    <w:multiLevelType w:val="hybridMultilevel"/>
    <w:tmpl w:val="417EF8DA"/>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4303012C"/>
    <w:multiLevelType w:val="hybridMultilevel"/>
    <w:tmpl w:val="673A99A2"/>
    <w:lvl w:ilvl="0" w:tplc="0172CF78">
      <w:start w:val="1"/>
      <w:numFmt w:val="decimal"/>
      <w:lvlText w:val="%1."/>
      <w:lvlJc w:val="left"/>
      <w:pPr>
        <w:tabs>
          <w:tab w:val="num" w:pos="360"/>
        </w:tabs>
      </w:pPr>
      <w:rPr>
        <w:rFonts w:cs="Times New Roman"/>
        <w:b w:val="0"/>
        <w:i w:val="0"/>
      </w:rPr>
    </w:lvl>
    <w:lvl w:ilvl="1" w:tplc="1A4423DE">
      <w:start w:val="1"/>
      <w:numFmt w:val="decimal"/>
      <w:lvlText w:val="%2."/>
      <w:lvlJc w:val="left"/>
      <w:pPr>
        <w:tabs>
          <w:tab w:val="num" w:pos="360"/>
        </w:tabs>
        <w:ind w:left="360" w:hanging="360"/>
      </w:pPr>
      <w:rPr>
        <w:rFonts w:cs="Times New Roman"/>
        <w:b w:val="0"/>
        <w:i w:val="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 w15:restartNumberingAfterBreak="0">
    <w:nsid w:val="59596741"/>
    <w:multiLevelType w:val="hybridMultilevel"/>
    <w:tmpl w:val="C616B91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59FD0853"/>
    <w:multiLevelType w:val="hybridMultilevel"/>
    <w:tmpl w:val="9C700D7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5C1B538F"/>
    <w:multiLevelType w:val="hybridMultilevel"/>
    <w:tmpl w:val="C6B2130C"/>
    <w:lvl w:ilvl="0" w:tplc="1F346EEC">
      <w:start w:val="1"/>
      <w:numFmt w:val="decimal"/>
      <w:lvlText w:val="%1."/>
      <w:lvlJc w:val="left"/>
      <w:pPr>
        <w:tabs>
          <w:tab w:val="num" w:pos="360"/>
        </w:tabs>
      </w:pPr>
      <w:rPr>
        <w:rFonts w:ascii="Times New Roman" w:eastAsia="Times New Roman" w:hAnsi="Times New Roman" w:cs="Times New Roman"/>
        <w:b w:val="0"/>
        <w:i w:val="0"/>
      </w:rPr>
    </w:lvl>
    <w:lvl w:ilvl="1" w:tplc="FC86496C">
      <w:start w:val="1"/>
      <w:numFmt w:val="decimal"/>
      <w:lvlText w:val="%2."/>
      <w:lvlJc w:val="left"/>
      <w:pPr>
        <w:tabs>
          <w:tab w:val="num" w:pos="1440"/>
        </w:tabs>
        <w:ind w:left="1080"/>
      </w:pPr>
      <w:rPr>
        <w:rFonts w:cs="Times New Roman"/>
        <w:b w:val="0"/>
        <w:i w:val="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 w15:restartNumberingAfterBreak="0">
    <w:nsid w:val="7AA56A23"/>
    <w:multiLevelType w:val="hybridMultilevel"/>
    <w:tmpl w:val="B0E4C84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6"/>
  </w:num>
  <w:num w:numId="4">
    <w:abstractNumId w:val="3"/>
  </w:num>
  <w:num w:numId="5">
    <w:abstractNumId w:val="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B80"/>
    <w:rsid w:val="000003BF"/>
    <w:rsid w:val="00006A22"/>
    <w:rsid w:val="00130F16"/>
    <w:rsid w:val="001457A3"/>
    <w:rsid w:val="001A6ED3"/>
    <w:rsid w:val="001E3052"/>
    <w:rsid w:val="001E32E5"/>
    <w:rsid w:val="002745EA"/>
    <w:rsid w:val="00285B80"/>
    <w:rsid w:val="003B4CA9"/>
    <w:rsid w:val="003F3684"/>
    <w:rsid w:val="00525BA3"/>
    <w:rsid w:val="00532EE3"/>
    <w:rsid w:val="005437D2"/>
    <w:rsid w:val="00585026"/>
    <w:rsid w:val="0059176B"/>
    <w:rsid w:val="005B5FB1"/>
    <w:rsid w:val="005B7B45"/>
    <w:rsid w:val="005E11DF"/>
    <w:rsid w:val="00612017"/>
    <w:rsid w:val="006216F0"/>
    <w:rsid w:val="00622F79"/>
    <w:rsid w:val="0062345B"/>
    <w:rsid w:val="006467BD"/>
    <w:rsid w:val="006D237D"/>
    <w:rsid w:val="006F4503"/>
    <w:rsid w:val="00772529"/>
    <w:rsid w:val="00786FFC"/>
    <w:rsid w:val="008334E3"/>
    <w:rsid w:val="00880615"/>
    <w:rsid w:val="008D6EE2"/>
    <w:rsid w:val="00972D23"/>
    <w:rsid w:val="009F390A"/>
    <w:rsid w:val="00A01375"/>
    <w:rsid w:val="00A54523"/>
    <w:rsid w:val="00AB4B38"/>
    <w:rsid w:val="00B246C2"/>
    <w:rsid w:val="00B420BA"/>
    <w:rsid w:val="00B54293"/>
    <w:rsid w:val="00BB51F2"/>
    <w:rsid w:val="00BC4DEB"/>
    <w:rsid w:val="00BE0E03"/>
    <w:rsid w:val="00C13023"/>
    <w:rsid w:val="00C92314"/>
    <w:rsid w:val="00C95B7B"/>
    <w:rsid w:val="00CF136D"/>
    <w:rsid w:val="00D13144"/>
    <w:rsid w:val="00D14540"/>
    <w:rsid w:val="00D60C92"/>
    <w:rsid w:val="00D723D2"/>
    <w:rsid w:val="00DA58B2"/>
    <w:rsid w:val="00DA7712"/>
    <w:rsid w:val="00E412C4"/>
    <w:rsid w:val="00E442C5"/>
    <w:rsid w:val="00E57589"/>
    <w:rsid w:val="00E6344F"/>
    <w:rsid w:val="00EB3572"/>
    <w:rsid w:val="00F307EF"/>
    <w:rsid w:val="00F75F76"/>
    <w:rsid w:val="00F81EA9"/>
    <w:rsid w:val="00FA6B92"/>
    <w:rsid w:val="00FB00FA"/>
    <w:rsid w:val="00FC7FF9"/>
    <w:rsid w:val="00FE22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6D259AD-12A3-475A-B4EE-181CE9F03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85B80"/>
    <w:pPr>
      <w:spacing w:after="200" w:line="276" w:lineRule="auto"/>
    </w:pPr>
    <w:rPr>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rsid w:val="00285B80"/>
    <w:rPr>
      <w:sz w:val="20"/>
      <w:szCs w:val="20"/>
    </w:rPr>
  </w:style>
  <w:style w:type="character" w:customStyle="1" w:styleId="TekstprzypisudolnegoZnak">
    <w:name w:val="Tekst przypisu dolnego Znak"/>
    <w:basedOn w:val="Domylnaczcionkaakapitu"/>
    <w:link w:val="Tekstprzypisudolnego"/>
    <w:uiPriority w:val="99"/>
    <w:semiHidden/>
    <w:locked/>
    <w:rsid w:val="00285B80"/>
    <w:rPr>
      <w:rFonts w:ascii="Calibri" w:eastAsia="Times New Roman" w:hAnsi="Calibri" w:cs="Times New Roman"/>
      <w:sz w:val="20"/>
      <w:szCs w:val="20"/>
    </w:rPr>
  </w:style>
  <w:style w:type="character" w:styleId="Odwoanieprzypisudolnego">
    <w:name w:val="footnote reference"/>
    <w:basedOn w:val="Domylnaczcionkaakapitu"/>
    <w:uiPriority w:val="99"/>
    <w:semiHidden/>
    <w:rsid w:val="00285B80"/>
    <w:rPr>
      <w:rFonts w:cs="Times New Roman"/>
      <w:vertAlign w:val="superscript"/>
    </w:rPr>
  </w:style>
  <w:style w:type="character" w:styleId="Odwoaniedokomentarza">
    <w:name w:val="annotation reference"/>
    <w:basedOn w:val="Domylnaczcionkaakapitu"/>
    <w:uiPriority w:val="99"/>
    <w:semiHidden/>
    <w:rsid w:val="00285B80"/>
    <w:rPr>
      <w:rFonts w:cs="Times New Roman"/>
      <w:sz w:val="16"/>
    </w:rPr>
  </w:style>
  <w:style w:type="paragraph" w:styleId="Tekstkomentarza">
    <w:name w:val="annotation text"/>
    <w:basedOn w:val="Normalny"/>
    <w:link w:val="TekstkomentarzaZnak"/>
    <w:uiPriority w:val="99"/>
    <w:semiHidden/>
    <w:rsid w:val="00285B80"/>
    <w:rPr>
      <w:sz w:val="20"/>
      <w:szCs w:val="20"/>
    </w:rPr>
  </w:style>
  <w:style w:type="character" w:customStyle="1" w:styleId="TekstkomentarzaZnak">
    <w:name w:val="Tekst komentarza Znak"/>
    <w:basedOn w:val="Domylnaczcionkaakapitu"/>
    <w:link w:val="Tekstkomentarza"/>
    <w:uiPriority w:val="99"/>
    <w:semiHidden/>
    <w:locked/>
    <w:rsid w:val="00285B80"/>
    <w:rPr>
      <w:rFonts w:ascii="Calibri" w:eastAsia="Times New Roman" w:hAnsi="Calibri" w:cs="Times New Roman"/>
      <w:sz w:val="20"/>
      <w:szCs w:val="20"/>
    </w:rPr>
  </w:style>
  <w:style w:type="paragraph" w:styleId="Tekstdymka">
    <w:name w:val="Balloon Text"/>
    <w:basedOn w:val="Normalny"/>
    <w:link w:val="TekstdymkaZnak"/>
    <w:uiPriority w:val="99"/>
    <w:semiHidden/>
    <w:rsid w:val="00285B8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285B80"/>
    <w:rPr>
      <w:rFonts w:ascii="Segoe UI" w:eastAsia="Times New Roman" w:hAnsi="Segoe UI" w:cs="Segoe UI"/>
      <w:sz w:val="18"/>
      <w:szCs w:val="18"/>
    </w:rPr>
  </w:style>
  <w:style w:type="paragraph" w:styleId="Tematkomentarza">
    <w:name w:val="annotation subject"/>
    <w:basedOn w:val="Tekstkomentarza"/>
    <w:next w:val="Tekstkomentarza"/>
    <w:link w:val="TematkomentarzaZnak"/>
    <w:uiPriority w:val="99"/>
    <w:semiHidden/>
    <w:rsid w:val="001E3052"/>
    <w:pPr>
      <w:spacing w:line="240" w:lineRule="auto"/>
    </w:pPr>
    <w:rPr>
      <w:b/>
      <w:bCs/>
    </w:rPr>
  </w:style>
  <w:style w:type="character" w:customStyle="1" w:styleId="TematkomentarzaZnak">
    <w:name w:val="Temat komentarza Znak"/>
    <w:basedOn w:val="TekstkomentarzaZnak"/>
    <w:link w:val="Tematkomentarza"/>
    <w:uiPriority w:val="99"/>
    <w:semiHidden/>
    <w:locked/>
    <w:rsid w:val="001E3052"/>
    <w:rPr>
      <w:rFonts w:ascii="Calibri" w:eastAsia="Times New Roman" w:hAnsi="Calibri" w:cs="Times New Roman"/>
      <w:b/>
      <w:bCs/>
      <w:sz w:val="20"/>
      <w:szCs w:val="20"/>
    </w:rPr>
  </w:style>
  <w:style w:type="paragraph" w:styleId="Nagwek">
    <w:name w:val="header"/>
    <w:basedOn w:val="Normalny"/>
    <w:link w:val="NagwekZnak"/>
    <w:uiPriority w:val="99"/>
    <w:rsid w:val="008D6EE2"/>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8D6EE2"/>
    <w:rPr>
      <w:rFonts w:ascii="Calibri" w:eastAsia="Times New Roman" w:hAnsi="Calibri" w:cs="Times New Roman"/>
    </w:rPr>
  </w:style>
  <w:style w:type="paragraph" w:styleId="Stopka">
    <w:name w:val="footer"/>
    <w:basedOn w:val="Normalny"/>
    <w:link w:val="StopkaZnak"/>
    <w:uiPriority w:val="99"/>
    <w:rsid w:val="008D6EE2"/>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8D6EE2"/>
    <w:rPr>
      <w:rFonts w:ascii="Calibri" w:eastAsia="Times New Roman" w:hAnsi="Calibri" w:cs="Times New Roman"/>
    </w:rPr>
  </w:style>
  <w:style w:type="paragraph" w:styleId="Tytu">
    <w:name w:val="Title"/>
    <w:basedOn w:val="Normalny"/>
    <w:link w:val="TytuZnak"/>
    <w:uiPriority w:val="99"/>
    <w:qFormat/>
    <w:rsid w:val="008D6EE2"/>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uiPriority w:val="99"/>
    <w:locked/>
    <w:rsid w:val="008D6EE2"/>
    <w:rPr>
      <w:rFonts w:ascii="Times New Roman" w:hAnsi="Times New Roman" w:cs="Times New Roman"/>
      <w:b/>
      <w:bCs/>
      <w:sz w:val="24"/>
      <w:szCs w:val="24"/>
      <w:lang w:eastAsia="pl-PL"/>
    </w:rPr>
  </w:style>
  <w:style w:type="paragraph" w:styleId="Tekstpodstawowy">
    <w:name w:val="Body Text"/>
    <w:basedOn w:val="Normalny"/>
    <w:link w:val="TekstpodstawowyZnak"/>
    <w:uiPriority w:val="99"/>
    <w:rsid w:val="006467BD"/>
    <w:pPr>
      <w:spacing w:after="0" w:line="240" w:lineRule="auto"/>
      <w:jc w:val="both"/>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uiPriority w:val="99"/>
    <w:locked/>
    <w:rsid w:val="006467BD"/>
    <w:rPr>
      <w:rFonts w:ascii="Times New Roman" w:hAnsi="Times New Roman" w:cs="Times New Roman"/>
      <w:sz w:val="24"/>
      <w:szCs w:val="24"/>
      <w:lang w:eastAsia="pl-PL"/>
    </w:rPr>
  </w:style>
  <w:style w:type="paragraph" w:customStyle="1" w:styleId="polawniosku">
    <w:name w:val="pola wniosku"/>
    <w:basedOn w:val="Normalny"/>
    <w:uiPriority w:val="99"/>
    <w:rsid w:val="006467BD"/>
    <w:pPr>
      <w:pBdr>
        <w:top w:val="single" w:sz="4" w:space="1" w:color="auto"/>
        <w:left w:val="single" w:sz="4" w:space="4" w:color="auto"/>
        <w:bottom w:val="single" w:sz="4" w:space="19" w:color="auto"/>
        <w:right w:val="single" w:sz="4" w:space="4" w:color="auto"/>
      </w:pBdr>
      <w:tabs>
        <w:tab w:val="left" w:pos="284"/>
      </w:tabs>
      <w:spacing w:after="0" w:line="360" w:lineRule="auto"/>
      <w:jc w:val="both"/>
    </w:pPr>
    <w:rPr>
      <w:bCs/>
    </w:rPr>
  </w:style>
  <w:style w:type="paragraph" w:styleId="Bezodstpw">
    <w:name w:val="No Spacing"/>
    <w:uiPriority w:val="99"/>
    <w:qFormat/>
    <w:rsid w:val="00D14540"/>
    <w:rPr>
      <w:lang w:eastAsia="en-US"/>
    </w:rPr>
  </w:style>
  <w:style w:type="paragraph" w:styleId="Tekstpodstawowy3">
    <w:name w:val="Body Text 3"/>
    <w:basedOn w:val="Normalny"/>
    <w:link w:val="Tekstpodstawowy3Znak"/>
    <w:uiPriority w:val="99"/>
    <w:semiHidden/>
    <w:rsid w:val="00D13144"/>
    <w:pPr>
      <w:spacing w:after="120"/>
    </w:pPr>
    <w:rPr>
      <w:sz w:val="16"/>
      <w:szCs w:val="16"/>
    </w:rPr>
  </w:style>
  <w:style w:type="character" w:customStyle="1" w:styleId="Tekstpodstawowy3Znak">
    <w:name w:val="Tekst podstawowy 3 Znak"/>
    <w:basedOn w:val="Domylnaczcionkaakapitu"/>
    <w:link w:val="Tekstpodstawowy3"/>
    <w:uiPriority w:val="99"/>
    <w:semiHidden/>
    <w:locked/>
    <w:rsid w:val="00D13144"/>
    <w:rPr>
      <w:rFonts w:ascii="Calibri" w:eastAsia="Times New Roman" w:hAnsi="Calibri"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85886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2009</Words>
  <Characters>12055</Characters>
  <Application>Microsoft Office Word</Application>
  <DocSecurity>0</DocSecurity>
  <Lines>100</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Paulewicz-Bazała</dc:creator>
  <cp:keywords/>
  <dc:description/>
  <cp:lastModifiedBy>Paweł Paweł</cp:lastModifiedBy>
  <cp:revision>2</cp:revision>
  <cp:lastPrinted>2018-04-17T06:26:00Z</cp:lastPrinted>
  <dcterms:created xsi:type="dcterms:W3CDTF">2018-04-30T11:10:00Z</dcterms:created>
  <dcterms:modified xsi:type="dcterms:W3CDTF">2018-04-30T11:10:00Z</dcterms:modified>
</cp:coreProperties>
</file>