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79D" w:rsidRDefault="0026279D" w:rsidP="0026279D">
      <w:pPr>
        <w:suppressAutoHyphens w:val="0"/>
        <w:spacing w:line="100" w:lineRule="atLeast"/>
        <w:jc w:val="right"/>
        <w:rPr>
          <w:b/>
          <w:bCs w:val="0"/>
          <w:color w:val="auto"/>
          <w:kern w:val="0"/>
          <w:lang w:eastAsia="pl-PL"/>
        </w:rPr>
      </w:pPr>
      <w:r>
        <w:rPr>
          <w:b/>
          <w:bCs w:val="0"/>
          <w:color w:val="auto"/>
          <w:kern w:val="0"/>
          <w:lang w:eastAsia="pl-PL"/>
        </w:rPr>
        <w:t xml:space="preserve">Załącznik nr </w:t>
      </w:r>
      <w:r w:rsidR="0091203A">
        <w:rPr>
          <w:b/>
          <w:bCs w:val="0"/>
          <w:color w:val="auto"/>
          <w:kern w:val="0"/>
          <w:lang w:eastAsia="pl-PL"/>
        </w:rPr>
        <w:t>1</w:t>
      </w:r>
      <w:r>
        <w:rPr>
          <w:b/>
          <w:bCs w:val="0"/>
          <w:color w:val="auto"/>
          <w:kern w:val="0"/>
          <w:lang w:eastAsia="pl-PL"/>
        </w:rPr>
        <w:t xml:space="preserve"> </w:t>
      </w:r>
    </w:p>
    <w:p w:rsidR="00276F7F" w:rsidRDefault="00276F7F" w:rsidP="00276F7F">
      <w:pPr>
        <w:suppressAutoHyphens w:val="0"/>
        <w:spacing w:line="100" w:lineRule="atLeast"/>
        <w:jc w:val="both"/>
        <w:rPr>
          <w:b/>
          <w:bCs w:val="0"/>
          <w:color w:val="auto"/>
          <w:kern w:val="0"/>
          <w:lang w:eastAsia="pl-PL"/>
        </w:rPr>
      </w:pPr>
      <w:r>
        <w:rPr>
          <w:b/>
          <w:bCs w:val="0"/>
          <w:color w:val="auto"/>
          <w:kern w:val="0"/>
          <w:lang w:eastAsia="pl-PL"/>
        </w:rPr>
        <w:t>Opis Przedmiotu Zamów</w:t>
      </w:r>
      <w:r w:rsidR="0019496B">
        <w:rPr>
          <w:b/>
          <w:bCs w:val="0"/>
          <w:color w:val="auto"/>
          <w:kern w:val="0"/>
          <w:lang w:eastAsia="pl-PL"/>
        </w:rPr>
        <w:t xml:space="preserve">ienia </w:t>
      </w:r>
      <w:r>
        <w:rPr>
          <w:b/>
          <w:bCs w:val="0"/>
          <w:color w:val="auto"/>
          <w:kern w:val="0"/>
          <w:lang w:eastAsia="pl-PL"/>
        </w:rPr>
        <w:t xml:space="preserve">  </w:t>
      </w:r>
    </w:p>
    <w:p w:rsidR="00276F7F" w:rsidRDefault="00276F7F" w:rsidP="00276F7F">
      <w:pPr>
        <w:widowControl/>
        <w:suppressAutoHyphens w:val="0"/>
        <w:spacing w:line="276" w:lineRule="auto"/>
        <w:jc w:val="center"/>
        <w:rPr>
          <w:b/>
          <w:bCs w:val="0"/>
          <w:color w:val="auto"/>
          <w:kern w:val="0"/>
          <w:lang w:eastAsia="pl-PL"/>
        </w:rPr>
      </w:pPr>
    </w:p>
    <w:p w:rsidR="00276F7F" w:rsidRDefault="00276F7F" w:rsidP="00276F7F">
      <w:pPr>
        <w:widowControl/>
        <w:suppressAutoHyphens w:val="0"/>
        <w:spacing w:line="276" w:lineRule="auto"/>
        <w:jc w:val="center"/>
        <w:rPr>
          <w:b/>
          <w:bCs w:val="0"/>
          <w:color w:val="auto"/>
          <w:kern w:val="0"/>
          <w:lang w:eastAsia="pl-PL"/>
        </w:rPr>
      </w:pPr>
      <w:r>
        <w:rPr>
          <w:b/>
          <w:bCs w:val="0"/>
          <w:color w:val="auto"/>
          <w:kern w:val="0"/>
          <w:lang w:eastAsia="pl-PL"/>
        </w:rPr>
        <w:t>Wymagania szczegółowe DS „Broadway”:</w:t>
      </w:r>
    </w:p>
    <w:p w:rsidR="00276F7F" w:rsidRDefault="00276F7F" w:rsidP="00276F7F">
      <w:pPr>
        <w:widowControl/>
        <w:suppressAutoHyphens w:val="0"/>
        <w:spacing w:line="276" w:lineRule="auto"/>
        <w:jc w:val="both"/>
        <w:rPr>
          <w:bCs w:val="0"/>
          <w:color w:val="auto"/>
          <w:kern w:val="0"/>
          <w:lang w:eastAsia="pl-PL"/>
        </w:rPr>
      </w:pPr>
      <w:r>
        <w:rPr>
          <w:bCs w:val="0"/>
          <w:color w:val="auto"/>
          <w:kern w:val="0"/>
          <w:lang w:eastAsia="pl-PL"/>
        </w:rPr>
        <w:t xml:space="preserve">                 ––––––––––––––––––––––––––––––––––––––––––––––––––––––––––</w:t>
      </w:r>
    </w:p>
    <w:p w:rsidR="00276F7F" w:rsidRDefault="00276F7F" w:rsidP="00276F7F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46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W  DS ” Broadway" mieszka: </w:t>
      </w:r>
    </w:p>
    <w:p w:rsidR="00276F7F" w:rsidRDefault="00276F7F" w:rsidP="00276F7F">
      <w:pPr>
        <w:widowControl/>
        <w:numPr>
          <w:ilvl w:val="0"/>
          <w:numId w:val="1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w czasie roku akademickiego tj. od 01 października  do 30 czerwca ok. </w:t>
      </w:r>
      <w:r w:rsidR="00D31B43">
        <w:rPr>
          <w:rFonts w:cs="Calibri"/>
          <w:sz w:val="24"/>
          <w:szCs w:val="24"/>
          <w:lang w:eastAsia="pl-PL"/>
        </w:rPr>
        <w:t>300</w:t>
      </w:r>
      <w:r>
        <w:rPr>
          <w:rFonts w:cs="Calibri"/>
          <w:sz w:val="24"/>
          <w:szCs w:val="24"/>
          <w:lang w:eastAsia="pl-PL"/>
        </w:rPr>
        <w:t xml:space="preserve"> mieszkańców</w:t>
      </w:r>
    </w:p>
    <w:p w:rsidR="00276F7F" w:rsidRDefault="00276F7F" w:rsidP="00276F7F">
      <w:pPr>
        <w:widowControl/>
        <w:numPr>
          <w:ilvl w:val="0"/>
          <w:numId w:val="1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w okresie wakacji (lipiec - wrzesień) w zależności od ilości </w:t>
      </w:r>
      <w:proofErr w:type="spellStart"/>
      <w:r>
        <w:rPr>
          <w:rFonts w:cs="Calibri"/>
          <w:sz w:val="24"/>
          <w:szCs w:val="24"/>
          <w:lang w:eastAsia="pl-PL"/>
        </w:rPr>
        <w:t>kwaterowań</w:t>
      </w:r>
      <w:proofErr w:type="spellEnd"/>
      <w:r>
        <w:rPr>
          <w:rFonts w:cs="Calibri"/>
          <w:sz w:val="24"/>
          <w:szCs w:val="24"/>
          <w:lang w:eastAsia="pl-PL"/>
        </w:rPr>
        <w:t xml:space="preserve"> doraźnych orientacyjnie może przebywać: ok. </w:t>
      </w:r>
      <w:r w:rsidR="00B717B1">
        <w:rPr>
          <w:rFonts w:cs="Calibri"/>
          <w:sz w:val="24"/>
          <w:szCs w:val="24"/>
          <w:lang w:eastAsia="pl-PL"/>
        </w:rPr>
        <w:t>20</w:t>
      </w:r>
      <w:r>
        <w:rPr>
          <w:rFonts w:cs="Calibri"/>
          <w:sz w:val="24"/>
          <w:szCs w:val="24"/>
          <w:lang w:eastAsia="pl-PL"/>
        </w:rPr>
        <w:t>0 osób</w:t>
      </w:r>
    </w:p>
    <w:p w:rsidR="00276F7F" w:rsidRDefault="00276F7F" w:rsidP="00276F7F">
      <w:pPr>
        <w:widowControl/>
        <w:numPr>
          <w:ilvl w:val="0"/>
          <w:numId w:val="1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Powierzchnia podlegająca usłudze sprzątania to powierzchnia 6</w:t>
      </w:r>
      <w:r w:rsidR="00B717B1">
        <w:rPr>
          <w:rFonts w:cs="Calibri"/>
          <w:sz w:val="24"/>
          <w:szCs w:val="24"/>
          <w:lang w:eastAsia="pl-PL"/>
        </w:rPr>
        <w:t> 554,54</w:t>
      </w:r>
      <w:r>
        <w:rPr>
          <w:rFonts w:cs="Calibri"/>
          <w:sz w:val="24"/>
          <w:szCs w:val="24"/>
          <w:lang w:eastAsia="pl-PL"/>
        </w:rPr>
        <w:t xml:space="preserve"> m</w:t>
      </w:r>
      <w:r>
        <w:rPr>
          <w:rFonts w:cs="Calibri"/>
          <w:sz w:val="24"/>
          <w:szCs w:val="24"/>
          <w:vertAlign w:val="superscript"/>
          <w:lang w:eastAsia="pl-PL"/>
        </w:rPr>
        <w:t>2</w:t>
      </w:r>
      <w:r>
        <w:rPr>
          <w:rFonts w:cs="Calibri"/>
          <w:sz w:val="24"/>
          <w:szCs w:val="24"/>
          <w:lang w:eastAsia="pl-PL"/>
        </w:rPr>
        <w:t>.</w:t>
      </w:r>
    </w:p>
    <w:p w:rsidR="00276F7F" w:rsidRDefault="00276F7F" w:rsidP="00276F7F">
      <w:pPr>
        <w:widowControl/>
        <w:numPr>
          <w:ilvl w:val="0"/>
          <w:numId w:val="1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sz w:val="24"/>
          <w:szCs w:val="24"/>
          <w:lang w:eastAsia="pl-PL"/>
        </w:rPr>
      </w:pPr>
      <w:r>
        <w:rPr>
          <w:bCs w:val="0"/>
          <w:color w:val="auto"/>
          <w:kern w:val="0"/>
          <w:sz w:val="24"/>
          <w:szCs w:val="24"/>
          <w:lang w:eastAsia="pl-PL"/>
        </w:rPr>
        <w:t>Specyfikacja wykonywanych czynności</w:t>
      </w:r>
      <w:r w:rsidR="00B717B1">
        <w:rPr>
          <w:bCs w:val="0"/>
          <w:color w:val="auto"/>
          <w:kern w:val="0"/>
          <w:sz w:val="24"/>
          <w:szCs w:val="24"/>
          <w:lang w:eastAsia="pl-PL"/>
        </w:rPr>
        <w:t>:</w:t>
      </w:r>
      <w:r>
        <w:rPr>
          <w:bCs w:val="0"/>
          <w:color w:val="auto"/>
          <w:kern w:val="0"/>
          <w:sz w:val="24"/>
          <w:szCs w:val="24"/>
          <w:lang w:eastAsia="pl-PL"/>
        </w:rPr>
        <w:t xml:space="preserve"> </w:t>
      </w:r>
    </w:p>
    <w:p w:rsidR="00276F7F" w:rsidRDefault="00276F7F" w:rsidP="00276F7F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464"/>
        <w:jc w:val="both"/>
        <w:rPr>
          <w:rFonts w:cs="Calibri"/>
          <w:sz w:val="24"/>
          <w:szCs w:val="24"/>
          <w:lang w:eastAsia="pl-PL"/>
        </w:rPr>
      </w:pPr>
      <w:bookmarkStart w:id="0" w:name="_Hlk11025605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14"/>
        <w:gridCol w:w="4807"/>
        <w:gridCol w:w="2658"/>
      </w:tblGrid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Rodzaj czynności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Częstotliwość wykonywanych czynności</w:t>
            </w:r>
          </w:p>
        </w:tc>
      </w:tr>
      <w:tr w:rsidR="00276F7F" w:rsidTr="00276F7F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b/>
                <w:sz w:val="24"/>
                <w:szCs w:val="24"/>
                <w:lang w:eastAsia="pl-PL"/>
              </w:rPr>
            </w:pPr>
            <w:r>
              <w:rPr>
                <w:rFonts w:cs="Calibri"/>
                <w:b/>
                <w:sz w:val="24"/>
                <w:szCs w:val="24"/>
                <w:lang w:eastAsia="pl-PL"/>
              </w:rPr>
              <w:t>Korytarze, hole, klatki schodowe, windy – parter, piętra I-X</w:t>
            </w:r>
          </w:p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b/>
                <w:sz w:val="24"/>
                <w:szCs w:val="24"/>
                <w:lang w:eastAsia="pl-PL"/>
              </w:rPr>
            </w:pPr>
            <w:r>
              <w:rPr>
                <w:rFonts w:cs="Calibri"/>
                <w:b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Wycieranie na mokro powierzchni zmywalnych –podłogi: hol, korytarze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5 razy w tyg.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Wycieranie na mokro powierzchni zmywalnych- podłogi klatka schodowa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1 raz w tyg.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Zamiatanie podłóg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5 razy w tyg.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Opróżnianie koszy i wymiana worków na śmieci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5 razy w tyg.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Mycie ścian w windach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1 raz w tyg.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Mycie drzwi przeszklonych - wiatrołap 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1 raz w tyg. i wg potrzeb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Mycie drzwi przeszklonych korytarze  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2 raz w roku i wg potrzeb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Mycie drzwi bocznych, drzwi do sali telewizyjnej, drzwi do świetlicy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1 raz w miesiącu i wg potrzeb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Mycie lamperii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wg potrzeb (co najmniej 1 raz w roku)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Mycie okien na klatce schodowej,  korytarzu, holu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1 raz w roku</w:t>
            </w:r>
          </w:p>
        </w:tc>
      </w:tr>
      <w:tr w:rsidR="00276F7F" w:rsidTr="00D31B43">
        <w:trPr>
          <w:trHeight w:val="62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Czyszczenie kaloryferów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1 raz w roku</w:t>
            </w:r>
          </w:p>
        </w:tc>
      </w:tr>
      <w:tr w:rsidR="00276F7F" w:rsidTr="00D31B43">
        <w:trPr>
          <w:trHeight w:val="436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Czyszczenie  włączników i  gniazdek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1 raz w roku i w</w:t>
            </w:r>
            <w:r w:rsidR="00D31B43">
              <w:rPr>
                <w:rFonts w:cs="Calibri"/>
                <w:sz w:val="24"/>
                <w:szCs w:val="24"/>
                <w:lang w:eastAsia="pl-PL"/>
              </w:rPr>
              <w:t>g potrzeb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Konserwacja podłóg wg zaleceń producenta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4 razy w roku</w:t>
            </w:r>
          </w:p>
        </w:tc>
      </w:tr>
      <w:tr w:rsidR="00276F7F" w:rsidTr="00D31B43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</w:p>
        </w:tc>
      </w:tr>
      <w:tr w:rsidR="00276F7F" w:rsidTr="00276F7F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b/>
                <w:sz w:val="24"/>
                <w:szCs w:val="24"/>
                <w:lang w:eastAsia="pl-PL"/>
              </w:rPr>
            </w:pPr>
          </w:p>
        </w:tc>
      </w:tr>
      <w:tr w:rsidR="00276F7F" w:rsidTr="00276F7F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b/>
                <w:sz w:val="24"/>
                <w:szCs w:val="24"/>
                <w:lang w:eastAsia="pl-PL"/>
              </w:rPr>
            </w:pPr>
            <w:r>
              <w:rPr>
                <w:rFonts w:cs="Calibri"/>
                <w:b/>
                <w:sz w:val="24"/>
                <w:szCs w:val="24"/>
                <w:lang w:eastAsia="pl-PL"/>
              </w:rPr>
              <w:t>Pomieszczenia WC parter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Mycie i dezynfekcja umywalek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5 razy w tyg.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Mycie i dezynfekcja muszli klozetowych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5 razy w tyg.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Mycie armatury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5 razy w tyg.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Wycieranie luster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5 razy w tyg.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Mycie glazury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wg potrzeb (co najmniej 2 razy w roku)  </w:t>
            </w:r>
          </w:p>
        </w:tc>
      </w:tr>
      <w:tr w:rsidR="00276F7F" w:rsidTr="00276F7F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b/>
                <w:sz w:val="24"/>
                <w:szCs w:val="24"/>
                <w:lang w:eastAsia="pl-PL"/>
              </w:rPr>
            </w:pPr>
          </w:p>
        </w:tc>
      </w:tr>
      <w:tr w:rsidR="00276F7F" w:rsidTr="00276F7F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b/>
                <w:sz w:val="24"/>
                <w:szCs w:val="24"/>
                <w:lang w:eastAsia="pl-PL"/>
              </w:rPr>
            </w:pPr>
            <w:r>
              <w:rPr>
                <w:rFonts w:cs="Calibri"/>
                <w:b/>
                <w:sz w:val="24"/>
                <w:szCs w:val="24"/>
                <w:lang w:eastAsia="pl-PL"/>
              </w:rPr>
              <w:t>Pomieszczenia kuchni (I-X piętro)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Mycie i dezynfekcja zlewozmywaków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5 razy w tyg.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Mycie kuchenek i czyszczenie piekarników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5 razy w tyg.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Opróżnianie koszy i wymiana worków na śmieci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5 razy w tyg.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Zamiatanie podłóg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5 razy w tyg.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Wycieranie na mokro powierzchni zmywalnych podłóg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5 razy w tyg.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Mycie glazury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wg potrzeb (co najmniej 2 razy w roku)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Mycie i dezynfekcja blatów roboczych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5 razy w tyg.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</w:p>
        </w:tc>
      </w:tr>
      <w:tr w:rsidR="00276F7F" w:rsidTr="00276F7F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b/>
                <w:sz w:val="24"/>
                <w:szCs w:val="24"/>
                <w:lang w:eastAsia="pl-PL"/>
              </w:rPr>
            </w:pPr>
            <w:r>
              <w:rPr>
                <w:rFonts w:cs="Calibri"/>
                <w:b/>
                <w:sz w:val="24"/>
                <w:szCs w:val="24"/>
                <w:lang w:eastAsia="pl-PL"/>
              </w:rPr>
              <w:t>Pomieszczenie zsypu</w:t>
            </w:r>
          </w:p>
        </w:tc>
      </w:tr>
      <w:tr w:rsidR="00276F7F" w:rsidTr="00276F7F"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Mycie i dezynfekcja komory zsypu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5 razy w tyg.</w:t>
            </w:r>
          </w:p>
        </w:tc>
      </w:tr>
      <w:tr w:rsidR="00276F7F" w:rsidTr="00276F7F"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Wycieranie na mokro powierzchni zmywalnych podłóg i ścian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5 razy w tyg.</w:t>
            </w:r>
          </w:p>
        </w:tc>
      </w:tr>
      <w:tr w:rsidR="00276F7F" w:rsidTr="00276F7F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b/>
                <w:sz w:val="24"/>
                <w:szCs w:val="24"/>
                <w:lang w:eastAsia="pl-PL"/>
              </w:rPr>
            </w:pPr>
          </w:p>
        </w:tc>
      </w:tr>
      <w:tr w:rsidR="00276F7F" w:rsidTr="00276F7F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7E1D62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b/>
                <w:sz w:val="24"/>
                <w:szCs w:val="24"/>
                <w:lang w:eastAsia="pl-PL"/>
              </w:rPr>
            </w:pPr>
            <w:r>
              <w:rPr>
                <w:rFonts w:cs="Calibri"/>
                <w:b/>
                <w:sz w:val="24"/>
                <w:szCs w:val="24"/>
                <w:lang w:eastAsia="pl-PL"/>
              </w:rPr>
              <w:t>Pomieszczenia magazynowe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Mycie okien (ram okiennych, szyb i parapetów wewnętrznych i zewnętrznych)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1 raz w roku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Wycieranie na mokro powierzchni zmywalnych - podłóg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wg potrzeb 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Zamiatanie podłóg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wg potrzeb 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</w:p>
        </w:tc>
      </w:tr>
      <w:tr w:rsidR="00276F7F" w:rsidTr="00276F7F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b/>
                <w:sz w:val="24"/>
                <w:szCs w:val="24"/>
                <w:lang w:eastAsia="pl-PL"/>
              </w:rPr>
            </w:pPr>
            <w:r>
              <w:rPr>
                <w:rFonts w:cs="Calibri"/>
                <w:b/>
                <w:sz w:val="24"/>
                <w:szCs w:val="24"/>
                <w:lang w:eastAsia="pl-PL"/>
              </w:rPr>
              <w:t xml:space="preserve">Kaplica, pokój przy kaplicy 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Wycieranie na mokro powierzchni zmywalnych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1 raz </w:t>
            </w:r>
            <w:r w:rsidR="00590D5F">
              <w:rPr>
                <w:rFonts w:cs="Calibri"/>
                <w:sz w:val="24"/>
                <w:szCs w:val="24"/>
                <w:lang w:eastAsia="pl-PL"/>
              </w:rPr>
              <w:t>na kwartał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Zamiatanie podłóg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590D5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1 raz na kwartał 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</w:p>
        </w:tc>
      </w:tr>
      <w:tr w:rsidR="00276F7F" w:rsidTr="00276F7F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b/>
                <w:sz w:val="24"/>
                <w:szCs w:val="24"/>
                <w:lang w:eastAsia="pl-PL"/>
              </w:rPr>
            </w:pPr>
            <w:r>
              <w:rPr>
                <w:rFonts w:cs="Calibri"/>
                <w:b/>
                <w:sz w:val="24"/>
                <w:szCs w:val="24"/>
                <w:lang w:eastAsia="pl-PL"/>
              </w:rPr>
              <w:t>Pok</w:t>
            </w:r>
            <w:r w:rsidR="00B717B1">
              <w:rPr>
                <w:rFonts w:cs="Calibri"/>
                <w:b/>
                <w:sz w:val="24"/>
                <w:szCs w:val="24"/>
                <w:lang w:eastAsia="pl-PL"/>
              </w:rPr>
              <w:t>ó</w:t>
            </w:r>
            <w:r>
              <w:rPr>
                <w:rFonts w:cs="Calibri"/>
                <w:b/>
                <w:sz w:val="24"/>
                <w:szCs w:val="24"/>
                <w:lang w:eastAsia="pl-PL"/>
              </w:rPr>
              <w:t>j biurow</w:t>
            </w:r>
            <w:r w:rsidR="00B717B1">
              <w:rPr>
                <w:rFonts w:cs="Calibri"/>
                <w:b/>
                <w:sz w:val="24"/>
                <w:szCs w:val="24"/>
                <w:lang w:eastAsia="pl-PL"/>
              </w:rPr>
              <w:t>y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Wycieranie na mokro powierzchni zmywalnych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5 razy w tyg.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Zamiatanie podłóg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5 razy w tyg.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Opróżnianie koszy i wymiana worków na śmieci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5 razy w tyg.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Odkurzanie mebli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5 razy w tyg.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Mycie okien (ram okiennych, szyb i parapetów wewnętrznych) holu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Wg potrzeb (co najmniej 2 razy w roku)</w:t>
            </w:r>
          </w:p>
        </w:tc>
      </w:tr>
      <w:tr w:rsidR="00276F7F" w:rsidTr="00276F7F">
        <w:tc>
          <w:tcPr>
            <w:tcW w:w="6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</w:p>
        </w:tc>
      </w:tr>
      <w:tr w:rsidR="00276F7F" w:rsidTr="00276F7F">
        <w:tc>
          <w:tcPr>
            <w:tcW w:w="6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b/>
                <w:sz w:val="24"/>
                <w:szCs w:val="24"/>
                <w:lang w:eastAsia="pl-PL"/>
              </w:rPr>
            </w:pPr>
            <w:r>
              <w:rPr>
                <w:rFonts w:cs="Calibri"/>
                <w:b/>
                <w:sz w:val="24"/>
                <w:szCs w:val="24"/>
                <w:lang w:eastAsia="pl-PL"/>
              </w:rPr>
              <w:t>Pomieszczenia pralni i suszarni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Wycieranie na mokro powierzchni zmywalnych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1 raz w </w:t>
            </w:r>
            <w:r w:rsidR="007E1D62">
              <w:rPr>
                <w:rFonts w:cs="Calibri"/>
                <w:sz w:val="24"/>
                <w:szCs w:val="24"/>
                <w:lang w:eastAsia="pl-PL"/>
              </w:rPr>
              <w:t>tyg.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Zamiatanie podłóg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1 raz w </w:t>
            </w:r>
            <w:r w:rsidR="007E1D62">
              <w:rPr>
                <w:rFonts w:cs="Calibri"/>
                <w:sz w:val="24"/>
                <w:szCs w:val="24"/>
                <w:lang w:eastAsia="pl-PL"/>
              </w:rPr>
              <w:t>tyg.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Opróżnianie koszy i wymiana worków na śmieci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1 raz w </w:t>
            </w:r>
            <w:r w:rsidR="007E1D62">
              <w:rPr>
                <w:rFonts w:cs="Calibri"/>
                <w:sz w:val="24"/>
                <w:szCs w:val="24"/>
                <w:lang w:eastAsia="pl-PL"/>
              </w:rPr>
              <w:t>tyg.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Wycieranie pralek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1 raz w </w:t>
            </w:r>
            <w:r w:rsidR="007E1D62">
              <w:rPr>
                <w:rFonts w:cs="Calibri"/>
                <w:sz w:val="24"/>
                <w:szCs w:val="24"/>
                <w:lang w:eastAsia="pl-PL"/>
              </w:rPr>
              <w:t>tyg.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Mycie umywalek i wanny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1 raz w </w:t>
            </w:r>
            <w:r w:rsidR="007E1D62">
              <w:rPr>
                <w:rFonts w:cs="Calibri"/>
                <w:sz w:val="24"/>
                <w:szCs w:val="24"/>
                <w:lang w:eastAsia="pl-PL"/>
              </w:rPr>
              <w:t>tyg.</w:t>
            </w:r>
          </w:p>
        </w:tc>
      </w:tr>
      <w:tr w:rsidR="00276F7F" w:rsidTr="00276F7F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</w:p>
        </w:tc>
      </w:tr>
      <w:tr w:rsidR="00276F7F" w:rsidTr="00276F7F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b/>
                <w:sz w:val="24"/>
                <w:szCs w:val="24"/>
                <w:lang w:eastAsia="pl-PL"/>
              </w:rPr>
            </w:pPr>
            <w:r>
              <w:rPr>
                <w:rFonts w:cs="Calibri"/>
                <w:b/>
                <w:sz w:val="24"/>
                <w:szCs w:val="24"/>
                <w:lang w:eastAsia="pl-PL"/>
              </w:rPr>
              <w:t>Segmenty studenckie i pokoje gościnne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Mycie drzwi (oszklonych i pełnych: aluminium i drewno, szkło)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1 raz w roku i wg potrzeb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Mycie okien (ram okiennych, szyb i parapetów wewnętrznych i zewnętrznych)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1 raz w roku 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Mycie mebli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1 raz w roku i wg potrzeb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Czyszczenie tapicerki meblowej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1 raz w roku 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Mycie lamp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1 raz w roku 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Czyszczenie kaloryferów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1 raz w roku 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Czyszczenie włączników i gniazdek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1 raz w roku 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Odkurzanie tapczanów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1 raz w roku i wg potrzeb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Zdjęcie i zawieszenie firan i zasłon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1 raz w roku 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Mycie lodówek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1 raz w roku i wg potrzeb 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Mycie i konserwacja podłóg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1 raz w roku i wg potrzeb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Opróżnianie koszy i wymiana worków na śmieci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1 raz w roku i wg potrzeb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</w:p>
        </w:tc>
      </w:tr>
      <w:tr w:rsidR="00276F7F" w:rsidTr="00276F7F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b/>
                <w:sz w:val="24"/>
                <w:szCs w:val="24"/>
                <w:lang w:eastAsia="pl-PL"/>
              </w:rPr>
            </w:pPr>
            <w:r>
              <w:rPr>
                <w:rFonts w:cs="Calibri"/>
                <w:b/>
                <w:sz w:val="24"/>
                <w:szCs w:val="24"/>
                <w:lang w:eastAsia="pl-PL"/>
              </w:rPr>
              <w:t xml:space="preserve">Pomieszczenia łazienek i </w:t>
            </w:r>
            <w:proofErr w:type="spellStart"/>
            <w:r>
              <w:rPr>
                <w:rFonts w:cs="Calibri"/>
                <w:b/>
                <w:sz w:val="24"/>
                <w:szCs w:val="24"/>
                <w:lang w:eastAsia="pl-PL"/>
              </w:rPr>
              <w:t>wc</w:t>
            </w:r>
            <w:proofErr w:type="spellEnd"/>
            <w:r>
              <w:rPr>
                <w:rFonts w:cs="Calibri"/>
                <w:b/>
                <w:sz w:val="24"/>
                <w:szCs w:val="24"/>
                <w:lang w:eastAsia="pl-PL"/>
              </w:rPr>
              <w:t xml:space="preserve"> w segmentach studenckich 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Mycie i dezynfekcja umywalek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2 razy w miesiącu i wg potrzeb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Mycie i dezynfekcja muszli klozetowych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2 razy w miesiącu i wg potrzeb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Mycie armatury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2 razy w miesiącu i wg potrzeb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Wycieranie luster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2 razy w miesiącu i wg potrzeb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Mycie glazury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4 razy w roku i wg potrzeb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Mycie brodzików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2 razy w miesiącu i wg potrzeb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Mycie drzwi (oszklonych i pełnych: aluminium i drewno)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2 raz w roku i wg potrzeb 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</w:p>
        </w:tc>
      </w:tr>
      <w:tr w:rsidR="00276F7F" w:rsidTr="00276F7F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b/>
                <w:sz w:val="24"/>
                <w:szCs w:val="24"/>
                <w:lang w:eastAsia="pl-PL"/>
              </w:rPr>
            </w:pPr>
            <w:r>
              <w:rPr>
                <w:rFonts w:cs="Calibri"/>
                <w:b/>
                <w:sz w:val="24"/>
                <w:szCs w:val="24"/>
                <w:lang w:eastAsia="pl-PL"/>
              </w:rPr>
              <w:t>Inne prace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Oblekanie i zdejmowanie pościeli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wg potrzeb 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Sortowanie i liczenie brudnej pościeli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wg potrzeb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Konserwacja podłóg wg zaleceń producenta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1 raz na kwartał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Sprzątanie powierzchni magazynowych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wg potrzeb 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Mycie powierzchni przeszklonych w aluminiowych szklanej witryny zewnętrznej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1 raz w roku</w:t>
            </w:r>
          </w:p>
        </w:tc>
      </w:tr>
      <w:tr w:rsidR="00276F7F" w:rsidTr="00276F7F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276F7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Dezynfekcja klamek, włączników światła, przycisków wind na każdej kondygnacji budynku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7F" w:rsidRDefault="00590D5F">
            <w:pPr>
              <w:widowControl/>
              <w:tabs>
                <w:tab w:val="left" w:pos="-5103"/>
                <w:tab w:val="left" w:pos="-4536"/>
              </w:tabs>
              <w:suppressAutoHyphens w:val="0"/>
              <w:spacing w:line="276" w:lineRule="auto"/>
              <w:ind w:left="464"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1</w:t>
            </w:r>
            <w:r w:rsidR="00276F7F">
              <w:rPr>
                <w:rFonts w:cs="Calibri"/>
                <w:sz w:val="24"/>
                <w:szCs w:val="24"/>
                <w:lang w:eastAsia="pl-PL"/>
              </w:rPr>
              <w:t xml:space="preserve"> raz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dziennie</w:t>
            </w:r>
          </w:p>
        </w:tc>
      </w:tr>
    </w:tbl>
    <w:p w:rsidR="00276F7F" w:rsidRDefault="00276F7F" w:rsidP="00276F7F">
      <w:pPr>
        <w:widowControl/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</w:p>
    <w:p w:rsidR="00276F7F" w:rsidRDefault="00276F7F" w:rsidP="00276F7F">
      <w:pPr>
        <w:widowControl/>
        <w:numPr>
          <w:ilvl w:val="0"/>
          <w:numId w:val="1"/>
        </w:numPr>
        <w:tabs>
          <w:tab w:val="left" w:pos="-5103"/>
          <w:tab w:val="left" w:pos="-4536"/>
          <w:tab w:val="num" w:pos="426"/>
        </w:tabs>
        <w:suppressAutoHyphens w:val="0"/>
        <w:spacing w:line="240" w:lineRule="auto"/>
        <w:ind w:left="426"/>
        <w:jc w:val="both"/>
        <w:rPr>
          <w:rFonts w:cs="Calibri"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Do wykonywania powyższych czynności Wykonawca zobowiązany jest do używania własnych środków czystości, dezynfekujących, zapachowych oraz worków na śmieci. Zastosowane materiały  i środki o nie niszczącym działaniu używane do wykonania prac muszą być dopuszczone do stosowania na terenie RP i posiadać odpowiednie dokumenty dopuszczające, w szczególności:</w:t>
      </w:r>
    </w:p>
    <w:p w:rsidR="00276F7F" w:rsidRDefault="00276F7F" w:rsidP="00276F7F">
      <w:pPr>
        <w:numPr>
          <w:ilvl w:val="0"/>
          <w:numId w:val="2"/>
        </w:numPr>
        <w:tabs>
          <w:tab w:val="left" w:pos="-5103"/>
          <w:tab w:val="left" w:pos="-4536"/>
        </w:tabs>
        <w:spacing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dla środków myjących, czyszczących, konserwujących posiadających w swym składzie substancje niebezpieczne- karty charakterystyki,</w:t>
      </w:r>
    </w:p>
    <w:p w:rsidR="00276F7F" w:rsidRDefault="00276F7F" w:rsidP="00276F7F">
      <w:pPr>
        <w:numPr>
          <w:ilvl w:val="0"/>
          <w:numId w:val="2"/>
        </w:numPr>
        <w:tabs>
          <w:tab w:val="left" w:pos="-5103"/>
          <w:tab w:val="left" w:pos="-4536"/>
        </w:tabs>
        <w:spacing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dla preparatów dezynfekcyjnych będących wyrobami medycznymi -deklaracje zgodności i certyfikat CE ( w zależności od klasy wyrobu)</w:t>
      </w:r>
    </w:p>
    <w:p w:rsidR="00276F7F" w:rsidRDefault="00276F7F" w:rsidP="00276F7F">
      <w:pPr>
        <w:numPr>
          <w:ilvl w:val="0"/>
          <w:numId w:val="2"/>
        </w:numPr>
        <w:tabs>
          <w:tab w:val="left" w:pos="-5103"/>
          <w:tab w:val="left" w:pos="-4536"/>
        </w:tabs>
        <w:spacing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dla preparatów dezynfekcyjnych będących produktami biobójczymi – pozwolenie obrót produktami biobójczymi </w:t>
      </w:r>
    </w:p>
    <w:p w:rsidR="00276F7F" w:rsidRDefault="00276F7F" w:rsidP="00276F7F">
      <w:pPr>
        <w:numPr>
          <w:ilvl w:val="0"/>
          <w:numId w:val="2"/>
        </w:numPr>
        <w:tabs>
          <w:tab w:val="left" w:pos="-5103"/>
          <w:tab w:val="left" w:pos="-4536"/>
        </w:tabs>
        <w:spacing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dla preparatów dezynfekcyjnych będących produktami leczniczymi - pozwolenie na dopuszczenie do obrotu produktu leczniczego</w:t>
      </w:r>
    </w:p>
    <w:p w:rsidR="00276F7F" w:rsidRDefault="00276F7F" w:rsidP="00276F7F">
      <w:pPr>
        <w:numPr>
          <w:ilvl w:val="0"/>
          <w:numId w:val="2"/>
        </w:numPr>
        <w:tabs>
          <w:tab w:val="left" w:pos="-5103"/>
          <w:tab w:val="left" w:pos="-4536"/>
        </w:tabs>
        <w:spacing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dla kosmetyków – zgłoszenie do CPNP (internetowy Portal Zgłaszania Produktów Kosmetycznych) </w:t>
      </w:r>
    </w:p>
    <w:p w:rsidR="00276F7F" w:rsidRDefault="00276F7F" w:rsidP="00276F7F">
      <w:pPr>
        <w:numPr>
          <w:ilvl w:val="0"/>
          <w:numId w:val="2"/>
        </w:numPr>
        <w:tabs>
          <w:tab w:val="left" w:pos="-5103"/>
          <w:tab w:val="left" w:pos="-4536"/>
        </w:tabs>
        <w:spacing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dla materiałów higienicznych dla których zgodnie z obowiązującymi przepisami, nie są wymagane dodatkowe dokumenty dopuszczające:  ulotki/karty informacyjne</w:t>
      </w:r>
    </w:p>
    <w:p w:rsidR="00276F7F" w:rsidRDefault="00276F7F" w:rsidP="00276F7F">
      <w:pPr>
        <w:tabs>
          <w:tab w:val="left" w:pos="-5103"/>
          <w:tab w:val="left" w:pos="-4536"/>
        </w:tabs>
        <w:spacing w:line="240" w:lineRule="auto"/>
        <w:ind w:left="464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Na każde żądanie Zamawiającego Wykonawca będzie musiał przedstawić wyżej wymienione dokumenty.</w:t>
      </w:r>
    </w:p>
    <w:p w:rsidR="00276F7F" w:rsidRDefault="00276F7F" w:rsidP="00276F7F">
      <w:pPr>
        <w:widowControl/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</w:p>
    <w:p w:rsidR="00276F7F" w:rsidRDefault="00276F7F" w:rsidP="00276F7F">
      <w:pPr>
        <w:widowControl/>
        <w:numPr>
          <w:ilvl w:val="0"/>
          <w:numId w:val="1"/>
        </w:numPr>
        <w:tabs>
          <w:tab w:val="left" w:pos="-5103"/>
          <w:tab w:val="left" w:pos="-4536"/>
          <w:tab w:val="num" w:pos="426"/>
        </w:tabs>
        <w:suppressAutoHyphens w:val="0"/>
        <w:spacing w:line="276" w:lineRule="auto"/>
        <w:ind w:left="426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Mydło w płynie, ręczniki, papier toaletowy i odświeżacze powietrza a także preparat do dezynfekcji rąk zapewni Zamawiający.</w:t>
      </w:r>
    </w:p>
    <w:p w:rsidR="00276F7F" w:rsidRDefault="00276F7F" w:rsidP="00276F7F">
      <w:pPr>
        <w:widowControl/>
        <w:numPr>
          <w:ilvl w:val="0"/>
          <w:numId w:val="1"/>
        </w:numPr>
        <w:tabs>
          <w:tab w:val="left" w:pos="-5103"/>
          <w:tab w:val="left" w:pos="-4536"/>
          <w:tab w:val="num" w:pos="426"/>
        </w:tabs>
        <w:suppressAutoHyphens w:val="0"/>
        <w:spacing w:line="276" w:lineRule="auto"/>
        <w:ind w:left="426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lastRenderedPageBreak/>
        <w:t>Do obowiązków Wykonawcy nie należy pranie firan i zasłon.</w:t>
      </w:r>
    </w:p>
    <w:p w:rsidR="00276F7F" w:rsidRDefault="00276F7F" w:rsidP="00276F7F">
      <w:pPr>
        <w:widowControl/>
        <w:numPr>
          <w:ilvl w:val="0"/>
          <w:numId w:val="1"/>
        </w:numPr>
        <w:tabs>
          <w:tab w:val="left" w:pos="-5103"/>
          <w:tab w:val="left" w:pos="-4536"/>
          <w:tab w:val="num" w:pos="426"/>
        </w:tabs>
        <w:suppressAutoHyphens w:val="0"/>
        <w:spacing w:line="276" w:lineRule="auto"/>
        <w:ind w:left="426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Wykonawca zobowiązany jest do używania własnego sprzętu służącego do utrzymania czystości, przy pomocy własnego personelu, którego imienny wykaz przedstawi Zamawiającemu. Wykonawca zobowiązany jest w czasie wykonywanych usług zapewnić na terenie objętym umową należyty ład, porządek, przestrzeganie przepisów BHP i p.poż oraz ponosi odpowiedzialność za szkody powstałe w związku z realizacją usługi oraz wskutek innych działań osób zatrudnionych przez Wykonawcę. </w:t>
      </w:r>
    </w:p>
    <w:p w:rsidR="00276F7F" w:rsidRDefault="00276F7F" w:rsidP="00276F7F">
      <w:pPr>
        <w:widowControl/>
        <w:numPr>
          <w:ilvl w:val="0"/>
          <w:numId w:val="1"/>
        </w:numPr>
        <w:tabs>
          <w:tab w:val="left" w:pos="-5103"/>
          <w:tab w:val="left" w:pos="-4536"/>
          <w:tab w:val="num" w:pos="426"/>
        </w:tabs>
        <w:suppressAutoHyphens w:val="0"/>
        <w:spacing w:line="276" w:lineRule="auto"/>
        <w:ind w:left="426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Wykonawca zobowiązany jest do podania wykazu pracowników świadczących usługę sprzątania Zamawiającemu na dwa dni przed rozpoczęciem usługi. Wszyscy pracownicy świadczący usługi sprzątania w okresie świadczenia usługi powinni być zatrudnieni na podstawie stosunku pracy w rozumieniu przepisów ustawy z dnia 26.06.1974 r. –Kodeks Pracy (DZ. U. z 2014r. , poz. z </w:t>
      </w:r>
      <w:proofErr w:type="spellStart"/>
      <w:r>
        <w:rPr>
          <w:rFonts w:cs="Calibri"/>
          <w:sz w:val="24"/>
          <w:szCs w:val="24"/>
          <w:lang w:eastAsia="pl-PL"/>
        </w:rPr>
        <w:t>późn</w:t>
      </w:r>
      <w:proofErr w:type="spellEnd"/>
      <w:r>
        <w:rPr>
          <w:rFonts w:cs="Calibri"/>
          <w:sz w:val="24"/>
          <w:szCs w:val="24"/>
          <w:lang w:eastAsia="pl-PL"/>
        </w:rPr>
        <w:t>. zm.). Zamawiający w trakcie realizacji zamówienia może żądać oświadczeń i dokumentów potwierdzających spełniania ww. wymogów.</w:t>
      </w:r>
    </w:p>
    <w:p w:rsidR="00276F7F" w:rsidRDefault="00276F7F" w:rsidP="00276F7F">
      <w:pPr>
        <w:widowControl/>
        <w:numPr>
          <w:ilvl w:val="0"/>
          <w:numId w:val="1"/>
        </w:numPr>
        <w:tabs>
          <w:tab w:val="left" w:pos="-5103"/>
          <w:tab w:val="left" w:pos="-4536"/>
          <w:tab w:val="num" w:pos="426"/>
        </w:tabs>
        <w:suppressAutoHyphens w:val="0"/>
        <w:spacing w:line="276" w:lineRule="auto"/>
        <w:ind w:left="426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Zakres usługi obejmuje wewnętrzne powierzchnie obiektów i oszkloną witrynę zewnętrzną w DS Broadway .</w:t>
      </w:r>
    </w:p>
    <w:p w:rsidR="00276F7F" w:rsidRDefault="00276F7F" w:rsidP="00276F7F">
      <w:pPr>
        <w:widowControl/>
        <w:numPr>
          <w:ilvl w:val="0"/>
          <w:numId w:val="1"/>
        </w:numPr>
        <w:tabs>
          <w:tab w:val="left" w:pos="-5103"/>
          <w:tab w:val="left" w:pos="-4536"/>
          <w:tab w:val="num" w:pos="426"/>
        </w:tabs>
        <w:suppressAutoHyphens w:val="0"/>
        <w:spacing w:line="276" w:lineRule="auto"/>
        <w:ind w:left="426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Zamawiający nieodpłatnie udostępni pomieszczenia osobom wykonującym prace porządkowo-czystościowe do przetrzymywania narzędzi, środków czystości itp.</w:t>
      </w:r>
    </w:p>
    <w:p w:rsidR="00276F7F" w:rsidRDefault="00276F7F" w:rsidP="00276F7F">
      <w:pPr>
        <w:widowControl/>
        <w:numPr>
          <w:ilvl w:val="0"/>
          <w:numId w:val="1"/>
        </w:numPr>
        <w:tabs>
          <w:tab w:val="left" w:pos="-5103"/>
          <w:tab w:val="left" w:pos="-4536"/>
          <w:tab w:val="num" w:pos="426"/>
        </w:tabs>
        <w:suppressAutoHyphens w:val="0"/>
        <w:spacing w:line="276" w:lineRule="auto"/>
        <w:ind w:left="426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W okresie wakacji </w:t>
      </w:r>
      <w:r>
        <w:rPr>
          <w:rFonts w:cs="Calibri"/>
          <w:i/>
          <w:sz w:val="24"/>
          <w:szCs w:val="24"/>
          <w:lang w:eastAsia="pl-PL"/>
        </w:rPr>
        <w:t xml:space="preserve"> lipiec - wrzesień</w:t>
      </w:r>
      <w:r>
        <w:rPr>
          <w:rFonts w:cs="Calibri"/>
          <w:sz w:val="24"/>
          <w:szCs w:val="24"/>
          <w:lang w:eastAsia="pl-PL"/>
        </w:rPr>
        <w:t xml:space="preserve"> należy posprzątać wszystkie</w:t>
      </w:r>
      <w:r w:rsidR="00B717B1">
        <w:rPr>
          <w:rFonts w:cs="Calibri"/>
          <w:sz w:val="24"/>
          <w:szCs w:val="24"/>
          <w:lang w:eastAsia="pl-PL"/>
        </w:rPr>
        <w:t xml:space="preserve"> niezamieszkałe </w:t>
      </w:r>
      <w:r>
        <w:rPr>
          <w:rFonts w:cs="Calibri"/>
          <w:sz w:val="24"/>
          <w:szCs w:val="24"/>
          <w:lang w:eastAsia="pl-PL"/>
        </w:rPr>
        <w:t xml:space="preserve">pokoje po wyprowadzeniu się </w:t>
      </w:r>
      <w:r w:rsidR="00B717B1">
        <w:rPr>
          <w:rFonts w:cs="Calibri"/>
          <w:sz w:val="24"/>
          <w:szCs w:val="24"/>
          <w:lang w:eastAsia="pl-PL"/>
        </w:rPr>
        <w:t xml:space="preserve">mieszkańców </w:t>
      </w:r>
      <w:r>
        <w:rPr>
          <w:rFonts w:cs="Calibri"/>
          <w:sz w:val="24"/>
          <w:szCs w:val="24"/>
          <w:lang w:eastAsia="pl-PL"/>
        </w:rPr>
        <w:t xml:space="preserve">oraz w zależności od ilości </w:t>
      </w:r>
      <w:proofErr w:type="spellStart"/>
      <w:r>
        <w:rPr>
          <w:rFonts w:cs="Calibri"/>
          <w:sz w:val="24"/>
          <w:szCs w:val="24"/>
          <w:lang w:eastAsia="pl-PL"/>
        </w:rPr>
        <w:t>kwaterowań</w:t>
      </w:r>
      <w:proofErr w:type="spellEnd"/>
      <w:r>
        <w:rPr>
          <w:rFonts w:cs="Calibri"/>
          <w:sz w:val="24"/>
          <w:szCs w:val="24"/>
          <w:lang w:eastAsia="pl-PL"/>
        </w:rPr>
        <w:t xml:space="preserve"> doraźnych, należy sprzątać pokoje po opuszczeniu ich przez osoby kwaterowane. Częstotliwość sprzątania będzie zależna od przyjętych rezerwacji,  a Wykonawca zostanie o tym poinformowany z wyprzedzenie</w:t>
      </w:r>
    </w:p>
    <w:p w:rsidR="00276F7F" w:rsidRPr="00276F7F" w:rsidRDefault="00276F7F" w:rsidP="00276F7F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464"/>
        <w:jc w:val="both"/>
        <w:rPr>
          <w:rFonts w:cs="Calibri"/>
          <w:sz w:val="16"/>
          <w:szCs w:val="16"/>
          <w:lang w:eastAsia="pl-PL"/>
        </w:rPr>
      </w:pPr>
    </w:p>
    <w:bookmarkEnd w:id="0"/>
    <w:p w:rsidR="00276F7F" w:rsidRDefault="00276F7F" w:rsidP="00276F7F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464"/>
        <w:jc w:val="both"/>
        <w:rPr>
          <w:rFonts w:cs="Calibri"/>
          <w:b/>
          <w:sz w:val="24"/>
          <w:szCs w:val="24"/>
          <w:u w:val="single"/>
          <w:lang w:eastAsia="pl-PL"/>
        </w:rPr>
      </w:pPr>
      <w:r>
        <w:rPr>
          <w:rFonts w:cs="Calibri"/>
          <w:b/>
          <w:sz w:val="24"/>
          <w:szCs w:val="24"/>
          <w:lang w:eastAsia="pl-PL"/>
        </w:rPr>
        <w:t xml:space="preserve"> </w:t>
      </w:r>
      <w:r>
        <w:rPr>
          <w:rFonts w:cs="Calibri"/>
          <w:b/>
          <w:sz w:val="24"/>
          <w:szCs w:val="24"/>
          <w:u w:val="single"/>
          <w:lang w:eastAsia="pl-PL"/>
        </w:rPr>
        <w:t>Sprzątanie cykliczne:</w:t>
      </w:r>
    </w:p>
    <w:p w:rsidR="00276F7F" w:rsidRDefault="00276F7F" w:rsidP="00276F7F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464"/>
        <w:jc w:val="both"/>
        <w:rPr>
          <w:rFonts w:cs="Calibri"/>
          <w:sz w:val="24"/>
          <w:szCs w:val="24"/>
          <w:lang w:eastAsia="pl-PL"/>
        </w:rPr>
      </w:pPr>
    </w:p>
    <w:p w:rsidR="00276F7F" w:rsidRDefault="00276F7F" w:rsidP="00276F7F">
      <w:pPr>
        <w:widowControl/>
        <w:numPr>
          <w:ilvl w:val="0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ind w:left="567"/>
        <w:jc w:val="both"/>
        <w:rPr>
          <w:rFonts w:cs="Calibri"/>
          <w:b/>
          <w:sz w:val="24"/>
          <w:szCs w:val="24"/>
          <w:u w:val="single"/>
          <w:lang w:eastAsia="pl-PL"/>
        </w:rPr>
      </w:pPr>
      <w:r>
        <w:rPr>
          <w:rFonts w:cs="Calibri"/>
          <w:b/>
          <w:sz w:val="24"/>
          <w:szCs w:val="24"/>
          <w:u w:val="single"/>
          <w:lang w:eastAsia="pl-PL"/>
        </w:rPr>
        <w:t>Sprzątanie w każdy dzień roboczy od poniedziałku do piątku od godz. 7.00</w:t>
      </w:r>
    </w:p>
    <w:p w:rsidR="00276F7F" w:rsidRDefault="00276F7F" w:rsidP="00276F7F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464"/>
        <w:jc w:val="both"/>
        <w:rPr>
          <w:rFonts w:cs="Calibri"/>
          <w:sz w:val="24"/>
          <w:szCs w:val="24"/>
          <w:lang w:eastAsia="pl-PL"/>
        </w:rPr>
      </w:pPr>
    </w:p>
    <w:p w:rsidR="00276F7F" w:rsidRDefault="00276F7F" w:rsidP="00276F7F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46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Zakres sprzątania: zamiatanie i mycie podłóg, opróżniane pojemników na śmieci i wymiana worków, dezynfekcja komory zsypu, toalety dodatkowo: przetarcie glazury, umycie armatury, mycie umywalek, mycie i dezynfekcja muszli klozetowych, mycie luster, uzupełnianie papieru toaletowego i mydła,  kuchnie dodatkowo: mycie kuchenek gazowych i piekarników, mycie i dezynfekcja zlewozmywaków</w:t>
      </w:r>
    </w:p>
    <w:p w:rsidR="00276F7F" w:rsidRDefault="00276F7F" w:rsidP="00276F7F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46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 </w:t>
      </w:r>
    </w:p>
    <w:p w:rsidR="00276F7F" w:rsidRDefault="00276F7F" w:rsidP="00276F7F">
      <w:pPr>
        <w:widowControl/>
        <w:numPr>
          <w:ilvl w:val="1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  <w:lang w:eastAsia="pl-PL"/>
        </w:rPr>
        <w:t>Parter:</w:t>
      </w:r>
    </w:p>
    <w:p w:rsidR="00276F7F" w:rsidRDefault="00276F7F" w:rsidP="00276F7F">
      <w:pPr>
        <w:widowControl/>
        <w:numPr>
          <w:ilvl w:val="2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wiatrołap – pow. 10,8 m</w:t>
      </w:r>
      <w:r>
        <w:rPr>
          <w:rFonts w:cs="Calibri"/>
          <w:sz w:val="24"/>
          <w:szCs w:val="24"/>
          <w:vertAlign w:val="superscript"/>
          <w:lang w:eastAsia="pl-PL"/>
        </w:rPr>
        <w:t>2</w:t>
      </w:r>
      <w:r>
        <w:rPr>
          <w:rFonts w:cs="Calibri"/>
          <w:sz w:val="24"/>
          <w:szCs w:val="24"/>
          <w:lang w:eastAsia="pl-PL"/>
        </w:rPr>
        <w:t>,  gres</w:t>
      </w:r>
    </w:p>
    <w:p w:rsidR="00276F7F" w:rsidRDefault="00276F7F" w:rsidP="00276F7F">
      <w:pPr>
        <w:widowControl/>
        <w:numPr>
          <w:ilvl w:val="2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mycie drzwi wejściowych oszklonych , pow. 35,13 m</w:t>
      </w:r>
      <w:r>
        <w:rPr>
          <w:rFonts w:cs="Calibri"/>
          <w:sz w:val="24"/>
          <w:szCs w:val="24"/>
          <w:vertAlign w:val="superscript"/>
          <w:lang w:eastAsia="pl-PL"/>
        </w:rPr>
        <w:t>2</w:t>
      </w:r>
    </w:p>
    <w:p w:rsidR="00276F7F" w:rsidRDefault="00276F7F" w:rsidP="00276F7F">
      <w:pPr>
        <w:widowControl/>
        <w:numPr>
          <w:ilvl w:val="2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hol            -  pow. 94,34 m</w:t>
      </w:r>
      <w:r>
        <w:rPr>
          <w:rFonts w:cs="Calibri"/>
          <w:sz w:val="24"/>
          <w:szCs w:val="24"/>
          <w:vertAlign w:val="superscript"/>
          <w:lang w:eastAsia="pl-PL"/>
        </w:rPr>
        <w:t>2</w:t>
      </w:r>
      <w:r>
        <w:rPr>
          <w:rFonts w:cs="Calibri"/>
          <w:sz w:val="24"/>
          <w:szCs w:val="24"/>
          <w:lang w:eastAsia="pl-PL"/>
        </w:rPr>
        <w:t>,  gres</w:t>
      </w:r>
    </w:p>
    <w:p w:rsidR="00276F7F" w:rsidRDefault="00276F7F" w:rsidP="00276F7F">
      <w:pPr>
        <w:widowControl/>
        <w:numPr>
          <w:ilvl w:val="2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komunikacja – pow. 50,10 m</w:t>
      </w:r>
      <w:r>
        <w:rPr>
          <w:rFonts w:cs="Calibri"/>
          <w:sz w:val="24"/>
          <w:szCs w:val="24"/>
          <w:vertAlign w:val="superscript"/>
          <w:lang w:eastAsia="pl-PL"/>
        </w:rPr>
        <w:t>2</w:t>
      </w:r>
      <w:r>
        <w:rPr>
          <w:rFonts w:cs="Calibri"/>
          <w:sz w:val="24"/>
          <w:szCs w:val="24"/>
          <w:lang w:eastAsia="pl-PL"/>
        </w:rPr>
        <w:t>, gres</w:t>
      </w:r>
    </w:p>
    <w:p w:rsidR="00276F7F" w:rsidRDefault="00276F7F" w:rsidP="00276F7F">
      <w:pPr>
        <w:widowControl/>
        <w:numPr>
          <w:ilvl w:val="2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pomieszczenia biurowe – pow. 18,44 m</w:t>
      </w:r>
      <w:r>
        <w:rPr>
          <w:rFonts w:cs="Calibri"/>
          <w:sz w:val="24"/>
          <w:szCs w:val="24"/>
          <w:vertAlign w:val="superscript"/>
          <w:lang w:eastAsia="pl-PL"/>
        </w:rPr>
        <w:t>2</w:t>
      </w:r>
      <w:r>
        <w:rPr>
          <w:rFonts w:cs="Calibri"/>
          <w:sz w:val="24"/>
          <w:szCs w:val="24"/>
          <w:lang w:eastAsia="pl-PL"/>
        </w:rPr>
        <w:t>,  rulon PCV</w:t>
      </w:r>
    </w:p>
    <w:p w:rsidR="00276F7F" w:rsidRDefault="00276F7F" w:rsidP="00276F7F">
      <w:pPr>
        <w:widowControl/>
        <w:numPr>
          <w:ilvl w:val="2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w.c. (2 pomieszczenia) – łącznie: pow. 15,3 m</w:t>
      </w:r>
      <w:r>
        <w:rPr>
          <w:rFonts w:cs="Calibri"/>
          <w:sz w:val="24"/>
          <w:szCs w:val="24"/>
          <w:vertAlign w:val="superscript"/>
          <w:lang w:eastAsia="pl-PL"/>
        </w:rPr>
        <w:t>2</w:t>
      </w:r>
      <w:r>
        <w:rPr>
          <w:rFonts w:cs="Calibri"/>
          <w:sz w:val="24"/>
          <w:szCs w:val="24"/>
          <w:lang w:eastAsia="pl-PL"/>
        </w:rPr>
        <w:t>, gres, 2 muszle klozetowe, 2 umywalki</w:t>
      </w:r>
    </w:p>
    <w:p w:rsidR="00276F7F" w:rsidRDefault="00276F7F" w:rsidP="00276F7F">
      <w:pPr>
        <w:widowControl/>
        <w:numPr>
          <w:ilvl w:val="2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windy 3 szt. – łącznie pow. 8,31 m</w:t>
      </w:r>
      <w:r>
        <w:rPr>
          <w:rFonts w:cs="Calibri"/>
          <w:sz w:val="24"/>
          <w:szCs w:val="24"/>
          <w:vertAlign w:val="superscript"/>
          <w:lang w:eastAsia="pl-PL"/>
        </w:rPr>
        <w:t>2</w:t>
      </w:r>
      <w:r>
        <w:rPr>
          <w:rFonts w:cs="Calibri"/>
          <w:sz w:val="24"/>
          <w:szCs w:val="24"/>
          <w:lang w:eastAsia="pl-PL"/>
        </w:rPr>
        <w:t xml:space="preserve"> </w:t>
      </w:r>
    </w:p>
    <w:p w:rsidR="00B717B1" w:rsidRDefault="00B717B1" w:rsidP="00B717B1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2880"/>
        <w:jc w:val="both"/>
        <w:rPr>
          <w:rFonts w:cs="Calibri"/>
          <w:sz w:val="24"/>
          <w:szCs w:val="24"/>
          <w:lang w:eastAsia="pl-PL"/>
        </w:rPr>
      </w:pPr>
    </w:p>
    <w:p w:rsidR="00276F7F" w:rsidRDefault="00276F7F" w:rsidP="00276F7F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464"/>
        <w:jc w:val="both"/>
        <w:rPr>
          <w:rFonts w:cs="Calibri"/>
          <w:sz w:val="24"/>
          <w:szCs w:val="24"/>
          <w:lang w:eastAsia="pl-PL"/>
        </w:rPr>
      </w:pPr>
    </w:p>
    <w:p w:rsidR="00276F7F" w:rsidRDefault="00276F7F" w:rsidP="00276F7F">
      <w:pPr>
        <w:widowControl/>
        <w:numPr>
          <w:ilvl w:val="1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  <w:lang w:eastAsia="pl-PL"/>
        </w:rPr>
        <w:lastRenderedPageBreak/>
        <w:t>Piętra od I do X – (pomieszczenia powtarzalne), na każdym piętrze:</w:t>
      </w:r>
    </w:p>
    <w:p w:rsidR="00276F7F" w:rsidRDefault="00276F7F" w:rsidP="00276F7F">
      <w:pPr>
        <w:widowControl/>
        <w:numPr>
          <w:ilvl w:val="2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komunikacja –               pow. 117,73 m</w:t>
      </w:r>
      <w:r>
        <w:rPr>
          <w:rFonts w:cs="Calibri"/>
          <w:sz w:val="24"/>
          <w:szCs w:val="24"/>
          <w:vertAlign w:val="superscript"/>
          <w:lang w:eastAsia="pl-PL"/>
        </w:rPr>
        <w:t>2</w:t>
      </w:r>
      <w:r>
        <w:rPr>
          <w:rFonts w:cs="Calibri"/>
          <w:sz w:val="24"/>
          <w:szCs w:val="24"/>
          <w:lang w:eastAsia="pl-PL"/>
        </w:rPr>
        <w:t>, gres</w:t>
      </w:r>
    </w:p>
    <w:p w:rsidR="00276F7F" w:rsidRDefault="00276F7F" w:rsidP="00276F7F">
      <w:pPr>
        <w:widowControl/>
        <w:numPr>
          <w:ilvl w:val="2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klatka schodowa –        pow. 32,66 m</w:t>
      </w:r>
      <w:r>
        <w:rPr>
          <w:rFonts w:cs="Calibri"/>
          <w:sz w:val="24"/>
          <w:szCs w:val="24"/>
          <w:vertAlign w:val="superscript"/>
          <w:lang w:eastAsia="pl-PL"/>
        </w:rPr>
        <w:t>2</w:t>
      </w:r>
      <w:r>
        <w:rPr>
          <w:rFonts w:cs="Calibri"/>
          <w:sz w:val="24"/>
          <w:szCs w:val="24"/>
          <w:lang w:eastAsia="pl-PL"/>
        </w:rPr>
        <w:t>,  lastrico</w:t>
      </w:r>
    </w:p>
    <w:p w:rsidR="00276F7F" w:rsidRDefault="00276F7F" w:rsidP="00276F7F">
      <w:pPr>
        <w:widowControl/>
        <w:numPr>
          <w:ilvl w:val="2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pomieszczenie zsypu – pow. 2,08 m</w:t>
      </w:r>
      <w:r>
        <w:rPr>
          <w:rFonts w:cs="Calibri"/>
          <w:sz w:val="24"/>
          <w:szCs w:val="24"/>
          <w:vertAlign w:val="superscript"/>
          <w:lang w:eastAsia="pl-PL"/>
        </w:rPr>
        <w:t>2</w:t>
      </w:r>
      <w:r>
        <w:rPr>
          <w:rFonts w:cs="Calibri"/>
          <w:sz w:val="24"/>
          <w:szCs w:val="24"/>
          <w:lang w:eastAsia="pl-PL"/>
        </w:rPr>
        <w:t>, gres</w:t>
      </w:r>
    </w:p>
    <w:p w:rsidR="00276F7F" w:rsidRDefault="00276F7F" w:rsidP="00276F7F">
      <w:pPr>
        <w:widowControl/>
        <w:numPr>
          <w:ilvl w:val="2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b/>
          <w:sz w:val="24"/>
          <w:szCs w:val="24"/>
          <w:u w:val="single"/>
          <w:lang w:eastAsia="pl-PL"/>
        </w:rPr>
      </w:pPr>
      <w:r>
        <w:rPr>
          <w:rFonts w:cs="Calibri"/>
          <w:sz w:val="24"/>
          <w:szCs w:val="24"/>
          <w:lang w:eastAsia="pl-PL"/>
        </w:rPr>
        <w:t>kuchnia – pow. 12,32 m</w:t>
      </w:r>
      <w:r>
        <w:rPr>
          <w:rFonts w:cs="Calibri"/>
          <w:sz w:val="24"/>
          <w:szCs w:val="24"/>
          <w:vertAlign w:val="superscript"/>
          <w:lang w:eastAsia="pl-PL"/>
        </w:rPr>
        <w:t>2</w:t>
      </w:r>
      <w:r>
        <w:rPr>
          <w:rFonts w:cs="Calibri"/>
          <w:sz w:val="24"/>
          <w:szCs w:val="24"/>
          <w:lang w:eastAsia="pl-PL"/>
        </w:rPr>
        <w:t>,  gres, 2 kuchenki gazowe, 2 piekarniki, 2 zlewozmywaki dwukomorowe, 1 blat roboczy</w:t>
      </w:r>
    </w:p>
    <w:p w:rsidR="00276F7F" w:rsidRDefault="00276F7F" w:rsidP="00276F7F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464"/>
        <w:jc w:val="both"/>
        <w:rPr>
          <w:rFonts w:cs="Calibri"/>
          <w:sz w:val="24"/>
          <w:szCs w:val="24"/>
          <w:lang w:eastAsia="pl-PL"/>
        </w:rPr>
      </w:pPr>
    </w:p>
    <w:p w:rsidR="00276F7F" w:rsidRPr="00276F7F" w:rsidRDefault="00276F7F" w:rsidP="00276F7F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464"/>
        <w:jc w:val="both"/>
        <w:rPr>
          <w:rFonts w:cs="Calibri"/>
          <w:sz w:val="16"/>
          <w:szCs w:val="16"/>
          <w:lang w:eastAsia="pl-PL"/>
        </w:rPr>
      </w:pPr>
    </w:p>
    <w:p w:rsidR="00276F7F" w:rsidRDefault="00276F7F" w:rsidP="00276F7F">
      <w:pPr>
        <w:widowControl/>
        <w:numPr>
          <w:ilvl w:val="0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b/>
          <w:sz w:val="24"/>
          <w:szCs w:val="24"/>
          <w:u w:val="single"/>
          <w:lang w:eastAsia="pl-PL"/>
        </w:rPr>
      </w:pPr>
      <w:r>
        <w:rPr>
          <w:rFonts w:cs="Calibri"/>
          <w:b/>
          <w:sz w:val="24"/>
          <w:szCs w:val="24"/>
          <w:u w:val="single"/>
          <w:lang w:eastAsia="pl-PL"/>
        </w:rPr>
        <w:t xml:space="preserve">Sprzątanie raz w tygodniu </w:t>
      </w:r>
    </w:p>
    <w:p w:rsidR="00276F7F" w:rsidRDefault="00276F7F" w:rsidP="00276F7F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46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Zakres sprzątania: zamiatanie i mycie podłóg, opróżniane pojemników na śmieci i wymiana worków, toalety dodatkowo: przetarcie glazury, umycie armatury, mycie umywalek, mycie i dezynfekcja muszli klozetowych, mycie luster, uzupełnianie papieru toaletowego i mydła,  </w:t>
      </w:r>
    </w:p>
    <w:p w:rsidR="00276F7F" w:rsidRDefault="00276F7F" w:rsidP="00276F7F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464"/>
        <w:jc w:val="both"/>
        <w:rPr>
          <w:rFonts w:cs="Calibri"/>
          <w:b/>
          <w:sz w:val="24"/>
          <w:szCs w:val="24"/>
          <w:lang w:eastAsia="pl-PL"/>
        </w:rPr>
      </w:pPr>
    </w:p>
    <w:p w:rsidR="00276F7F" w:rsidRDefault="00276F7F" w:rsidP="00276F7F">
      <w:pPr>
        <w:widowControl/>
        <w:numPr>
          <w:ilvl w:val="1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  <w:lang w:eastAsia="pl-PL"/>
        </w:rPr>
        <w:t>Parter:</w:t>
      </w:r>
    </w:p>
    <w:p w:rsidR="00276F7F" w:rsidRDefault="00276F7F" w:rsidP="00276F7F">
      <w:pPr>
        <w:widowControl/>
        <w:numPr>
          <w:ilvl w:val="2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mycie ścian w windach 3 szt.- łączna pow. 79,71 m² </w:t>
      </w:r>
    </w:p>
    <w:p w:rsidR="00276F7F" w:rsidRDefault="00276F7F" w:rsidP="00276F7F">
      <w:pPr>
        <w:widowControl/>
        <w:numPr>
          <w:ilvl w:val="2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świetlica – pow. 87,60 m</w:t>
      </w:r>
      <w:r>
        <w:rPr>
          <w:rFonts w:cs="Calibri"/>
          <w:sz w:val="24"/>
          <w:szCs w:val="24"/>
          <w:vertAlign w:val="superscript"/>
          <w:lang w:eastAsia="pl-PL"/>
        </w:rPr>
        <w:t>2</w:t>
      </w:r>
      <w:r>
        <w:rPr>
          <w:rFonts w:cs="Calibri"/>
          <w:sz w:val="24"/>
          <w:szCs w:val="24"/>
          <w:lang w:eastAsia="pl-PL"/>
        </w:rPr>
        <w:t>, gres</w:t>
      </w:r>
    </w:p>
    <w:p w:rsidR="00276F7F" w:rsidRDefault="00276F7F" w:rsidP="00276F7F">
      <w:pPr>
        <w:widowControl/>
        <w:numPr>
          <w:ilvl w:val="2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siłownia – pow. 52,65 m</w:t>
      </w:r>
      <w:r>
        <w:rPr>
          <w:rFonts w:cs="Calibri"/>
          <w:sz w:val="24"/>
          <w:szCs w:val="24"/>
          <w:vertAlign w:val="superscript"/>
          <w:lang w:eastAsia="pl-PL"/>
        </w:rPr>
        <w:t>2</w:t>
      </w:r>
      <w:r>
        <w:rPr>
          <w:rFonts w:cs="Calibri"/>
          <w:sz w:val="24"/>
          <w:szCs w:val="24"/>
          <w:lang w:eastAsia="pl-PL"/>
        </w:rPr>
        <w:t xml:space="preserve"> , gres</w:t>
      </w:r>
    </w:p>
    <w:p w:rsidR="00276F7F" w:rsidRDefault="00276F7F" w:rsidP="00276F7F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464"/>
        <w:jc w:val="both"/>
        <w:rPr>
          <w:rFonts w:cs="Calibri"/>
          <w:sz w:val="24"/>
          <w:szCs w:val="24"/>
          <w:lang w:eastAsia="pl-PL"/>
        </w:rPr>
      </w:pPr>
    </w:p>
    <w:p w:rsidR="00276F7F" w:rsidRDefault="00276F7F" w:rsidP="00276F7F">
      <w:pPr>
        <w:widowControl/>
        <w:numPr>
          <w:ilvl w:val="1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  <w:lang w:eastAsia="pl-PL"/>
        </w:rPr>
        <w:t>Piętra I</w:t>
      </w:r>
      <w:r w:rsidR="00590D5F">
        <w:rPr>
          <w:rFonts w:cs="Calibri"/>
          <w:b/>
          <w:sz w:val="24"/>
          <w:szCs w:val="24"/>
          <w:lang w:eastAsia="pl-PL"/>
        </w:rPr>
        <w:t>,III,V,VII,IX</w:t>
      </w:r>
      <w:r>
        <w:rPr>
          <w:rFonts w:cs="Calibri"/>
          <w:b/>
          <w:sz w:val="24"/>
          <w:szCs w:val="24"/>
          <w:lang w:eastAsia="pl-PL"/>
        </w:rPr>
        <w:t xml:space="preserve">  :</w:t>
      </w:r>
    </w:p>
    <w:p w:rsidR="00276F7F" w:rsidRDefault="00276F7F" w:rsidP="00276F7F">
      <w:pPr>
        <w:widowControl/>
        <w:numPr>
          <w:ilvl w:val="2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pralnia, suszarnia – łącznie pow. 16, 91 m</w:t>
      </w:r>
      <w:r>
        <w:rPr>
          <w:rFonts w:cs="Calibri"/>
          <w:sz w:val="24"/>
          <w:szCs w:val="24"/>
          <w:vertAlign w:val="superscript"/>
          <w:lang w:eastAsia="pl-PL"/>
        </w:rPr>
        <w:t>2</w:t>
      </w:r>
      <w:r>
        <w:rPr>
          <w:rFonts w:cs="Calibri"/>
          <w:sz w:val="24"/>
          <w:szCs w:val="24"/>
          <w:lang w:eastAsia="pl-PL"/>
        </w:rPr>
        <w:t>,  gres</w:t>
      </w:r>
    </w:p>
    <w:p w:rsidR="00276F7F" w:rsidRPr="00276F7F" w:rsidRDefault="00276F7F" w:rsidP="00276F7F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464"/>
        <w:jc w:val="both"/>
        <w:rPr>
          <w:rFonts w:cs="Calibri"/>
          <w:sz w:val="16"/>
          <w:szCs w:val="16"/>
          <w:lang w:eastAsia="pl-PL"/>
        </w:rPr>
      </w:pPr>
    </w:p>
    <w:p w:rsidR="00276F7F" w:rsidRDefault="00276F7F" w:rsidP="00276F7F">
      <w:pPr>
        <w:widowControl/>
        <w:numPr>
          <w:ilvl w:val="0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b/>
          <w:sz w:val="24"/>
          <w:szCs w:val="24"/>
          <w:u w:val="single"/>
          <w:lang w:eastAsia="pl-PL"/>
        </w:rPr>
      </w:pPr>
      <w:r>
        <w:rPr>
          <w:rFonts w:cs="Calibri"/>
          <w:b/>
          <w:sz w:val="24"/>
          <w:szCs w:val="24"/>
          <w:u w:val="single"/>
          <w:lang w:eastAsia="pl-PL"/>
        </w:rPr>
        <w:t>Sprzątanie raz w miesiącu</w:t>
      </w:r>
    </w:p>
    <w:p w:rsidR="00276F7F" w:rsidRDefault="00276F7F" w:rsidP="00276F7F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46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Zakres sprzątania: mycie i konserwacja podłóg, mycie powierzchni szklanych,  sortowanie  i liczenie brudnej pościeli </w:t>
      </w:r>
    </w:p>
    <w:p w:rsidR="00276F7F" w:rsidRDefault="00276F7F" w:rsidP="00276F7F">
      <w:pPr>
        <w:widowControl/>
        <w:numPr>
          <w:ilvl w:val="1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  <w:lang w:eastAsia="pl-PL"/>
        </w:rPr>
        <w:t xml:space="preserve">Piwnica: </w:t>
      </w:r>
    </w:p>
    <w:p w:rsidR="00276F7F" w:rsidRDefault="00276F7F" w:rsidP="00276F7F">
      <w:pPr>
        <w:widowControl/>
        <w:numPr>
          <w:ilvl w:val="2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komunikacja – pow. 114,87 m</w:t>
      </w:r>
      <w:r>
        <w:rPr>
          <w:rFonts w:cs="Calibri"/>
          <w:sz w:val="24"/>
          <w:szCs w:val="24"/>
          <w:vertAlign w:val="superscript"/>
          <w:lang w:eastAsia="pl-PL"/>
        </w:rPr>
        <w:t>2</w:t>
      </w:r>
      <w:r>
        <w:rPr>
          <w:rFonts w:cs="Calibri"/>
          <w:sz w:val="24"/>
          <w:szCs w:val="24"/>
          <w:lang w:eastAsia="pl-PL"/>
        </w:rPr>
        <w:t>, gres</w:t>
      </w:r>
    </w:p>
    <w:p w:rsidR="00276F7F" w:rsidRDefault="00276F7F" w:rsidP="00276F7F">
      <w:pPr>
        <w:widowControl/>
        <w:numPr>
          <w:ilvl w:val="2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klatka schodowa – pow. 15,48 m</w:t>
      </w:r>
      <w:r>
        <w:rPr>
          <w:rFonts w:cs="Calibri"/>
          <w:sz w:val="24"/>
          <w:szCs w:val="24"/>
          <w:vertAlign w:val="superscript"/>
          <w:lang w:eastAsia="pl-PL"/>
        </w:rPr>
        <w:t>2</w:t>
      </w:r>
      <w:r>
        <w:rPr>
          <w:rFonts w:cs="Calibri"/>
          <w:sz w:val="24"/>
          <w:szCs w:val="24"/>
          <w:lang w:eastAsia="pl-PL"/>
        </w:rPr>
        <w:t xml:space="preserve">, </w:t>
      </w:r>
      <w:proofErr w:type="spellStart"/>
      <w:r>
        <w:rPr>
          <w:rFonts w:cs="Calibri"/>
          <w:sz w:val="24"/>
          <w:szCs w:val="24"/>
          <w:lang w:eastAsia="pl-PL"/>
        </w:rPr>
        <w:t>lastico</w:t>
      </w:r>
      <w:proofErr w:type="spellEnd"/>
    </w:p>
    <w:p w:rsidR="00276F7F" w:rsidRDefault="00276F7F" w:rsidP="00276F7F">
      <w:pPr>
        <w:widowControl/>
        <w:numPr>
          <w:ilvl w:val="2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bookmarkStart w:id="1" w:name="_Hlk180408646"/>
      <w:r>
        <w:rPr>
          <w:rFonts w:cs="Calibri"/>
          <w:sz w:val="24"/>
          <w:szCs w:val="24"/>
          <w:lang w:eastAsia="pl-PL"/>
        </w:rPr>
        <w:t>kaplica – pow. 72,83 m</w:t>
      </w:r>
      <w:r>
        <w:rPr>
          <w:rFonts w:cs="Calibri"/>
          <w:sz w:val="24"/>
          <w:szCs w:val="24"/>
          <w:vertAlign w:val="superscript"/>
          <w:lang w:eastAsia="pl-PL"/>
        </w:rPr>
        <w:t>2</w:t>
      </w:r>
      <w:r>
        <w:rPr>
          <w:rFonts w:cs="Calibri"/>
          <w:sz w:val="24"/>
          <w:szCs w:val="24"/>
          <w:lang w:eastAsia="pl-PL"/>
        </w:rPr>
        <w:t>, gres</w:t>
      </w:r>
    </w:p>
    <w:p w:rsidR="00276F7F" w:rsidRDefault="00276F7F" w:rsidP="00276F7F">
      <w:pPr>
        <w:widowControl/>
        <w:numPr>
          <w:ilvl w:val="2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pokój przy kaplicy – pow. 33,92 m</w:t>
      </w:r>
      <w:r>
        <w:rPr>
          <w:rFonts w:cs="Calibri"/>
          <w:sz w:val="24"/>
          <w:szCs w:val="24"/>
          <w:vertAlign w:val="superscript"/>
          <w:lang w:eastAsia="pl-PL"/>
        </w:rPr>
        <w:t>2</w:t>
      </w:r>
      <w:r>
        <w:rPr>
          <w:rFonts w:cs="Calibri"/>
          <w:sz w:val="24"/>
          <w:szCs w:val="24"/>
          <w:lang w:eastAsia="pl-PL"/>
        </w:rPr>
        <w:t xml:space="preserve">, gres  </w:t>
      </w:r>
    </w:p>
    <w:bookmarkEnd w:id="1"/>
    <w:p w:rsidR="00276F7F" w:rsidRDefault="00276F7F" w:rsidP="00276F7F">
      <w:pPr>
        <w:widowControl/>
        <w:numPr>
          <w:ilvl w:val="2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w.c. – pow. 5,3 m</w:t>
      </w:r>
      <w:r>
        <w:rPr>
          <w:rFonts w:cs="Calibri"/>
          <w:sz w:val="24"/>
          <w:szCs w:val="24"/>
          <w:vertAlign w:val="superscript"/>
          <w:lang w:eastAsia="pl-PL"/>
        </w:rPr>
        <w:t>2</w:t>
      </w:r>
      <w:r>
        <w:rPr>
          <w:rFonts w:cs="Calibri"/>
          <w:sz w:val="24"/>
          <w:szCs w:val="24"/>
          <w:lang w:eastAsia="pl-PL"/>
        </w:rPr>
        <w:t>, 1 muszla klozetowa, 1 umywalka</w:t>
      </w:r>
    </w:p>
    <w:p w:rsidR="00276F7F" w:rsidRDefault="00276F7F" w:rsidP="00276F7F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464"/>
        <w:jc w:val="both"/>
        <w:rPr>
          <w:rFonts w:cs="Calibri"/>
          <w:sz w:val="24"/>
          <w:szCs w:val="24"/>
          <w:lang w:eastAsia="pl-PL"/>
        </w:rPr>
      </w:pPr>
    </w:p>
    <w:p w:rsidR="00276F7F" w:rsidRDefault="00276F7F" w:rsidP="00276F7F">
      <w:pPr>
        <w:widowControl/>
        <w:numPr>
          <w:ilvl w:val="1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  <w:lang w:eastAsia="pl-PL"/>
        </w:rPr>
        <w:t>Parter:</w:t>
      </w:r>
    </w:p>
    <w:p w:rsidR="00276F7F" w:rsidRPr="00F62379" w:rsidRDefault="00276F7F" w:rsidP="00276F7F">
      <w:pPr>
        <w:widowControl/>
        <w:numPr>
          <w:ilvl w:val="2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mycie drzwi bocznych, drzwi do sali telewizyjnej, drzwi do świetlicy – pow. łącznie 24,26 m</w:t>
      </w:r>
      <w:r>
        <w:rPr>
          <w:rFonts w:cs="Calibri"/>
          <w:sz w:val="24"/>
          <w:szCs w:val="24"/>
          <w:vertAlign w:val="superscript"/>
          <w:lang w:eastAsia="pl-PL"/>
        </w:rPr>
        <w:t>2</w:t>
      </w:r>
    </w:p>
    <w:p w:rsidR="00F62379" w:rsidRPr="00F62379" w:rsidRDefault="00F62379" w:rsidP="00F62379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2880"/>
        <w:jc w:val="both"/>
        <w:rPr>
          <w:rFonts w:cs="Calibri"/>
          <w:sz w:val="24"/>
          <w:szCs w:val="24"/>
          <w:lang w:eastAsia="pl-PL"/>
        </w:rPr>
      </w:pPr>
    </w:p>
    <w:p w:rsidR="00F62379" w:rsidRPr="00F62379" w:rsidRDefault="00F62379" w:rsidP="00F62379">
      <w:pPr>
        <w:pStyle w:val="Akapitzlist"/>
        <w:widowControl/>
        <w:numPr>
          <w:ilvl w:val="0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b/>
          <w:sz w:val="24"/>
          <w:szCs w:val="24"/>
          <w:u w:val="single"/>
          <w:lang w:eastAsia="pl-PL"/>
        </w:rPr>
      </w:pPr>
      <w:r w:rsidRPr="00F62379">
        <w:rPr>
          <w:rFonts w:cs="Calibri"/>
          <w:b/>
          <w:sz w:val="24"/>
          <w:szCs w:val="24"/>
          <w:u w:val="single"/>
          <w:lang w:eastAsia="pl-PL"/>
        </w:rPr>
        <w:t>Sprzątanie raz na kwartał:</w:t>
      </w:r>
    </w:p>
    <w:p w:rsidR="00F62379" w:rsidRDefault="00F62379" w:rsidP="00F62379">
      <w:pPr>
        <w:pStyle w:val="Akapitzlist"/>
        <w:widowControl/>
        <w:numPr>
          <w:ilvl w:val="1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Piwnica</w:t>
      </w:r>
    </w:p>
    <w:p w:rsidR="00F62379" w:rsidRDefault="00F62379" w:rsidP="00F62379">
      <w:pPr>
        <w:widowControl/>
        <w:numPr>
          <w:ilvl w:val="2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kaplica – pow. 72,83 m</w:t>
      </w:r>
      <w:r>
        <w:rPr>
          <w:rFonts w:cs="Calibri"/>
          <w:sz w:val="24"/>
          <w:szCs w:val="24"/>
          <w:vertAlign w:val="superscript"/>
          <w:lang w:eastAsia="pl-PL"/>
        </w:rPr>
        <w:t>2</w:t>
      </w:r>
      <w:r>
        <w:rPr>
          <w:rFonts w:cs="Calibri"/>
          <w:sz w:val="24"/>
          <w:szCs w:val="24"/>
          <w:lang w:eastAsia="pl-PL"/>
        </w:rPr>
        <w:t>, gres</w:t>
      </w:r>
    </w:p>
    <w:p w:rsidR="00F62379" w:rsidRDefault="00F62379" w:rsidP="00F62379">
      <w:pPr>
        <w:widowControl/>
        <w:numPr>
          <w:ilvl w:val="2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pokój przy kaplicy – pow. 33,92 m</w:t>
      </w:r>
      <w:r>
        <w:rPr>
          <w:rFonts w:cs="Calibri"/>
          <w:sz w:val="24"/>
          <w:szCs w:val="24"/>
          <w:vertAlign w:val="superscript"/>
          <w:lang w:eastAsia="pl-PL"/>
        </w:rPr>
        <w:t>2</w:t>
      </w:r>
      <w:r>
        <w:rPr>
          <w:rFonts w:cs="Calibri"/>
          <w:sz w:val="24"/>
          <w:szCs w:val="24"/>
          <w:lang w:eastAsia="pl-PL"/>
        </w:rPr>
        <w:t xml:space="preserve">, gres  </w:t>
      </w:r>
    </w:p>
    <w:p w:rsidR="00F62379" w:rsidRPr="00F62379" w:rsidRDefault="00F62379" w:rsidP="00F62379">
      <w:pPr>
        <w:pStyle w:val="Akapitzlist"/>
        <w:widowControl/>
        <w:tabs>
          <w:tab w:val="left" w:pos="-5103"/>
          <w:tab w:val="left" w:pos="-4536"/>
        </w:tabs>
        <w:suppressAutoHyphens w:val="0"/>
        <w:spacing w:line="276" w:lineRule="auto"/>
        <w:ind w:left="1494"/>
        <w:jc w:val="both"/>
        <w:rPr>
          <w:rFonts w:cs="Calibri"/>
          <w:sz w:val="24"/>
          <w:szCs w:val="24"/>
          <w:lang w:eastAsia="pl-PL"/>
        </w:rPr>
      </w:pPr>
    </w:p>
    <w:p w:rsidR="00276F7F" w:rsidRPr="00B717B1" w:rsidRDefault="00276F7F" w:rsidP="00276F7F">
      <w:pPr>
        <w:widowControl/>
        <w:numPr>
          <w:ilvl w:val="1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  <w:lang w:eastAsia="pl-PL"/>
        </w:rPr>
        <w:t>Konserwacja podłóg</w:t>
      </w:r>
      <w:r>
        <w:rPr>
          <w:rFonts w:cs="Calibri"/>
          <w:sz w:val="24"/>
          <w:szCs w:val="24"/>
          <w:lang w:eastAsia="pl-PL"/>
        </w:rPr>
        <w:t xml:space="preserve"> w pomieszczeniach wymienionych w pkt. 1, 2, 3   przy użyciu specjalistycznego  środka do konserwacji  odpowiednio gresu lub PCV</w:t>
      </w:r>
    </w:p>
    <w:p w:rsidR="00276F7F" w:rsidRDefault="00276F7F" w:rsidP="00276F7F">
      <w:pPr>
        <w:widowControl/>
        <w:numPr>
          <w:ilvl w:val="0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b/>
          <w:sz w:val="24"/>
          <w:szCs w:val="24"/>
          <w:u w:val="single"/>
          <w:lang w:eastAsia="pl-PL"/>
        </w:rPr>
      </w:pPr>
      <w:r>
        <w:rPr>
          <w:rFonts w:cs="Calibri"/>
          <w:b/>
          <w:sz w:val="24"/>
          <w:szCs w:val="24"/>
          <w:u w:val="single"/>
          <w:lang w:eastAsia="pl-PL"/>
        </w:rPr>
        <w:lastRenderedPageBreak/>
        <w:t>Sprzątanie 2 razy w miesiącu</w:t>
      </w:r>
    </w:p>
    <w:p w:rsidR="00276F7F" w:rsidRDefault="00276F7F" w:rsidP="00276F7F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464"/>
        <w:jc w:val="both"/>
        <w:rPr>
          <w:rFonts w:cs="Calibri"/>
          <w:sz w:val="24"/>
          <w:szCs w:val="24"/>
          <w:lang w:eastAsia="pl-PL"/>
        </w:rPr>
      </w:pPr>
    </w:p>
    <w:p w:rsidR="00276F7F" w:rsidRDefault="00276F7F" w:rsidP="00276F7F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46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Zakres sprzątania: mycie podłóg, mycie i dezynfekcja umywalek, brodzików, armatury łazienkowej, mycie luster, mycie glazury</w:t>
      </w:r>
    </w:p>
    <w:p w:rsidR="00F62379" w:rsidRDefault="00F62379" w:rsidP="00276F7F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464"/>
        <w:jc w:val="both"/>
        <w:rPr>
          <w:rFonts w:cs="Calibri"/>
          <w:sz w:val="24"/>
          <w:szCs w:val="24"/>
          <w:lang w:eastAsia="pl-PL"/>
        </w:rPr>
      </w:pPr>
    </w:p>
    <w:p w:rsidR="00276F7F" w:rsidRPr="00F62379" w:rsidRDefault="00276F7F" w:rsidP="00276F7F">
      <w:pPr>
        <w:widowControl/>
        <w:numPr>
          <w:ilvl w:val="1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  <w:lang w:eastAsia="pl-PL"/>
        </w:rPr>
        <w:t>Piętra od I do X – na każdym piętrze</w:t>
      </w:r>
    </w:p>
    <w:p w:rsidR="00F62379" w:rsidRDefault="00F62379" w:rsidP="00F62379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1919"/>
        <w:jc w:val="both"/>
        <w:rPr>
          <w:rFonts w:cs="Calibri"/>
          <w:sz w:val="24"/>
          <w:szCs w:val="24"/>
          <w:lang w:eastAsia="pl-PL"/>
        </w:rPr>
      </w:pPr>
    </w:p>
    <w:p w:rsidR="00276F7F" w:rsidRDefault="00F62379" w:rsidP="00276F7F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46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ab/>
      </w:r>
      <w:r>
        <w:rPr>
          <w:rFonts w:cs="Calibri"/>
          <w:sz w:val="24"/>
          <w:szCs w:val="24"/>
          <w:lang w:eastAsia="pl-PL"/>
        </w:rPr>
        <w:tab/>
      </w:r>
      <w:r>
        <w:rPr>
          <w:rFonts w:cs="Calibri"/>
          <w:sz w:val="24"/>
          <w:szCs w:val="24"/>
          <w:lang w:eastAsia="pl-PL"/>
        </w:rPr>
        <w:tab/>
        <w:t>5.</w:t>
      </w:r>
      <w:r w:rsidR="00276F7F">
        <w:rPr>
          <w:rFonts w:cs="Calibri"/>
          <w:sz w:val="24"/>
          <w:szCs w:val="24"/>
          <w:lang w:eastAsia="pl-PL"/>
        </w:rPr>
        <w:t>1</w:t>
      </w:r>
      <w:r>
        <w:rPr>
          <w:rFonts w:cs="Calibri"/>
          <w:sz w:val="24"/>
          <w:szCs w:val="24"/>
          <w:lang w:eastAsia="pl-PL"/>
        </w:rPr>
        <w:t>.1</w:t>
      </w:r>
      <w:r w:rsidR="00276F7F">
        <w:rPr>
          <w:rFonts w:cs="Calibri"/>
          <w:sz w:val="24"/>
          <w:szCs w:val="24"/>
          <w:lang w:eastAsia="pl-PL"/>
        </w:rPr>
        <w:t xml:space="preserve"> łazienka w segmencie o pow. 7,48 m</w:t>
      </w:r>
      <w:r w:rsidR="00276F7F">
        <w:rPr>
          <w:rFonts w:cs="Calibri"/>
          <w:sz w:val="24"/>
          <w:szCs w:val="24"/>
          <w:vertAlign w:val="superscript"/>
          <w:lang w:eastAsia="pl-PL"/>
        </w:rPr>
        <w:t>2</w:t>
      </w:r>
      <w:r w:rsidR="00276F7F">
        <w:rPr>
          <w:rFonts w:cs="Calibri"/>
          <w:sz w:val="24"/>
          <w:szCs w:val="24"/>
          <w:lang w:eastAsia="pl-PL"/>
        </w:rPr>
        <w:t xml:space="preserve">,  </w:t>
      </w:r>
      <w:bookmarkStart w:id="2" w:name="_Hlk78194908"/>
      <w:r w:rsidR="00276F7F">
        <w:rPr>
          <w:rFonts w:cs="Calibri"/>
          <w:sz w:val="24"/>
          <w:szCs w:val="24"/>
          <w:lang w:eastAsia="pl-PL"/>
        </w:rPr>
        <w:t xml:space="preserve">gres, glazura, 1 muszla sedesowa, 2 umywalki, 2 lustra, brodzik, armatura </w:t>
      </w:r>
      <w:bookmarkEnd w:id="2"/>
      <w:r w:rsidR="00276F7F">
        <w:rPr>
          <w:rFonts w:cs="Calibri"/>
          <w:sz w:val="24"/>
          <w:szCs w:val="24"/>
          <w:lang w:eastAsia="pl-PL"/>
        </w:rPr>
        <w:t xml:space="preserve">łazienkowa </w:t>
      </w:r>
    </w:p>
    <w:p w:rsidR="00276F7F" w:rsidRDefault="00F62379" w:rsidP="00276F7F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46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ab/>
      </w:r>
      <w:r>
        <w:rPr>
          <w:rFonts w:cs="Calibri"/>
          <w:sz w:val="24"/>
          <w:szCs w:val="24"/>
          <w:lang w:eastAsia="pl-PL"/>
        </w:rPr>
        <w:tab/>
      </w:r>
      <w:r>
        <w:rPr>
          <w:rFonts w:cs="Calibri"/>
          <w:sz w:val="24"/>
          <w:szCs w:val="24"/>
          <w:lang w:eastAsia="pl-PL"/>
        </w:rPr>
        <w:tab/>
        <w:t>5</w:t>
      </w:r>
      <w:r w:rsidR="00276F7F">
        <w:rPr>
          <w:rFonts w:cs="Calibri"/>
          <w:sz w:val="24"/>
          <w:szCs w:val="24"/>
          <w:lang w:eastAsia="pl-PL"/>
        </w:rPr>
        <w:t>.</w:t>
      </w:r>
      <w:r>
        <w:rPr>
          <w:rFonts w:cs="Calibri"/>
          <w:sz w:val="24"/>
          <w:szCs w:val="24"/>
          <w:lang w:eastAsia="pl-PL"/>
        </w:rPr>
        <w:t>1</w:t>
      </w:r>
      <w:r w:rsidR="00276F7F">
        <w:rPr>
          <w:rFonts w:cs="Calibri"/>
          <w:sz w:val="24"/>
          <w:szCs w:val="24"/>
          <w:lang w:eastAsia="pl-PL"/>
        </w:rPr>
        <w:t>.2 Łazienka w segmencie o pow. 3,00 m</w:t>
      </w:r>
      <w:r w:rsidR="00276F7F">
        <w:rPr>
          <w:rFonts w:cs="Calibri"/>
          <w:sz w:val="24"/>
          <w:szCs w:val="24"/>
          <w:vertAlign w:val="superscript"/>
          <w:lang w:eastAsia="pl-PL"/>
        </w:rPr>
        <w:t xml:space="preserve">2  </w:t>
      </w:r>
      <w:r w:rsidR="00276F7F">
        <w:rPr>
          <w:rFonts w:cs="Calibri"/>
          <w:sz w:val="24"/>
          <w:szCs w:val="24"/>
          <w:lang w:eastAsia="pl-PL"/>
        </w:rPr>
        <w:t>gres, glazura, 1 muszla sedesowa, 1 umywalka, 1 lustro, brodzik, armatura łazienkowa</w:t>
      </w:r>
    </w:p>
    <w:p w:rsidR="00276F7F" w:rsidRDefault="00276F7F" w:rsidP="00276F7F">
      <w:pPr>
        <w:widowControl/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</w:p>
    <w:p w:rsidR="00276F7F" w:rsidRDefault="00276F7F" w:rsidP="00276F7F">
      <w:pPr>
        <w:widowControl/>
        <w:numPr>
          <w:ilvl w:val="0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b/>
          <w:sz w:val="24"/>
          <w:szCs w:val="24"/>
          <w:u w:val="single"/>
          <w:lang w:eastAsia="pl-PL"/>
        </w:rPr>
      </w:pPr>
      <w:r>
        <w:rPr>
          <w:rFonts w:cs="Calibri"/>
          <w:b/>
          <w:sz w:val="24"/>
          <w:szCs w:val="24"/>
          <w:u w:val="single"/>
          <w:lang w:eastAsia="pl-PL"/>
        </w:rPr>
        <w:t>Sprzątanie  raz w roku</w:t>
      </w:r>
    </w:p>
    <w:p w:rsidR="00276F7F" w:rsidRDefault="00276F7F" w:rsidP="00276F7F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46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Zakres sprzątania: mycie ram okiennych i  powierzchni szklanych,  mycie ścian</w:t>
      </w:r>
    </w:p>
    <w:p w:rsidR="00276F7F" w:rsidRDefault="00276F7F" w:rsidP="00276F7F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464"/>
        <w:jc w:val="both"/>
        <w:rPr>
          <w:rFonts w:cs="Calibri"/>
          <w:b/>
          <w:sz w:val="24"/>
          <w:szCs w:val="24"/>
          <w:u w:val="single"/>
          <w:lang w:eastAsia="pl-PL"/>
        </w:rPr>
      </w:pPr>
    </w:p>
    <w:p w:rsidR="00276F7F" w:rsidRDefault="00276F7F" w:rsidP="00276F7F">
      <w:pPr>
        <w:widowControl/>
        <w:numPr>
          <w:ilvl w:val="1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  <w:lang w:eastAsia="pl-PL"/>
        </w:rPr>
        <w:t xml:space="preserve">Piwnica: </w:t>
      </w:r>
    </w:p>
    <w:p w:rsidR="00276F7F" w:rsidRDefault="00F62379" w:rsidP="00276F7F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46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ab/>
      </w:r>
      <w:r>
        <w:rPr>
          <w:rFonts w:cs="Calibri"/>
          <w:sz w:val="24"/>
          <w:szCs w:val="24"/>
          <w:lang w:eastAsia="pl-PL"/>
        </w:rPr>
        <w:tab/>
      </w:r>
      <w:r>
        <w:rPr>
          <w:rFonts w:cs="Calibri"/>
          <w:sz w:val="24"/>
          <w:szCs w:val="24"/>
          <w:lang w:eastAsia="pl-PL"/>
        </w:rPr>
        <w:tab/>
        <w:t>6</w:t>
      </w:r>
      <w:r w:rsidR="00276F7F">
        <w:rPr>
          <w:rFonts w:cs="Calibri"/>
          <w:sz w:val="24"/>
          <w:szCs w:val="24"/>
          <w:lang w:eastAsia="pl-PL"/>
        </w:rPr>
        <w:t>.1.1 mycie okien w korytarzu</w:t>
      </w:r>
      <w:r w:rsidR="00276F7F">
        <w:rPr>
          <w:rFonts w:cs="Calibri"/>
          <w:b/>
          <w:sz w:val="24"/>
          <w:szCs w:val="24"/>
          <w:lang w:eastAsia="pl-PL"/>
        </w:rPr>
        <w:t xml:space="preserve"> </w:t>
      </w:r>
      <w:r w:rsidR="00276F7F">
        <w:rPr>
          <w:rFonts w:cs="Calibri"/>
          <w:sz w:val="24"/>
          <w:szCs w:val="24"/>
          <w:lang w:eastAsia="pl-PL"/>
        </w:rPr>
        <w:t>– 2 szt. o wym. 40x60 cm</w:t>
      </w:r>
    </w:p>
    <w:p w:rsidR="00276F7F" w:rsidRDefault="00276F7F" w:rsidP="00276F7F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464"/>
        <w:jc w:val="both"/>
        <w:rPr>
          <w:rFonts w:cs="Calibri"/>
          <w:b/>
          <w:sz w:val="24"/>
          <w:szCs w:val="24"/>
          <w:lang w:eastAsia="pl-PL"/>
        </w:rPr>
      </w:pPr>
    </w:p>
    <w:p w:rsidR="00276F7F" w:rsidRDefault="00276F7F" w:rsidP="00276F7F">
      <w:pPr>
        <w:widowControl/>
        <w:numPr>
          <w:ilvl w:val="1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  <w:lang w:eastAsia="pl-PL"/>
        </w:rPr>
        <w:t>Parter:</w:t>
      </w:r>
    </w:p>
    <w:p w:rsidR="00276F7F" w:rsidRDefault="00276F7F" w:rsidP="00276F7F">
      <w:pPr>
        <w:widowControl/>
        <w:numPr>
          <w:ilvl w:val="2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mycie okien w dwóch pokojach gościnnych –  szt. 4, pow. łączna 55,40 m</w:t>
      </w:r>
      <w:r>
        <w:rPr>
          <w:rFonts w:cs="Calibri"/>
          <w:sz w:val="24"/>
          <w:szCs w:val="24"/>
          <w:vertAlign w:val="superscript"/>
          <w:lang w:eastAsia="pl-PL"/>
        </w:rPr>
        <w:t>2</w:t>
      </w:r>
      <w:r>
        <w:rPr>
          <w:rFonts w:cs="Calibri"/>
          <w:sz w:val="24"/>
          <w:szCs w:val="24"/>
          <w:lang w:eastAsia="pl-PL"/>
        </w:rPr>
        <w:t xml:space="preserve"> </w:t>
      </w:r>
    </w:p>
    <w:p w:rsidR="00276F7F" w:rsidRDefault="00276F7F" w:rsidP="00276F7F">
      <w:pPr>
        <w:widowControl/>
        <w:numPr>
          <w:ilvl w:val="2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mycie okien w holu, sali telewizyjnej, świetlicy, siłowni – szt. 37 , pow. łączna 115,65 m</w:t>
      </w:r>
      <w:r>
        <w:rPr>
          <w:rFonts w:cs="Calibri"/>
          <w:sz w:val="24"/>
          <w:szCs w:val="24"/>
          <w:vertAlign w:val="superscript"/>
          <w:lang w:eastAsia="pl-PL"/>
        </w:rPr>
        <w:t xml:space="preserve">2 </w:t>
      </w:r>
    </w:p>
    <w:p w:rsidR="00276F7F" w:rsidRDefault="00276F7F" w:rsidP="00276F7F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464"/>
        <w:jc w:val="both"/>
        <w:rPr>
          <w:rFonts w:cs="Calibri"/>
          <w:sz w:val="24"/>
          <w:szCs w:val="24"/>
          <w:lang w:eastAsia="pl-PL"/>
        </w:rPr>
      </w:pPr>
    </w:p>
    <w:p w:rsidR="00276F7F" w:rsidRDefault="00276F7F" w:rsidP="00276F7F">
      <w:pPr>
        <w:widowControl/>
        <w:numPr>
          <w:ilvl w:val="1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  <w:lang w:eastAsia="pl-PL"/>
        </w:rPr>
        <w:t>Piętra od I do X – na każdym piętrze:</w:t>
      </w:r>
    </w:p>
    <w:p w:rsidR="00276F7F" w:rsidRDefault="00276F7F" w:rsidP="00276F7F">
      <w:pPr>
        <w:widowControl/>
        <w:numPr>
          <w:ilvl w:val="2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mycie oszklonych drzwi na korytarzu  szt. 4 – pow. łączna 7,2m</w:t>
      </w:r>
      <w:r>
        <w:rPr>
          <w:rFonts w:cs="Calibri"/>
          <w:sz w:val="24"/>
          <w:szCs w:val="24"/>
          <w:vertAlign w:val="superscript"/>
          <w:lang w:eastAsia="pl-PL"/>
        </w:rPr>
        <w:t>2</w:t>
      </w:r>
      <w:r>
        <w:rPr>
          <w:rFonts w:cs="Calibri"/>
          <w:sz w:val="24"/>
          <w:szCs w:val="24"/>
          <w:lang w:eastAsia="pl-PL"/>
        </w:rPr>
        <w:t xml:space="preserve"> </w:t>
      </w:r>
    </w:p>
    <w:p w:rsidR="00276F7F" w:rsidRDefault="00276F7F" w:rsidP="00276F7F">
      <w:pPr>
        <w:widowControl/>
        <w:numPr>
          <w:ilvl w:val="2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mycie okien na klatce schodowej i korytarzu szt. 6 – pow. łączna 15,81 m</w:t>
      </w:r>
      <w:r>
        <w:rPr>
          <w:rFonts w:cs="Calibri"/>
          <w:sz w:val="24"/>
          <w:szCs w:val="24"/>
          <w:vertAlign w:val="superscript"/>
          <w:lang w:eastAsia="pl-PL"/>
        </w:rPr>
        <w:t>2</w:t>
      </w:r>
      <w:r>
        <w:rPr>
          <w:rFonts w:cs="Calibri"/>
          <w:sz w:val="24"/>
          <w:szCs w:val="24"/>
          <w:lang w:eastAsia="pl-PL"/>
        </w:rPr>
        <w:t>,</w:t>
      </w:r>
    </w:p>
    <w:p w:rsidR="00276F7F" w:rsidRDefault="002F3387" w:rsidP="00276F7F">
      <w:pPr>
        <w:widowControl/>
        <w:numPr>
          <w:ilvl w:val="1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 </w:t>
      </w:r>
      <w:r w:rsidR="00276F7F">
        <w:rPr>
          <w:rFonts w:cs="Calibri"/>
          <w:sz w:val="24"/>
          <w:szCs w:val="24"/>
          <w:lang w:eastAsia="pl-PL"/>
        </w:rPr>
        <w:t>Mycie lamperii i kaloryferów  na korytarzach i klatkach schodowych.</w:t>
      </w:r>
    </w:p>
    <w:p w:rsidR="00276F7F" w:rsidRDefault="00276F7F" w:rsidP="00276F7F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464"/>
        <w:jc w:val="both"/>
        <w:rPr>
          <w:rFonts w:cs="Calibri"/>
          <w:sz w:val="24"/>
          <w:szCs w:val="24"/>
          <w:lang w:eastAsia="pl-PL"/>
        </w:rPr>
      </w:pPr>
    </w:p>
    <w:p w:rsidR="00276F7F" w:rsidRDefault="00276F7F" w:rsidP="00276F7F">
      <w:pPr>
        <w:widowControl/>
        <w:numPr>
          <w:ilvl w:val="0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b/>
          <w:sz w:val="24"/>
          <w:szCs w:val="24"/>
          <w:u w:val="single"/>
          <w:lang w:eastAsia="pl-PL"/>
        </w:rPr>
      </w:pPr>
      <w:r>
        <w:rPr>
          <w:rFonts w:cs="Calibri"/>
          <w:b/>
          <w:sz w:val="24"/>
          <w:szCs w:val="24"/>
          <w:u w:val="single"/>
          <w:lang w:eastAsia="pl-PL"/>
        </w:rPr>
        <w:t xml:space="preserve">Sprzątanie raz w roku w okresie od 1 lipca do 15 września </w:t>
      </w:r>
    </w:p>
    <w:p w:rsidR="00276F7F" w:rsidRDefault="00276F7F" w:rsidP="00276F7F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464"/>
        <w:jc w:val="both"/>
        <w:rPr>
          <w:rFonts w:cs="Calibri"/>
          <w:b/>
          <w:sz w:val="24"/>
          <w:szCs w:val="24"/>
          <w:u w:val="single"/>
          <w:lang w:eastAsia="pl-PL"/>
        </w:rPr>
      </w:pPr>
    </w:p>
    <w:p w:rsidR="00276F7F" w:rsidRDefault="00276F7F" w:rsidP="00276F7F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46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Zakres prac: mycie: okien, parapetów, grzejników, mycie podłóg z użyciem środka do konserwacji PCV, przetarcie mebli z użyciem środka do konserwacji mebli, odkurzanie tapczanów i krzeseł oraz czyszczenie tapicerki, zdjęcie firan i zasłon oraz zawieszenie czystych,  mycie glazury i armatury w łazienkach wraz z dezynfekcją, mycie i dezynfekcja muszli klozetowych, doczyszczenie podłogi w łazienkach i przedpokojach z użyciem środka do konserwacji gresu, mycie lodówek (jedna lodówka w każdym pokoju), mycie wszystkich drzwi.</w:t>
      </w:r>
    </w:p>
    <w:p w:rsidR="00276F7F" w:rsidRDefault="00276F7F" w:rsidP="00276F7F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464"/>
        <w:jc w:val="both"/>
        <w:rPr>
          <w:rFonts w:cs="Calibri"/>
          <w:sz w:val="24"/>
          <w:szCs w:val="24"/>
          <w:lang w:eastAsia="pl-PL"/>
        </w:rPr>
      </w:pPr>
    </w:p>
    <w:p w:rsidR="00276F7F" w:rsidRDefault="00276F7F" w:rsidP="00276F7F">
      <w:pPr>
        <w:widowControl/>
        <w:numPr>
          <w:ilvl w:val="1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  <w:lang w:eastAsia="pl-PL"/>
        </w:rPr>
        <w:t>Piętra od I do X – na każdym piętrze:</w:t>
      </w:r>
    </w:p>
    <w:p w:rsidR="00276F7F" w:rsidRDefault="00276F7F" w:rsidP="00276F7F">
      <w:pPr>
        <w:widowControl/>
        <w:numPr>
          <w:ilvl w:val="2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dwa segmenty dwupokojowe z łazienką o łącznej powierzchnia 71,34 m</w:t>
      </w:r>
      <w:r>
        <w:rPr>
          <w:rFonts w:cs="Calibri"/>
          <w:sz w:val="24"/>
          <w:szCs w:val="24"/>
          <w:vertAlign w:val="superscript"/>
          <w:lang w:eastAsia="pl-PL"/>
        </w:rPr>
        <w:t>2</w:t>
      </w:r>
      <w:r>
        <w:rPr>
          <w:rFonts w:cs="Calibri"/>
          <w:sz w:val="24"/>
          <w:szCs w:val="24"/>
          <w:lang w:eastAsia="pl-PL"/>
        </w:rPr>
        <w:t>: 4 pokoje - rulon PCV, 2 przedpokoje – gres, 2 łazienki - gres, łącznie: 2 muszle klozetowe, 2 umywalki, 2 brodziki</w:t>
      </w:r>
    </w:p>
    <w:p w:rsidR="00276F7F" w:rsidRDefault="00276F7F" w:rsidP="00276F7F">
      <w:pPr>
        <w:widowControl/>
        <w:numPr>
          <w:ilvl w:val="2"/>
          <w:numId w:val="3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lastRenderedPageBreak/>
        <w:t>pięć segmentów czteropokojowych z węzłem sanitarnym o łącznej powierzchni 357 m</w:t>
      </w:r>
      <w:r>
        <w:rPr>
          <w:rFonts w:cs="Calibri"/>
          <w:sz w:val="24"/>
          <w:szCs w:val="24"/>
          <w:vertAlign w:val="superscript"/>
          <w:lang w:eastAsia="pl-PL"/>
        </w:rPr>
        <w:t>2</w:t>
      </w:r>
      <w:r>
        <w:rPr>
          <w:rFonts w:cs="Calibri"/>
          <w:sz w:val="24"/>
          <w:szCs w:val="24"/>
          <w:lang w:eastAsia="pl-PL"/>
        </w:rPr>
        <w:t>: 20 pokoi – rulon PCV, 5 przedpokoi- gres, 5 węzłów sanitarnych - gres, łącznie: 5 muszli klozetowych, 10 umywalek,  5 brodzików</w:t>
      </w:r>
    </w:p>
    <w:p w:rsidR="00276F7F" w:rsidRDefault="00276F7F" w:rsidP="00276F7F">
      <w:pPr>
        <w:widowControl/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b/>
          <w:sz w:val="24"/>
          <w:szCs w:val="24"/>
          <w:lang w:eastAsia="pl-PL"/>
        </w:rPr>
      </w:pPr>
    </w:p>
    <w:p w:rsidR="00276F7F" w:rsidRDefault="00276F7F" w:rsidP="00276F7F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464"/>
        <w:jc w:val="both"/>
        <w:rPr>
          <w:rFonts w:cs="Calibri"/>
          <w:b/>
          <w:sz w:val="24"/>
          <w:szCs w:val="24"/>
          <w:lang w:eastAsia="pl-PL"/>
        </w:rPr>
      </w:pPr>
    </w:p>
    <w:p w:rsidR="00276F7F" w:rsidRDefault="00276F7F" w:rsidP="00276F7F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464"/>
        <w:jc w:val="both"/>
        <w:rPr>
          <w:rFonts w:cs="Calibri"/>
          <w:b/>
          <w:sz w:val="24"/>
          <w:szCs w:val="24"/>
          <w:u w:val="single"/>
          <w:lang w:eastAsia="pl-PL"/>
        </w:rPr>
      </w:pPr>
      <w:r>
        <w:rPr>
          <w:rFonts w:cs="Calibri"/>
          <w:b/>
          <w:sz w:val="24"/>
          <w:szCs w:val="24"/>
          <w:u w:val="single"/>
          <w:lang w:eastAsia="pl-PL"/>
        </w:rPr>
        <w:t>Sprzątanie na żądanie, w miarę potrzeb zgłaszanych przez Zamawiającego z min.  jednodniowym wyprzedzeniem</w:t>
      </w:r>
    </w:p>
    <w:p w:rsidR="00276F7F" w:rsidRDefault="00276F7F" w:rsidP="00276F7F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464"/>
        <w:jc w:val="both"/>
        <w:rPr>
          <w:rFonts w:cs="Calibri"/>
          <w:sz w:val="24"/>
          <w:szCs w:val="24"/>
          <w:lang w:eastAsia="pl-PL"/>
        </w:rPr>
      </w:pPr>
    </w:p>
    <w:p w:rsidR="00276F7F" w:rsidRDefault="00276F7F" w:rsidP="00276F7F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46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Zakres prac: zamiatanie i mycie podłóg, opróżnianie pojemników na śmieci i wymiana worków, przetarcie mebli z kurzu,  wymiana pościeli, w przypadku sprzątania łazienek i węzłów sanitarnych - przetarcie glazury, umycie armatury, mycie umywalek, mycie i dezynfekcja muszli klozetowych, mycie luster, uzupełnianie papieru toaletowego i mydła. </w:t>
      </w:r>
    </w:p>
    <w:p w:rsidR="00276F7F" w:rsidRDefault="00276F7F" w:rsidP="00276F7F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464"/>
        <w:jc w:val="both"/>
        <w:rPr>
          <w:rFonts w:cs="Calibri"/>
          <w:sz w:val="24"/>
          <w:szCs w:val="24"/>
          <w:lang w:eastAsia="pl-PL"/>
        </w:rPr>
      </w:pPr>
    </w:p>
    <w:p w:rsidR="00276F7F" w:rsidRDefault="00276F7F" w:rsidP="00276F7F">
      <w:pPr>
        <w:widowControl/>
        <w:numPr>
          <w:ilvl w:val="0"/>
          <w:numId w:val="4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Jednorazowe sprzątnięcie sali telewizyjnej – pow. 41,25 m</w:t>
      </w:r>
      <w:r>
        <w:rPr>
          <w:rFonts w:cs="Calibri"/>
          <w:sz w:val="24"/>
          <w:szCs w:val="24"/>
          <w:vertAlign w:val="superscript"/>
          <w:lang w:eastAsia="pl-PL"/>
        </w:rPr>
        <w:t>2</w:t>
      </w:r>
      <w:r>
        <w:rPr>
          <w:rFonts w:cs="Calibri"/>
          <w:sz w:val="24"/>
          <w:szCs w:val="24"/>
          <w:lang w:eastAsia="pl-PL"/>
        </w:rPr>
        <w:t>, gres</w:t>
      </w:r>
    </w:p>
    <w:p w:rsidR="00276F7F" w:rsidRDefault="00276F7F" w:rsidP="00276F7F">
      <w:pPr>
        <w:widowControl/>
        <w:numPr>
          <w:ilvl w:val="0"/>
          <w:numId w:val="4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Jednorazowe sprzątniecie pokoju cichej nauki – pow. 16,85 m</w:t>
      </w:r>
      <w:r>
        <w:rPr>
          <w:rFonts w:cs="Calibri"/>
          <w:sz w:val="24"/>
          <w:szCs w:val="24"/>
          <w:vertAlign w:val="superscript"/>
          <w:lang w:eastAsia="pl-PL"/>
        </w:rPr>
        <w:t>2</w:t>
      </w:r>
      <w:r>
        <w:rPr>
          <w:rFonts w:cs="Calibri"/>
          <w:sz w:val="24"/>
          <w:szCs w:val="24"/>
          <w:lang w:eastAsia="pl-PL"/>
        </w:rPr>
        <w:t>, rulon PCV</w:t>
      </w:r>
    </w:p>
    <w:p w:rsidR="00276F7F" w:rsidRDefault="00276F7F" w:rsidP="00276F7F">
      <w:pPr>
        <w:widowControl/>
        <w:numPr>
          <w:ilvl w:val="0"/>
          <w:numId w:val="4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Jednorazowe sprzątniecie pokoju gościnnego – pow. 18,44 m</w:t>
      </w:r>
      <w:r>
        <w:rPr>
          <w:rFonts w:cs="Calibri"/>
          <w:sz w:val="24"/>
          <w:szCs w:val="24"/>
          <w:vertAlign w:val="superscript"/>
          <w:lang w:eastAsia="pl-PL"/>
        </w:rPr>
        <w:t>2</w:t>
      </w:r>
      <w:r>
        <w:rPr>
          <w:rFonts w:cs="Calibri"/>
          <w:sz w:val="24"/>
          <w:szCs w:val="24"/>
          <w:lang w:eastAsia="pl-PL"/>
        </w:rPr>
        <w:t xml:space="preserve">  , rulon PCV</w:t>
      </w:r>
    </w:p>
    <w:p w:rsidR="00276F7F" w:rsidRDefault="00276F7F" w:rsidP="00276F7F">
      <w:pPr>
        <w:widowControl/>
        <w:numPr>
          <w:ilvl w:val="0"/>
          <w:numId w:val="4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Jednorazowe sprzątnięcie jednego pokoju w segmencie – pow. ok. 17,50 m</w:t>
      </w:r>
      <w:r>
        <w:rPr>
          <w:rFonts w:cs="Calibri"/>
          <w:sz w:val="24"/>
          <w:szCs w:val="24"/>
          <w:vertAlign w:val="superscript"/>
          <w:lang w:eastAsia="pl-PL"/>
        </w:rPr>
        <w:t>2</w:t>
      </w:r>
      <w:r>
        <w:rPr>
          <w:rFonts w:cs="Calibri"/>
          <w:sz w:val="24"/>
          <w:szCs w:val="24"/>
          <w:lang w:eastAsia="pl-PL"/>
        </w:rPr>
        <w:t xml:space="preserve"> , rulon PCV</w:t>
      </w:r>
    </w:p>
    <w:p w:rsidR="00276F7F" w:rsidRDefault="00276F7F" w:rsidP="00276F7F">
      <w:pPr>
        <w:widowControl/>
        <w:numPr>
          <w:ilvl w:val="0"/>
          <w:numId w:val="4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Jednorazowe sprzątnięcie łazienki w segmencie dwupokojowym – pow. 3,31 m</w:t>
      </w:r>
      <w:r>
        <w:rPr>
          <w:rFonts w:cs="Calibri"/>
          <w:sz w:val="24"/>
          <w:szCs w:val="24"/>
          <w:vertAlign w:val="superscript"/>
          <w:lang w:eastAsia="pl-PL"/>
        </w:rPr>
        <w:t>2</w:t>
      </w:r>
      <w:r>
        <w:rPr>
          <w:rFonts w:cs="Calibri"/>
          <w:sz w:val="24"/>
          <w:szCs w:val="24"/>
          <w:lang w:eastAsia="pl-PL"/>
        </w:rPr>
        <w:t>, gres, 1 muszla klozetowa, 1 umywalka, 1 brodzik</w:t>
      </w:r>
    </w:p>
    <w:p w:rsidR="00276F7F" w:rsidRDefault="00276F7F" w:rsidP="00276F7F">
      <w:pPr>
        <w:widowControl/>
        <w:numPr>
          <w:ilvl w:val="0"/>
          <w:numId w:val="4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Jednorazowe sprzątnięcie węzła sanitarnego  w segmencie czteropokojowym – pow. 6,32 m</w:t>
      </w:r>
      <w:r>
        <w:rPr>
          <w:rFonts w:cs="Calibri"/>
          <w:sz w:val="24"/>
          <w:szCs w:val="24"/>
          <w:vertAlign w:val="superscript"/>
          <w:lang w:eastAsia="pl-PL"/>
        </w:rPr>
        <w:t>2</w:t>
      </w:r>
      <w:r>
        <w:rPr>
          <w:rFonts w:cs="Calibri"/>
          <w:sz w:val="24"/>
          <w:szCs w:val="24"/>
          <w:lang w:eastAsia="pl-PL"/>
        </w:rPr>
        <w:t xml:space="preserve"> , gres, 1 muszla klozetowa, 2 umywalki, 1 brodzik</w:t>
      </w:r>
    </w:p>
    <w:p w:rsidR="00276F7F" w:rsidRDefault="00276F7F" w:rsidP="00276F7F">
      <w:pPr>
        <w:widowControl/>
        <w:numPr>
          <w:ilvl w:val="0"/>
          <w:numId w:val="4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Jednorazowe sprzątnięcie segmentu dwupokojowego z łazienką – pow. łącznie 35,64 m</w:t>
      </w:r>
      <w:r>
        <w:rPr>
          <w:rFonts w:cs="Calibri"/>
          <w:sz w:val="24"/>
          <w:szCs w:val="24"/>
          <w:vertAlign w:val="superscript"/>
          <w:lang w:eastAsia="pl-PL"/>
        </w:rPr>
        <w:t>2</w:t>
      </w:r>
      <w:r>
        <w:rPr>
          <w:rFonts w:cs="Calibri"/>
          <w:sz w:val="24"/>
          <w:szCs w:val="24"/>
          <w:lang w:eastAsia="pl-PL"/>
        </w:rPr>
        <w:t>, gres,  rulon PCV, 1 muszla klozetowa, 1 umywalka, 1 brodzik</w:t>
      </w:r>
    </w:p>
    <w:p w:rsidR="00276F7F" w:rsidRDefault="00276F7F" w:rsidP="00276F7F">
      <w:pPr>
        <w:widowControl/>
        <w:numPr>
          <w:ilvl w:val="0"/>
          <w:numId w:val="4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Jednorazowe sprzątnięcie segmentu czteropokojowego z węzłem sanitarnym  – pow. łącznie 59,62 m</w:t>
      </w:r>
      <w:r>
        <w:rPr>
          <w:rFonts w:cs="Calibri"/>
          <w:sz w:val="24"/>
          <w:szCs w:val="24"/>
          <w:vertAlign w:val="superscript"/>
          <w:lang w:eastAsia="pl-PL"/>
        </w:rPr>
        <w:t>2</w:t>
      </w:r>
      <w:r>
        <w:rPr>
          <w:rFonts w:cs="Calibri"/>
          <w:sz w:val="24"/>
          <w:szCs w:val="24"/>
          <w:lang w:eastAsia="pl-PL"/>
        </w:rPr>
        <w:t>, gres,  rulon PCV, 1 muszla klozetowa, 2 umywalki, 1 brodzik.</w:t>
      </w:r>
    </w:p>
    <w:p w:rsidR="00276F7F" w:rsidRDefault="00276F7F" w:rsidP="00276F7F">
      <w:pPr>
        <w:widowControl/>
        <w:numPr>
          <w:ilvl w:val="0"/>
          <w:numId w:val="4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Jednorazowe sprzątanie powierzchni magazynowej pow. łączna 100 m</w:t>
      </w:r>
      <w:r>
        <w:rPr>
          <w:rFonts w:cs="Calibri"/>
          <w:sz w:val="24"/>
          <w:szCs w:val="24"/>
          <w:vertAlign w:val="superscript"/>
          <w:lang w:eastAsia="pl-PL"/>
        </w:rPr>
        <w:t>2</w:t>
      </w:r>
    </w:p>
    <w:p w:rsidR="00276F7F" w:rsidRDefault="00276F7F" w:rsidP="00276F7F">
      <w:pPr>
        <w:widowControl/>
        <w:numPr>
          <w:ilvl w:val="0"/>
          <w:numId w:val="4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 Jednorazowe oblekanie i zdejmowanie pościeli.</w:t>
      </w:r>
    </w:p>
    <w:p w:rsidR="00276F7F" w:rsidRDefault="00276F7F" w:rsidP="00276F7F">
      <w:pPr>
        <w:widowControl/>
        <w:numPr>
          <w:ilvl w:val="0"/>
          <w:numId w:val="4"/>
        </w:numPr>
        <w:tabs>
          <w:tab w:val="left" w:pos="-5103"/>
          <w:tab w:val="left" w:pos="-4536"/>
        </w:tabs>
        <w:suppressAutoHyphens w:val="0"/>
        <w:spacing w:line="276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Przygotowywanie brudnej pościeli do pralni.</w:t>
      </w:r>
    </w:p>
    <w:p w:rsidR="00B32BCF" w:rsidRDefault="00B32BCF" w:rsidP="00B32BCF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1440"/>
        <w:jc w:val="both"/>
        <w:rPr>
          <w:rFonts w:cs="Calibri"/>
          <w:sz w:val="24"/>
          <w:szCs w:val="24"/>
          <w:lang w:eastAsia="pl-PL"/>
        </w:rPr>
      </w:pPr>
    </w:p>
    <w:p w:rsidR="00B32BCF" w:rsidRDefault="00B32BCF" w:rsidP="00B32BCF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1440"/>
        <w:jc w:val="both"/>
        <w:rPr>
          <w:rFonts w:cs="Calibri"/>
          <w:sz w:val="24"/>
          <w:szCs w:val="24"/>
          <w:lang w:eastAsia="pl-PL"/>
        </w:rPr>
      </w:pPr>
    </w:p>
    <w:p w:rsidR="00B32BCF" w:rsidRDefault="00B32BCF" w:rsidP="00B32BCF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1440"/>
        <w:jc w:val="both"/>
        <w:rPr>
          <w:rFonts w:cs="Calibri"/>
          <w:sz w:val="24"/>
          <w:szCs w:val="24"/>
          <w:lang w:eastAsia="pl-PL"/>
        </w:rPr>
      </w:pPr>
    </w:p>
    <w:p w:rsidR="00B32BCF" w:rsidRPr="00B32BCF" w:rsidRDefault="00B32BCF" w:rsidP="00B32BCF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1440"/>
        <w:jc w:val="both"/>
        <w:rPr>
          <w:rFonts w:cs="Calibri"/>
          <w:b/>
          <w:sz w:val="24"/>
          <w:szCs w:val="24"/>
          <w:u w:val="single"/>
          <w:lang w:eastAsia="pl-PL"/>
        </w:rPr>
      </w:pPr>
      <w:r w:rsidRPr="00B32BCF">
        <w:rPr>
          <w:rFonts w:cs="Calibri"/>
          <w:b/>
          <w:sz w:val="24"/>
          <w:szCs w:val="24"/>
          <w:u w:val="single"/>
          <w:lang w:eastAsia="pl-PL"/>
        </w:rPr>
        <w:t>Wymaganie dotyczące czasu reakcji na uwagi.</w:t>
      </w:r>
    </w:p>
    <w:p w:rsidR="00B32BCF" w:rsidRDefault="00B32BCF" w:rsidP="00B32BCF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1440"/>
        <w:jc w:val="both"/>
        <w:rPr>
          <w:rFonts w:cs="Calibri"/>
          <w:sz w:val="24"/>
          <w:szCs w:val="24"/>
          <w:lang w:eastAsia="pl-PL"/>
        </w:rPr>
      </w:pPr>
    </w:p>
    <w:p w:rsidR="00B32BCF" w:rsidRDefault="00B32BCF" w:rsidP="00B32BCF">
      <w:pPr>
        <w:widowControl/>
        <w:tabs>
          <w:tab w:val="left" w:pos="-5103"/>
          <w:tab w:val="left" w:pos="-4536"/>
        </w:tabs>
        <w:suppressAutoHyphens w:val="0"/>
        <w:spacing w:line="276" w:lineRule="auto"/>
        <w:ind w:left="1440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Minimalny czas reakcji na zgłoszone uwagi dotyczące jakości sprzątania powinien wynosić 24 h. </w:t>
      </w:r>
      <w:bookmarkStart w:id="3" w:name="_GoBack"/>
      <w:bookmarkEnd w:id="3"/>
    </w:p>
    <w:p w:rsidR="00683A91" w:rsidRDefault="00683A91"/>
    <w:sectPr w:rsidR="00683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B38F3"/>
    <w:multiLevelType w:val="hybridMultilevel"/>
    <w:tmpl w:val="44D2C09E"/>
    <w:lvl w:ilvl="0" w:tplc="D0FCDD82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B2D7EB8"/>
    <w:multiLevelType w:val="hybridMultilevel"/>
    <w:tmpl w:val="4C327D88"/>
    <w:lvl w:ilvl="0" w:tplc="04150017">
      <w:start w:val="1"/>
      <w:numFmt w:val="lowerLetter"/>
      <w:lvlText w:val="%1)"/>
      <w:lvlJc w:val="left"/>
      <w:pPr>
        <w:tabs>
          <w:tab w:val="num" w:pos="824"/>
        </w:tabs>
        <w:ind w:left="824" w:hanging="360"/>
      </w:pPr>
    </w:lvl>
    <w:lvl w:ilvl="1" w:tplc="4F0845AA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" w15:restartNumberingAfterBreak="0">
    <w:nsid w:val="0E70083A"/>
    <w:multiLevelType w:val="hybridMultilevel"/>
    <w:tmpl w:val="8D50A93C"/>
    <w:lvl w:ilvl="0" w:tplc="36608F12">
      <w:start w:val="1"/>
      <w:numFmt w:val="decimal"/>
      <w:lvlText w:val="%1."/>
      <w:lvlJc w:val="left"/>
      <w:pPr>
        <w:tabs>
          <w:tab w:val="num" w:pos="824"/>
        </w:tabs>
        <w:ind w:left="824" w:hanging="360"/>
      </w:pPr>
      <w:rPr>
        <w:rFonts w:cs="Times New Roman"/>
      </w:rPr>
    </w:lvl>
    <w:lvl w:ilvl="1" w:tplc="4F0845AA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" w15:restartNumberingAfterBreak="0">
    <w:nsid w:val="42CB20C8"/>
    <w:multiLevelType w:val="multilevel"/>
    <w:tmpl w:val="3E8A8C2E"/>
    <w:lvl w:ilvl="0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F7F"/>
    <w:rsid w:val="00123F0A"/>
    <w:rsid w:val="0019496B"/>
    <w:rsid w:val="0026279D"/>
    <w:rsid w:val="00276F7F"/>
    <w:rsid w:val="002F3387"/>
    <w:rsid w:val="00361CC0"/>
    <w:rsid w:val="00590D5F"/>
    <w:rsid w:val="00683A91"/>
    <w:rsid w:val="007E1D62"/>
    <w:rsid w:val="008A20DF"/>
    <w:rsid w:val="0091203A"/>
    <w:rsid w:val="00B32BCF"/>
    <w:rsid w:val="00B717B1"/>
    <w:rsid w:val="00D31B43"/>
    <w:rsid w:val="00E813B2"/>
    <w:rsid w:val="00F6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4AC5B"/>
  <w15:docId w15:val="{39DD62BF-DA8A-400B-96D4-6E79726E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6F7F"/>
    <w:pPr>
      <w:widowControl w:val="0"/>
      <w:suppressAutoHyphens/>
      <w:spacing w:after="0" w:line="288" w:lineRule="auto"/>
    </w:pPr>
    <w:rPr>
      <w:rFonts w:ascii="Times New Roman" w:eastAsia="Times New Roman" w:hAnsi="Times New Roman" w:cs="Times New Roman"/>
      <w:bCs/>
      <w:color w:val="000000"/>
      <w:kern w:val="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2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6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1983</Words>
  <Characters>11901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agnieszka.opalinska</dc:creator>
  <cp:lastModifiedBy>Magda</cp:lastModifiedBy>
  <cp:revision>8</cp:revision>
  <dcterms:created xsi:type="dcterms:W3CDTF">2024-10-21T11:16:00Z</dcterms:created>
  <dcterms:modified xsi:type="dcterms:W3CDTF">2026-01-27T13:25:00Z</dcterms:modified>
</cp:coreProperties>
</file>